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69EF" w14:textId="5CC3D71F" w:rsidR="00E604AA" w:rsidRPr="00E604AA" w:rsidRDefault="00E604AA" w:rsidP="00E604AA">
      <w:pPr>
        <w:ind w:right="144"/>
        <w:jc w:val="center"/>
        <w:rPr>
          <w:rFonts w:ascii="Times New Roman" w:hAnsi="Times New Roman" w:cs="Times New Roman"/>
          <w:b/>
          <w:sz w:val="28"/>
          <w:szCs w:val="28"/>
        </w:rPr>
      </w:pPr>
      <w:r w:rsidRPr="00E604AA">
        <w:rPr>
          <w:rFonts w:ascii="Times New Roman" w:hAnsi="Times New Roman" w:cs="Times New Roman"/>
          <w:b/>
          <w:sz w:val="28"/>
          <w:szCs w:val="28"/>
          <w:lang w:val="en-US"/>
        </w:rPr>
        <w:t>HUBUNGAN TINGKAT PENGETAHUAN</w:t>
      </w:r>
      <w:r w:rsidRPr="00E604AA">
        <w:rPr>
          <w:rFonts w:ascii="Times New Roman" w:hAnsi="Times New Roman" w:cs="Times New Roman"/>
          <w:b/>
          <w:sz w:val="28"/>
          <w:szCs w:val="28"/>
        </w:rPr>
        <w:t xml:space="preserve"> DAN MOTIVASI TERHADAP KEPATUHAN PENGOBATAN TB DI WILAYAH </w:t>
      </w:r>
      <w:r w:rsidRPr="00E604AA">
        <w:rPr>
          <w:rFonts w:ascii="Times New Roman" w:hAnsi="Times New Roman" w:cs="Times New Roman"/>
          <w:b/>
          <w:spacing w:val="-57"/>
          <w:sz w:val="28"/>
          <w:szCs w:val="28"/>
        </w:rPr>
        <w:t xml:space="preserve">   </w:t>
      </w:r>
      <w:r w:rsidRPr="00E604AA">
        <w:rPr>
          <w:rFonts w:ascii="Times New Roman" w:hAnsi="Times New Roman" w:cs="Times New Roman"/>
          <w:b/>
          <w:sz w:val="28"/>
          <w:szCs w:val="28"/>
        </w:rPr>
        <w:t>KERJA PUSKESMAS SUNGAI SARIAK</w:t>
      </w:r>
    </w:p>
    <w:p w14:paraId="7A6C38B3" w14:textId="6F24C879" w:rsidR="00AD6400"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 </w:t>
      </w:r>
      <w:r w:rsidR="00E604AA">
        <w:rPr>
          <w:rFonts w:ascii="Times New Roman" w:eastAsia="Times New Roman" w:hAnsi="Times New Roman" w:cs="Times New Roman"/>
          <w:sz w:val="20"/>
          <w:szCs w:val="20"/>
        </w:rPr>
        <w:t>Yulia M. Nur</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r w:rsidR="00E604AA">
        <w:rPr>
          <w:rFonts w:ascii="Times New Roman" w:eastAsia="Times New Roman" w:hAnsi="Times New Roman" w:cs="Times New Roman"/>
          <w:sz w:val="20"/>
          <w:szCs w:val="20"/>
        </w:rPr>
        <w:t>Yade Kurnia Sari</w:t>
      </w:r>
      <w:r>
        <w:rPr>
          <w:rFonts w:ascii="Times New Roman" w:eastAsia="Times New Roman" w:hAnsi="Times New Roman" w:cs="Times New Roman"/>
          <w:sz w:val="20"/>
          <w:szCs w:val="20"/>
          <w:vertAlign w:val="superscript"/>
        </w:rPr>
        <w:t>2</w:t>
      </w:r>
      <w:r w:rsidR="00E604AA">
        <w:rPr>
          <w:rFonts w:ascii="Times New Roman" w:eastAsia="Times New Roman" w:hAnsi="Times New Roman" w:cs="Times New Roman"/>
          <w:sz w:val="20"/>
          <w:szCs w:val="20"/>
        </w:rPr>
        <w:t>, Nora Fitriana</w:t>
      </w:r>
      <w:r w:rsidR="00E604AA">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w:t>
      </w:r>
    </w:p>
    <w:p w14:paraId="2C241FB8" w14:textId="2EA33495" w:rsidR="00AD6400" w:rsidRDefault="00000000" w:rsidP="00D2411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w:t>
      </w:r>
      <w:r w:rsidR="00E604AA">
        <w:rPr>
          <w:rFonts w:ascii="Times New Roman" w:eastAsia="Times New Roman" w:hAnsi="Times New Roman" w:cs="Times New Roman"/>
          <w:color w:val="000000"/>
          <w:sz w:val="20"/>
          <w:szCs w:val="20"/>
        </w:rPr>
        <w:t xml:space="preserve">Prodi DIII </w:t>
      </w:r>
      <w:proofErr w:type="spellStart"/>
      <w:r w:rsidR="00E604AA">
        <w:rPr>
          <w:rFonts w:ascii="Times New Roman" w:eastAsia="Times New Roman" w:hAnsi="Times New Roman" w:cs="Times New Roman"/>
          <w:color w:val="000000"/>
          <w:sz w:val="20"/>
          <w:szCs w:val="20"/>
        </w:rPr>
        <w:t>Keperawatan</w:t>
      </w:r>
      <w:proofErr w:type="spellEnd"/>
      <w:r w:rsidR="00E604AA">
        <w:rPr>
          <w:rFonts w:ascii="Times New Roman" w:eastAsia="Times New Roman" w:hAnsi="Times New Roman" w:cs="Times New Roman"/>
          <w:color w:val="000000"/>
          <w:sz w:val="20"/>
          <w:szCs w:val="20"/>
        </w:rPr>
        <w:t xml:space="preserve">, </w:t>
      </w:r>
      <w:r w:rsidR="00E604AA">
        <w:rPr>
          <w:rFonts w:ascii="Times New Roman" w:eastAsia="Times New Roman" w:hAnsi="Times New Roman" w:cs="Times New Roman"/>
          <w:color w:val="000000"/>
          <w:sz w:val="20"/>
          <w:szCs w:val="20"/>
          <w:vertAlign w:val="superscript"/>
        </w:rPr>
        <w:t>2,3</w:t>
      </w:r>
      <w:r w:rsidR="00E604AA">
        <w:rPr>
          <w:rFonts w:ascii="Times New Roman" w:eastAsia="Times New Roman" w:hAnsi="Times New Roman" w:cs="Times New Roman"/>
          <w:color w:val="000000"/>
          <w:sz w:val="20"/>
          <w:szCs w:val="20"/>
        </w:rPr>
        <w:t xml:space="preserve">Prodi S1 </w:t>
      </w:r>
      <w:proofErr w:type="spellStart"/>
      <w:r w:rsidR="00E604AA">
        <w:rPr>
          <w:rFonts w:ascii="Times New Roman" w:eastAsia="Times New Roman" w:hAnsi="Times New Roman" w:cs="Times New Roman"/>
          <w:color w:val="000000"/>
          <w:sz w:val="20"/>
          <w:szCs w:val="20"/>
        </w:rPr>
        <w:t>Keperawatan</w:t>
      </w:r>
      <w:proofErr w:type="spellEnd"/>
      <w:r w:rsidR="00D24115">
        <w:rPr>
          <w:rFonts w:ascii="Times New Roman" w:eastAsia="Times New Roman" w:hAnsi="Times New Roman" w:cs="Times New Roman"/>
          <w:color w:val="000000"/>
          <w:sz w:val="20"/>
          <w:szCs w:val="20"/>
        </w:rPr>
        <w:t xml:space="preserve"> </w:t>
      </w:r>
      <w:proofErr w:type="spellStart"/>
      <w:r w:rsidR="00D24115">
        <w:rPr>
          <w:rFonts w:ascii="Times New Roman" w:eastAsia="Times New Roman" w:hAnsi="Times New Roman" w:cs="Times New Roman"/>
          <w:color w:val="000000"/>
          <w:sz w:val="20"/>
          <w:szCs w:val="20"/>
        </w:rPr>
        <w:t>Fakultas</w:t>
      </w:r>
      <w:proofErr w:type="spellEnd"/>
      <w:r w:rsidR="00D24115">
        <w:rPr>
          <w:rFonts w:ascii="Times New Roman" w:eastAsia="Times New Roman" w:hAnsi="Times New Roman" w:cs="Times New Roman"/>
          <w:color w:val="000000"/>
          <w:sz w:val="20"/>
          <w:szCs w:val="20"/>
        </w:rPr>
        <w:t xml:space="preserve"> Kesehatan Universitas Sumatera Barat</w:t>
      </w:r>
    </w:p>
    <w:p w14:paraId="5AAD994F" w14:textId="77777777" w:rsidR="00D24115" w:rsidRDefault="00D24115" w:rsidP="00D24115">
      <w:pPr>
        <w:spacing w:after="0"/>
        <w:jc w:val="center"/>
        <w:rPr>
          <w:rFonts w:ascii="Times New Roman" w:hAnsi="Times New Roman" w:cs="Times New Roman"/>
          <w:bCs/>
          <w:sz w:val="20"/>
          <w:szCs w:val="20"/>
        </w:rPr>
      </w:pPr>
      <w:r w:rsidRPr="00D24115">
        <w:rPr>
          <w:rFonts w:ascii="Times New Roman" w:hAnsi="Times New Roman" w:cs="Times New Roman"/>
          <w:bCs/>
          <w:sz w:val="20"/>
          <w:szCs w:val="20"/>
        </w:rPr>
        <w:t xml:space="preserve">Jl. Kol Haji Anas Malik, </w:t>
      </w:r>
      <w:proofErr w:type="spellStart"/>
      <w:r w:rsidRPr="00D24115">
        <w:rPr>
          <w:rFonts w:ascii="Times New Roman" w:hAnsi="Times New Roman" w:cs="Times New Roman"/>
          <w:bCs/>
          <w:sz w:val="20"/>
          <w:szCs w:val="20"/>
        </w:rPr>
        <w:t>Padusunan</w:t>
      </w:r>
      <w:proofErr w:type="spellEnd"/>
      <w:r w:rsidRPr="00D24115">
        <w:rPr>
          <w:rFonts w:ascii="Times New Roman" w:hAnsi="Times New Roman" w:cs="Times New Roman"/>
          <w:bCs/>
          <w:sz w:val="20"/>
          <w:szCs w:val="20"/>
        </w:rPr>
        <w:t xml:space="preserve">, Kota </w:t>
      </w:r>
      <w:proofErr w:type="spellStart"/>
      <w:r w:rsidRPr="00D24115">
        <w:rPr>
          <w:rFonts w:ascii="Times New Roman" w:hAnsi="Times New Roman" w:cs="Times New Roman"/>
          <w:bCs/>
          <w:sz w:val="20"/>
          <w:szCs w:val="20"/>
        </w:rPr>
        <w:t>Pariaman</w:t>
      </w:r>
      <w:proofErr w:type="spellEnd"/>
      <w:r w:rsidRPr="00D24115">
        <w:rPr>
          <w:rFonts w:ascii="Times New Roman" w:hAnsi="Times New Roman" w:cs="Times New Roman"/>
          <w:bCs/>
          <w:sz w:val="20"/>
          <w:szCs w:val="20"/>
        </w:rPr>
        <w:t>, Sumatera Barat 25524, Indonesia</w:t>
      </w:r>
    </w:p>
    <w:p w14:paraId="1E08CDD4" w14:textId="77B44AFC" w:rsidR="00D24115" w:rsidRPr="00D24115" w:rsidRDefault="00D24115" w:rsidP="00D24115">
      <w:pPr>
        <w:spacing w:after="0"/>
        <w:jc w:val="center"/>
        <w:rPr>
          <w:rFonts w:ascii="Times New Roman" w:hAnsi="Times New Roman" w:cs="Times New Roman"/>
          <w:bCs/>
          <w:sz w:val="20"/>
          <w:szCs w:val="20"/>
        </w:rPr>
      </w:pPr>
      <w:r w:rsidRPr="00D24115">
        <w:rPr>
          <w:rFonts w:ascii="Times New Roman" w:hAnsi="Times New Roman" w:cs="Times New Roman"/>
          <w:bCs/>
          <w:sz w:val="20"/>
          <w:szCs w:val="20"/>
        </w:rPr>
        <w:t xml:space="preserve">*Email </w:t>
      </w:r>
      <w:proofErr w:type="spellStart"/>
      <w:proofErr w:type="gramStart"/>
      <w:r w:rsidRPr="00D24115">
        <w:rPr>
          <w:rFonts w:ascii="Times New Roman" w:hAnsi="Times New Roman" w:cs="Times New Roman"/>
          <w:bCs/>
          <w:sz w:val="20"/>
          <w:szCs w:val="20"/>
        </w:rPr>
        <w:t>Korespondensi</w:t>
      </w:r>
      <w:proofErr w:type="spellEnd"/>
      <w:r w:rsidRPr="00D24115">
        <w:rPr>
          <w:rFonts w:ascii="Times New Roman" w:hAnsi="Times New Roman" w:cs="Times New Roman"/>
          <w:bCs/>
          <w:sz w:val="20"/>
          <w:szCs w:val="20"/>
        </w:rPr>
        <w:t xml:space="preserve"> :</w:t>
      </w:r>
      <w:proofErr w:type="gramEnd"/>
      <w:r w:rsidRPr="00D24115">
        <w:rPr>
          <w:rFonts w:ascii="Times New Roman" w:hAnsi="Times New Roman" w:cs="Times New Roman"/>
          <w:bCs/>
          <w:sz w:val="20"/>
          <w:szCs w:val="20"/>
        </w:rPr>
        <w:t xml:space="preserve"> </w:t>
      </w:r>
      <w:hyperlink r:id="rId8" w:history="1">
        <w:r w:rsidRPr="00D24115">
          <w:rPr>
            <w:rStyle w:val="Hyperlink"/>
            <w:rFonts w:ascii="Times New Roman" w:hAnsi="Times New Roman" w:cs="Times New Roman"/>
            <w:bCs/>
            <w:sz w:val="20"/>
            <w:szCs w:val="20"/>
          </w:rPr>
          <w:t>yuliamnur17@gmail.com</w:t>
        </w:r>
      </w:hyperlink>
    </w:p>
    <w:p w14:paraId="0AF789EB" w14:textId="77777777" w:rsidR="00AD6400" w:rsidRDefault="00AD6400">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p>
    <w:tbl>
      <w:tblPr>
        <w:tblStyle w:val="a"/>
        <w:tblW w:w="9004" w:type="dxa"/>
        <w:tblInd w:w="-115" w:type="dxa"/>
        <w:tblLayout w:type="fixed"/>
        <w:tblLook w:val="0400" w:firstRow="0" w:lastRow="0" w:firstColumn="0" w:lastColumn="0" w:noHBand="0" w:noVBand="1"/>
      </w:tblPr>
      <w:tblGrid>
        <w:gridCol w:w="3074"/>
        <w:gridCol w:w="3076"/>
        <w:gridCol w:w="2854"/>
      </w:tblGrid>
      <w:tr w:rsidR="00AD6400" w14:paraId="15D7497A" w14:textId="77777777">
        <w:tc>
          <w:tcPr>
            <w:tcW w:w="3074" w:type="dxa"/>
          </w:tcPr>
          <w:p w14:paraId="5572A08F" w14:textId="77777777" w:rsidR="00AD6400" w:rsidRDefault="00000000">
            <w:pPr>
              <w:pBdr>
                <w:top w:val="nil"/>
                <w:left w:val="nil"/>
                <w:bottom w:val="nil"/>
                <w:right w:val="nil"/>
                <w:between w:val="nil"/>
              </w:pBdr>
              <w:spacing w:after="0" w:line="240" w:lineRule="auto"/>
              <w:ind w:left="142" w:hanging="142"/>
              <w:jc w:val="center"/>
              <w:rPr>
                <w:rFonts w:ascii="Times New Roman" w:eastAsia="Times New Roman" w:hAnsi="Times New Roman" w:cs="Times New Roman"/>
                <w:i/>
                <w:color w:val="000000"/>
              </w:rPr>
            </w:pPr>
            <w:proofErr w:type="gramStart"/>
            <w:r>
              <w:rPr>
                <w:rFonts w:ascii="Times New Roman" w:eastAsia="Times New Roman" w:hAnsi="Times New Roman" w:cs="Times New Roman"/>
                <w:i/>
                <w:color w:val="000000"/>
              </w:rPr>
              <w:t>Submitted :</w:t>
            </w:r>
            <w:proofErr w:type="gram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diisi</w:t>
            </w:r>
            <w:proofErr w:type="spellEnd"/>
            <w:r>
              <w:rPr>
                <w:rFonts w:ascii="Times New Roman" w:eastAsia="Times New Roman" w:hAnsi="Times New Roman" w:cs="Times New Roman"/>
                <w:i/>
                <w:color w:val="000000"/>
              </w:rPr>
              <w:t xml:space="preserve"> oleh editor</w:t>
            </w:r>
          </w:p>
        </w:tc>
        <w:tc>
          <w:tcPr>
            <w:tcW w:w="3076" w:type="dxa"/>
          </w:tcPr>
          <w:p w14:paraId="298683E3" w14:textId="77777777" w:rsidR="00AD6400" w:rsidRDefault="00000000">
            <w:pPr>
              <w:pBdr>
                <w:top w:val="nil"/>
                <w:left w:val="nil"/>
                <w:bottom w:val="nil"/>
                <w:right w:val="nil"/>
                <w:between w:val="nil"/>
              </w:pBdr>
              <w:spacing w:after="0" w:line="240" w:lineRule="auto"/>
              <w:ind w:left="142"/>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Accepted: </w:t>
            </w:r>
            <w:proofErr w:type="spellStart"/>
            <w:r>
              <w:rPr>
                <w:rFonts w:ascii="Times New Roman" w:eastAsia="Times New Roman" w:hAnsi="Times New Roman" w:cs="Times New Roman"/>
                <w:i/>
                <w:color w:val="000000"/>
              </w:rPr>
              <w:t>diisi</w:t>
            </w:r>
            <w:proofErr w:type="spellEnd"/>
            <w:r>
              <w:rPr>
                <w:rFonts w:ascii="Times New Roman" w:eastAsia="Times New Roman" w:hAnsi="Times New Roman" w:cs="Times New Roman"/>
                <w:i/>
                <w:color w:val="000000"/>
              </w:rPr>
              <w:t xml:space="preserve"> oleh editor</w:t>
            </w:r>
          </w:p>
        </w:tc>
        <w:tc>
          <w:tcPr>
            <w:tcW w:w="2854" w:type="dxa"/>
          </w:tcPr>
          <w:p w14:paraId="287E718F" w14:textId="77777777" w:rsidR="00AD6400" w:rsidRDefault="00000000">
            <w:p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Published: </w:t>
            </w:r>
            <w:proofErr w:type="spellStart"/>
            <w:r>
              <w:rPr>
                <w:rFonts w:ascii="Times New Roman" w:eastAsia="Times New Roman" w:hAnsi="Times New Roman" w:cs="Times New Roman"/>
                <w:i/>
                <w:color w:val="000000"/>
              </w:rPr>
              <w:t>diisi</w:t>
            </w:r>
            <w:proofErr w:type="spellEnd"/>
            <w:r>
              <w:rPr>
                <w:rFonts w:ascii="Times New Roman" w:eastAsia="Times New Roman" w:hAnsi="Times New Roman" w:cs="Times New Roman"/>
                <w:i/>
                <w:color w:val="000000"/>
              </w:rPr>
              <w:t xml:space="preserve"> oleh editor</w:t>
            </w:r>
          </w:p>
        </w:tc>
      </w:tr>
    </w:tbl>
    <w:p w14:paraId="7F2A8E94" w14:textId="77777777" w:rsidR="00AD6400" w:rsidRDefault="00AD6400">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p>
    <w:p w14:paraId="1EACCBFD" w14:textId="77777777" w:rsidR="00AD6400" w:rsidRDefault="00000000">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 xml:space="preserve">Abstract </w:t>
      </w:r>
      <w:proofErr w:type="gramStart"/>
      <w:r>
        <w:rPr>
          <w:rFonts w:ascii="Times New Roman" w:eastAsia="Times New Roman" w:hAnsi="Times New Roman" w:cs="Times New Roman"/>
          <w:b/>
        </w:rPr>
        <w:t xml:space="preserve">( </w:t>
      </w:r>
      <w:r>
        <w:rPr>
          <w:rFonts w:ascii="Times New Roman" w:eastAsia="Times New Roman" w:hAnsi="Times New Roman" w:cs="Times New Roman"/>
          <w:b/>
          <w:i/>
        </w:rPr>
        <w:t>11</w:t>
      </w:r>
      <w:proofErr w:type="gramEnd"/>
      <w:r>
        <w:rPr>
          <w:rFonts w:ascii="Times New Roman" w:eastAsia="Times New Roman" w:hAnsi="Times New Roman" w:cs="Times New Roman"/>
          <w:b/>
          <w:i/>
        </w:rPr>
        <w:t>pt, Times New Roman bold)</w:t>
      </w:r>
    </w:p>
    <w:p w14:paraId="661A6513" w14:textId="77777777" w:rsidR="00AD6400" w:rsidRDefault="00AD6400">
      <w:pPr>
        <w:spacing w:after="0" w:line="240" w:lineRule="auto"/>
        <w:ind w:right="14"/>
        <w:jc w:val="both"/>
        <w:rPr>
          <w:rFonts w:ascii="Times New Roman" w:eastAsia="Times New Roman" w:hAnsi="Times New Roman" w:cs="Times New Roman"/>
          <w:i/>
        </w:rPr>
      </w:pPr>
    </w:p>
    <w:p w14:paraId="388AE1D2" w14:textId="72100B67" w:rsidR="00D24115" w:rsidRPr="00D24115" w:rsidRDefault="00D24115" w:rsidP="00D24115">
      <w:pPr>
        <w:pStyle w:val="BodyText"/>
        <w:ind w:right="-1" w:firstLine="153"/>
        <w:jc w:val="both"/>
        <w:rPr>
          <w:i/>
          <w:sz w:val="22"/>
          <w:szCs w:val="22"/>
        </w:rPr>
      </w:pPr>
      <w:r w:rsidRPr="00D24115">
        <w:rPr>
          <w:i/>
          <w:sz w:val="22"/>
          <w:szCs w:val="22"/>
        </w:rPr>
        <w:t xml:space="preserve">  Knowledge and motivation have an impact on one's adherence. The</w:t>
      </w:r>
      <w:r w:rsidRPr="00D24115">
        <w:rPr>
          <w:i/>
          <w:spacing w:val="-57"/>
          <w:sz w:val="22"/>
          <w:szCs w:val="22"/>
        </w:rPr>
        <w:t xml:space="preserve"> </w:t>
      </w:r>
      <w:r w:rsidRPr="00D24115">
        <w:rPr>
          <w:i/>
          <w:sz w:val="22"/>
          <w:szCs w:val="22"/>
        </w:rPr>
        <w:t>better of person's knowledge will be more adherence</w:t>
      </w:r>
      <w:r w:rsidRPr="00D24115">
        <w:rPr>
          <w:i/>
          <w:spacing w:val="1"/>
          <w:sz w:val="22"/>
          <w:szCs w:val="22"/>
        </w:rPr>
        <w:t xml:space="preserve"> </w:t>
      </w:r>
      <w:r w:rsidRPr="00D24115">
        <w:rPr>
          <w:i/>
          <w:sz w:val="22"/>
          <w:szCs w:val="22"/>
        </w:rPr>
        <w:t>in doing treatment and the</w:t>
      </w:r>
      <w:r w:rsidRPr="00D24115">
        <w:rPr>
          <w:i/>
          <w:spacing w:val="1"/>
          <w:sz w:val="22"/>
          <w:szCs w:val="22"/>
        </w:rPr>
        <w:t xml:space="preserve"> </w:t>
      </w:r>
      <w:r w:rsidRPr="00D24115">
        <w:rPr>
          <w:i/>
          <w:sz w:val="22"/>
          <w:szCs w:val="22"/>
        </w:rPr>
        <w:t>higher</w:t>
      </w:r>
      <w:r w:rsidRPr="00D24115">
        <w:rPr>
          <w:i/>
          <w:spacing w:val="1"/>
          <w:sz w:val="22"/>
          <w:szCs w:val="22"/>
        </w:rPr>
        <w:t xml:space="preserve"> </w:t>
      </w:r>
      <w:r w:rsidRPr="00D24115">
        <w:rPr>
          <w:i/>
          <w:sz w:val="22"/>
          <w:szCs w:val="22"/>
        </w:rPr>
        <w:t>one's</w:t>
      </w:r>
      <w:r w:rsidRPr="00D24115">
        <w:rPr>
          <w:i/>
          <w:spacing w:val="1"/>
          <w:sz w:val="22"/>
          <w:szCs w:val="22"/>
        </w:rPr>
        <w:t xml:space="preserve"> </w:t>
      </w:r>
      <w:r w:rsidRPr="00D24115">
        <w:rPr>
          <w:i/>
          <w:sz w:val="22"/>
          <w:szCs w:val="22"/>
        </w:rPr>
        <w:t>motivation</w:t>
      </w:r>
      <w:r w:rsidRPr="00D24115">
        <w:rPr>
          <w:i/>
          <w:spacing w:val="1"/>
          <w:sz w:val="22"/>
          <w:szCs w:val="22"/>
        </w:rPr>
        <w:t xml:space="preserve"> </w:t>
      </w:r>
      <w:r w:rsidRPr="00D24115">
        <w:rPr>
          <w:i/>
          <w:sz w:val="22"/>
          <w:szCs w:val="22"/>
        </w:rPr>
        <w:t>will</w:t>
      </w:r>
      <w:r w:rsidRPr="00D24115">
        <w:rPr>
          <w:i/>
          <w:spacing w:val="1"/>
          <w:sz w:val="22"/>
          <w:szCs w:val="22"/>
        </w:rPr>
        <w:t xml:space="preserve"> </w:t>
      </w:r>
      <w:r w:rsidRPr="00D24115">
        <w:rPr>
          <w:i/>
          <w:sz w:val="22"/>
          <w:szCs w:val="22"/>
        </w:rPr>
        <w:t>be</w:t>
      </w:r>
      <w:r w:rsidRPr="00D24115">
        <w:rPr>
          <w:i/>
          <w:spacing w:val="1"/>
          <w:sz w:val="22"/>
          <w:szCs w:val="22"/>
        </w:rPr>
        <w:t xml:space="preserve"> </w:t>
      </w:r>
      <w:r w:rsidRPr="00D24115">
        <w:rPr>
          <w:i/>
          <w:sz w:val="22"/>
          <w:szCs w:val="22"/>
        </w:rPr>
        <w:t>the</w:t>
      </w:r>
      <w:r w:rsidRPr="00D24115">
        <w:rPr>
          <w:i/>
          <w:spacing w:val="1"/>
          <w:sz w:val="22"/>
          <w:szCs w:val="22"/>
        </w:rPr>
        <w:t xml:space="preserve"> </w:t>
      </w:r>
      <w:r w:rsidRPr="00D24115">
        <w:rPr>
          <w:i/>
          <w:sz w:val="22"/>
          <w:szCs w:val="22"/>
        </w:rPr>
        <w:t>higher</w:t>
      </w:r>
      <w:r w:rsidRPr="00D24115">
        <w:rPr>
          <w:i/>
          <w:spacing w:val="1"/>
          <w:sz w:val="22"/>
          <w:szCs w:val="22"/>
        </w:rPr>
        <w:t xml:space="preserve"> </w:t>
      </w:r>
      <w:r w:rsidRPr="00D24115">
        <w:rPr>
          <w:i/>
          <w:sz w:val="22"/>
          <w:szCs w:val="22"/>
        </w:rPr>
        <w:t>one's</w:t>
      </w:r>
      <w:r w:rsidRPr="00D24115">
        <w:rPr>
          <w:i/>
          <w:spacing w:val="1"/>
          <w:sz w:val="22"/>
          <w:szCs w:val="22"/>
        </w:rPr>
        <w:t xml:space="preserve"> </w:t>
      </w:r>
      <w:r w:rsidRPr="00D24115">
        <w:rPr>
          <w:i/>
          <w:sz w:val="22"/>
          <w:szCs w:val="22"/>
        </w:rPr>
        <w:t>enthusiasm</w:t>
      </w:r>
      <w:r w:rsidRPr="00D24115">
        <w:rPr>
          <w:i/>
          <w:spacing w:val="1"/>
          <w:sz w:val="22"/>
          <w:szCs w:val="22"/>
        </w:rPr>
        <w:t xml:space="preserve"> </w:t>
      </w:r>
      <w:r w:rsidRPr="00D24115">
        <w:rPr>
          <w:i/>
          <w:sz w:val="22"/>
          <w:szCs w:val="22"/>
        </w:rPr>
        <w:t>to</w:t>
      </w:r>
      <w:r w:rsidRPr="00D24115">
        <w:rPr>
          <w:i/>
          <w:spacing w:val="1"/>
          <w:sz w:val="22"/>
          <w:szCs w:val="22"/>
        </w:rPr>
        <w:t xml:space="preserve"> </w:t>
      </w:r>
      <w:r w:rsidRPr="00D24115">
        <w:rPr>
          <w:i/>
          <w:sz w:val="22"/>
          <w:szCs w:val="22"/>
        </w:rPr>
        <w:t>achieve</w:t>
      </w:r>
      <w:r w:rsidRPr="00D24115">
        <w:rPr>
          <w:i/>
          <w:spacing w:val="1"/>
          <w:sz w:val="22"/>
          <w:szCs w:val="22"/>
        </w:rPr>
        <w:t xml:space="preserve"> </w:t>
      </w:r>
      <w:r w:rsidRPr="00D24115">
        <w:rPr>
          <w:i/>
          <w:sz w:val="22"/>
          <w:szCs w:val="22"/>
        </w:rPr>
        <w:t>their</w:t>
      </w:r>
      <w:r w:rsidRPr="00D24115">
        <w:rPr>
          <w:i/>
          <w:spacing w:val="1"/>
          <w:sz w:val="22"/>
          <w:szCs w:val="22"/>
        </w:rPr>
        <w:t xml:space="preserve"> </w:t>
      </w:r>
      <w:r w:rsidRPr="00D24115">
        <w:rPr>
          <w:i/>
          <w:sz w:val="22"/>
          <w:szCs w:val="22"/>
        </w:rPr>
        <w:t>healing.</w:t>
      </w:r>
      <w:r w:rsidRPr="00D24115">
        <w:rPr>
          <w:i/>
          <w:spacing w:val="1"/>
          <w:sz w:val="22"/>
          <w:szCs w:val="22"/>
        </w:rPr>
        <w:t xml:space="preserve"> </w:t>
      </w:r>
      <w:r w:rsidRPr="00D24115">
        <w:rPr>
          <w:i/>
          <w:sz w:val="22"/>
          <w:szCs w:val="22"/>
        </w:rPr>
        <w:t>The</w:t>
      </w:r>
      <w:r w:rsidRPr="00D24115">
        <w:rPr>
          <w:i/>
          <w:spacing w:val="1"/>
          <w:sz w:val="22"/>
          <w:szCs w:val="22"/>
        </w:rPr>
        <w:t xml:space="preserve"> </w:t>
      </w:r>
      <w:r w:rsidRPr="00D24115">
        <w:rPr>
          <w:i/>
          <w:sz w:val="22"/>
          <w:szCs w:val="22"/>
        </w:rPr>
        <w:t>purpose</w:t>
      </w:r>
      <w:r w:rsidRPr="00D24115">
        <w:rPr>
          <w:i/>
          <w:spacing w:val="1"/>
          <w:sz w:val="22"/>
          <w:szCs w:val="22"/>
        </w:rPr>
        <w:t xml:space="preserve"> </w:t>
      </w:r>
      <w:r w:rsidRPr="00D24115">
        <w:rPr>
          <w:i/>
          <w:sz w:val="22"/>
          <w:szCs w:val="22"/>
        </w:rPr>
        <w:t>of</w:t>
      </w:r>
      <w:r w:rsidRPr="00D24115">
        <w:rPr>
          <w:i/>
          <w:spacing w:val="1"/>
          <w:sz w:val="22"/>
          <w:szCs w:val="22"/>
        </w:rPr>
        <w:t xml:space="preserve"> </w:t>
      </w:r>
      <w:r w:rsidRPr="00D24115">
        <w:rPr>
          <w:i/>
          <w:sz w:val="22"/>
          <w:szCs w:val="22"/>
        </w:rPr>
        <w:t>this</w:t>
      </w:r>
      <w:r w:rsidRPr="00D24115">
        <w:rPr>
          <w:i/>
          <w:spacing w:val="1"/>
          <w:sz w:val="22"/>
          <w:szCs w:val="22"/>
        </w:rPr>
        <w:t xml:space="preserve"> </w:t>
      </w:r>
      <w:r w:rsidRPr="00D24115">
        <w:rPr>
          <w:i/>
          <w:sz w:val="22"/>
          <w:szCs w:val="22"/>
        </w:rPr>
        <w:t>study</w:t>
      </w:r>
      <w:r w:rsidRPr="00D24115">
        <w:rPr>
          <w:i/>
          <w:spacing w:val="1"/>
          <w:sz w:val="22"/>
          <w:szCs w:val="22"/>
        </w:rPr>
        <w:t xml:space="preserve"> </w:t>
      </w:r>
      <w:r w:rsidRPr="00D24115">
        <w:rPr>
          <w:i/>
          <w:sz w:val="22"/>
          <w:szCs w:val="22"/>
        </w:rPr>
        <w:t>is</w:t>
      </w:r>
      <w:r w:rsidRPr="00D24115">
        <w:rPr>
          <w:i/>
          <w:spacing w:val="1"/>
          <w:sz w:val="22"/>
          <w:szCs w:val="22"/>
        </w:rPr>
        <w:t xml:space="preserve"> </w:t>
      </w:r>
      <w:r w:rsidRPr="00D24115">
        <w:rPr>
          <w:i/>
          <w:sz w:val="22"/>
          <w:szCs w:val="22"/>
        </w:rPr>
        <w:t>to</w:t>
      </w:r>
      <w:r w:rsidRPr="00D24115">
        <w:rPr>
          <w:i/>
          <w:spacing w:val="1"/>
          <w:sz w:val="22"/>
          <w:szCs w:val="22"/>
        </w:rPr>
        <w:t xml:space="preserve"> </w:t>
      </w:r>
      <w:r w:rsidRPr="00D24115">
        <w:rPr>
          <w:i/>
          <w:sz w:val="22"/>
          <w:szCs w:val="22"/>
        </w:rPr>
        <w:t>know</w:t>
      </w:r>
      <w:r w:rsidRPr="00D24115">
        <w:rPr>
          <w:i/>
          <w:spacing w:val="1"/>
          <w:sz w:val="22"/>
          <w:szCs w:val="22"/>
        </w:rPr>
        <w:t xml:space="preserve"> </w:t>
      </w:r>
      <w:r w:rsidRPr="00D24115">
        <w:rPr>
          <w:i/>
          <w:sz w:val="22"/>
          <w:szCs w:val="22"/>
        </w:rPr>
        <w:t>and</w:t>
      </w:r>
      <w:r w:rsidRPr="00D24115">
        <w:rPr>
          <w:i/>
          <w:spacing w:val="1"/>
          <w:sz w:val="22"/>
          <w:szCs w:val="22"/>
        </w:rPr>
        <w:t xml:space="preserve"> </w:t>
      </w:r>
      <w:r w:rsidRPr="00D24115">
        <w:rPr>
          <w:i/>
          <w:sz w:val="22"/>
          <w:szCs w:val="22"/>
        </w:rPr>
        <w:t>describe</w:t>
      </w:r>
      <w:r w:rsidRPr="00D24115">
        <w:rPr>
          <w:i/>
          <w:spacing w:val="1"/>
          <w:sz w:val="22"/>
          <w:szCs w:val="22"/>
        </w:rPr>
        <w:t xml:space="preserve"> </w:t>
      </w:r>
      <w:r w:rsidRPr="00D24115">
        <w:rPr>
          <w:i/>
          <w:sz w:val="22"/>
          <w:szCs w:val="22"/>
        </w:rPr>
        <w:t>the</w:t>
      </w:r>
      <w:r w:rsidRPr="00D24115">
        <w:rPr>
          <w:i/>
          <w:spacing w:val="60"/>
          <w:sz w:val="22"/>
          <w:szCs w:val="22"/>
        </w:rPr>
        <w:t xml:space="preserve"> </w:t>
      </w:r>
      <w:r w:rsidRPr="00D24115">
        <w:rPr>
          <w:i/>
          <w:sz w:val="22"/>
          <w:szCs w:val="22"/>
        </w:rPr>
        <w:t>relationship</w:t>
      </w:r>
      <w:r w:rsidRPr="00D24115">
        <w:rPr>
          <w:i/>
          <w:spacing w:val="1"/>
          <w:sz w:val="22"/>
          <w:szCs w:val="22"/>
        </w:rPr>
        <w:t xml:space="preserve"> </w:t>
      </w:r>
      <w:r w:rsidRPr="00D24115">
        <w:rPr>
          <w:i/>
          <w:sz w:val="22"/>
          <w:szCs w:val="22"/>
        </w:rPr>
        <w:t>between knowledge and motivation with adherence to taking anti-tuberculosis</w:t>
      </w:r>
      <w:r w:rsidRPr="00D24115">
        <w:rPr>
          <w:i/>
          <w:spacing w:val="1"/>
          <w:sz w:val="22"/>
          <w:szCs w:val="22"/>
        </w:rPr>
        <w:t xml:space="preserve"> </w:t>
      </w:r>
      <w:r w:rsidRPr="00D24115">
        <w:rPr>
          <w:i/>
          <w:sz w:val="22"/>
          <w:szCs w:val="22"/>
        </w:rPr>
        <w:t>medication.</w:t>
      </w:r>
      <w:r>
        <w:rPr>
          <w:i/>
          <w:sz w:val="22"/>
          <w:szCs w:val="22"/>
          <w:lang w:val="en-US"/>
        </w:rPr>
        <w:t xml:space="preserve"> </w:t>
      </w:r>
      <w:r w:rsidRPr="00D24115">
        <w:rPr>
          <w:i/>
          <w:sz w:val="22"/>
          <w:szCs w:val="22"/>
        </w:rPr>
        <w:t>This was cross-sectional study. The population in this study</w:t>
      </w:r>
      <w:r w:rsidRPr="00D24115">
        <w:rPr>
          <w:i/>
          <w:spacing w:val="1"/>
          <w:sz w:val="22"/>
          <w:szCs w:val="22"/>
        </w:rPr>
        <w:t xml:space="preserve"> </w:t>
      </w:r>
      <w:r w:rsidRPr="00D24115">
        <w:rPr>
          <w:i/>
          <w:sz w:val="22"/>
          <w:szCs w:val="22"/>
        </w:rPr>
        <w:t>was patients with tuberculosis in the working region of Sungai Sariak</w:t>
      </w:r>
      <w:r w:rsidRPr="00D24115">
        <w:rPr>
          <w:i/>
          <w:spacing w:val="1"/>
          <w:sz w:val="22"/>
          <w:szCs w:val="22"/>
        </w:rPr>
        <w:t xml:space="preserve"> </w:t>
      </w:r>
      <w:r w:rsidRPr="00D24115">
        <w:rPr>
          <w:i/>
          <w:sz w:val="22"/>
          <w:szCs w:val="22"/>
        </w:rPr>
        <w:t>Community</w:t>
      </w:r>
      <w:r w:rsidRPr="00D24115">
        <w:rPr>
          <w:i/>
          <w:spacing w:val="1"/>
          <w:sz w:val="22"/>
          <w:szCs w:val="22"/>
        </w:rPr>
        <w:t xml:space="preserve"> </w:t>
      </w:r>
      <w:r w:rsidRPr="00D24115">
        <w:rPr>
          <w:i/>
          <w:sz w:val="22"/>
          <w:szCs w:val="22"/>
        </w:rPr>
        <w:t>Health</w:t>
      </w:r>
      <w:r w:rsidRPr="00D24115">
        <w:rPr>
          <w:i/>
          <w:spacing w:val="1"/>
          <w:sz w:val="22"/>
          <w:szCs w:val="22"/>
        </w:rPr>
        <w:t xml:space="preserve"> </w:t>
      </w:r>
      <w:r w:rsidRPr="00D24115">
        <w:rPr>
          <w:i/>
          <w:sz w:val="22"/>
          <w:szCs w:val="22"/>
        </w:rPr>
        <w:t>Center</w:t>
      </w:r>
      <w:r w:rsidRPr="00D24115">
        <w:rPr>
          <w:i/>
          <w:spacing w:val="1"/>
          <w:sz w:val="22"/>
          <w:szCs w:val="22"/>
        </w:rPr>
        <w:t xml:space="preserve"> </w:t>
      </w:r>
      <w:r w:rsidRPr="00D24115">
        <w:rPr>
          <w:i/>
          <w:sz w:val="22"/>
          <w:szCs w:val="22"/>
        </w:rPr>
        <w:t>and</w:t>
      </w:r>
      <w:r w:rsidRPr="00D24115">
        <w:rPr>
          <w:i/>
          <w:spacing w:val="1"/>
          <w:sz w:val="22"/>
          <w:szCs w:val="22"/>
        </w:rPr>
        <w:t xml:space="preserve"> </w:t>
      </w:r>
      <w:r w:rsidRPr="00D24115">
        <w:rPr>
          <w:i/>
          <w:sz w:val="22"/>
          <w:szCs w:val="22"/>
        </w:rPr>
        <w:t>the</w:t>
      </w:r>
      <w:r w:rsidRPr="00D24115">
        <w:rPr>
          <w:i/>
          <w:spacing w:val="1"/>
          <w:sz w:val="22"/>
          <w:szCs w:val="22"/>
        </w:rPr>
        <w:t xml:space="preserve"> </w:t>
      </w:r>
      <w:r w:rsidRPr="00D24115">
        <w:rPr>
          <w:i/>
          <w:sz w:val="22"/>
          <w:szCs w:val="22"/>
        </w:rPr>
        <w:t>samples</w:t>
      </w:r>
      <w:r w:rsidRPr="00D24115">
        <w:rPr>
          <w:i/>
          <w:spacing w:val="1"/>
          <w:sz w:val="22"/>
          <w:szCs w:val="22"/>
        </w:rPr>
        <w:t xml:space="preserve"> </w:t>
      </w:r>
      <w:r w:rsidRPr="00D24115">
        <w:rPr>
          <w:i/>
          <w:sz w:val="22"/>
          <w:szCs w:val="22"/>
        </w:rPr>
        <w:t>are</w:t>
      </w:r>
      <w:r w:rsidRPr="00D24115">
        <w:rPr>
          <w:i/>
          <w:spacing w:val="1"/>
          <w:sz w:val="22"/>
          <w:szCs w:val="22"/>
        </w:rPr>
        <w:t xml:space="preserve"> </w:t>
      </w:r>
      <w:r w:rsidRPr="00D24115">
        <w:rPr>
          <w:i/>
          <w:sz w:val="22"/>
          <w:szCs w:val="22"/>
        </w:rPr>
        <w:t>59.</w:t>
      </w:r>
      <w:r w:rsidRPr="00D24115">
        <w:rPr>
          <w:i/>
          <w:spacing w:val="1"/>
          <w:sz w:val="22"/>
          <w:szCs w:val="22"/>
        </w:rPr>
        <w:t xml:space="preserve"> </w:t>
      </w:r>
      <w:r w:rsidRPr="00D24115">
        <w:rPr>
          <w:i/>
          <w:sz w:val="22"/>
          <w:szCs w:val="22"/>
        </w:rPr>
        <w:t>Measuring</w:t>
      </w:r>
      <w:r w:rsidRPr="00D24115">
        <w:rPr>
          <w:i/>
          <w:spacing w:val="1"/>
          <w:sz w:val="22"/>
          <w:szCs w:val="22"/>
        </w:rPr>
        <w:t xml:space="preserve"> </w:t>
      </w:r>
      <w:r w:rsidRPr="00D24115">
        <w:rPr>
          <w:i/>
          <w:sz w:val="22"/>
          <w:szCs w:val="22"/>
        </w:rPr>
        <w:t>tool</w:t>
      </w:r>
      <w:r w:rsidRPr="00D24115">
        <w:rPr>
          <w:i/>
          <w:spacing w:val="1"/>
          <w:sz w:val="22"/>
          <w:szCs w:val="22"/>
        </w:rPr>
        <w:t xml:space="preserve"> </w:t>
      </w:r>
      <w:r w:rsidRPr="00D24115">
        <w:rPr>
          <w:i/>
          <w:sz w:val="22"/>
          <w:szCs w:val="22"/>
        </w:rPr>
        <w:t>used</w:t>
      </w:r>
      <w:r w:rsidRPr="00D24115">
        <w:rPr>
          <w:i/>
          <w:spacing w:val="1"/>
          <w:sz w:val="22"/>
          <w:szCs w:val="22"/>
        </w:rPr>
        <w:t xml:space="preserve"> </w:t>
      </w:r>
      <w:r w:rsidRPr="00D24115">
        <w:rPr>
          <w:i/>
          <w:sz w:val="22"/>
          <w:szCs w:val="22"/>
        </w:rPr>
        <w:t>questionnaires,</w:t>
      </w:r>
      <w:r w:rsidRPr="00D24115">
        <w:rPr>
          <w:i/>
          <w:spacing w:val="1"/>
          <w:sz w:val="22"/>
          <w:szCs w:val="22"/>
        </w:rPr>
        <w:t xml:space="preserve"> </w:t>
      </w:r>
      <w:r w:rsidRPr="00D24115">
        <w:rPr>
          <w:i/>
          <w:sz w:val="22"/>
          <w:szCs w:val="22"/>
        </w:rPr>
        <w:t>interview</w:t>
      </w:r>
      <w:r w:rsidRPr="00D24115">
        <w:rPr>
          <w:i/>
          <w:spacing w:val="1"/>
          <w:sz w:val="22"/>
          <w:szCs w:val="22"/>
        </w:rPr>
        <w:t xml:space="preserve"> </w:t>
      </w:r>
      <w:r w:rsidRPr="00D24115">
        <w:rPr>
          <w:i/>
          <w:sz w:val="22"/>
          <w:szCs w:val="22"/>
        </w:rPr>
        <w:t>guides</w:t>
      </w:r>
      <w:r w:rsidRPr="00D24115">
        <w:rPr>
          <w:i/>
          <w:spacing w:val="1"/>
          <w:sz w:val="22"/>
          <w:szCs w:val="22"/>
        </w:rPr>
        <w:t xml:space="preserve"> </w:t>
      </w:r>
      <w:r w:rsidRPr="00D24115">
        <w:rPr>
          <w:i/>
          <w:sz w:val="22"/>
          <w:szCs w:val="22"/>
        </w:rPr>
        <w:t>and</w:t>
      </w:r>
      <w:r w:rsidRPr="00D24115">
        <w:rPr>
          <w:i/>
          <w:spacing w:val="1"/>
          <w:sz w:val="22"/>
          <w:szCs w:val="22"/>
        </w:rPr>
        <w:t xml:space="preserve"> </w:t>
      </w:r>
      <w:r w:rsidRPr="00D24115">
        <w:rPr>
          <w:i/>
          <w:sz w:val="22"/>
          <w:szCs w:val="22"/>
        </w:rPr>
        <w:t>form</w:t>
      </w:r>
      <w:r w:rsidRPr="00D24115">
        <w:rPr>
          <w:i/>
          <w:spacing w:val="1"/>
          <w:sz w:val="22"/>
          <w:szCs w:val="22"/>
        </w:rPr>
        <w:t xml:space="preserve"> </w:t>
      </w:r>
      <w:r w:rsidRPr="00D24115">
        <w:rPr>
          <w:i/>
          <w:sz w:val="22"/>
          <w:szCs w:val="22"/>
        </w:rPr>
        <w:t>TB</w:t>
      </w:r>
      <w:r w:rsidRPr="00D24115">
        <w:rPr>
          <w:i/>
          <w:spacing w:val="1"/>
          <w:sz w:val="22"/>
          <w:szCs w:val="22"/>
        </w:rPr>
        <w:t xml:space="preserve"> </w:t>
      </w:r>
      <w:r w:rsidRPr="00D24115">
        <w:rPr>
          <w:i/>
          <w:sz w:val="22"/>
          <w:szCs w:val="22"/>
        </w:rPr>
        <w:t>01.</w:t>
      </w:r>
      <w:r w:rsidRPr="00D24115">
        <w:rPr>
          <w:i/>
          <w:spacing w:val="1"/>
          <w:sz w:val="22"/>
          <w:szCs w:val="22"/>
        </w:rPr>
        <w:t xml:space="preserve"> </w:t>
      </w:r>
      <w:r w:rsidRPr="00D24115">
        <w:rPr>
          <w:i/>
          <w:sz w:val="22"/>
          <w:szCs w:val="22"/>
        </w:rPr>
        <w:t>Analysis</w:t>
      </w:r>
      <w:r w:rsidRPr="00D24115">
        <w:rPr>
          <w:i/>
          <w:spacing w:val="1"/>
          <w:sz w:val="22"/>
          <w:szCs w:val="22"/>
        </w:rPr>
        <w:t xml:space="preserve"> </w:t>
      </w:r>
      <w:r w:rsidRPr="00D24115">
        <w:rPr>
          <w:i/>
          <w:sz w:val="22"/>
          <w:szCs w:val="22"/>
        </w:rPr>
        <w:t>univariate</w:t>
      </w:r>
      <w:r w:rsidRPr="00D24115">
        <w:rPr>
          <w:i/>
          <w:spacing w:val="60"/>
          <w:sz w:val="22"/>
          <w:szCs w:val="22"/>
        </w:rPr>
        <w:t xml:space="preserve"> </w:t>
      </w:r>
      <w:r w:rsidRPr="00D24115">
        <w:rPr>
          <w:i/>
          <w:sz w:val="22"/>
          <w:szCs w:val="22"/>
        </w:rPr>
        <w:t>and</w:t>
      </w:r>
      <w:r w:rsidRPr="00D24115">
        <w:rPr>
          <w:i/>
          <w:spacing w:val="1"/>
          <w:sz w:val="22"/>
          <w:szCs w:val="22"/>
        </w:rPr>
        <w:t xml:space="preserve"> </w:t>
      </w:r>
      <w:r w:rsidRPr="00D24115">
        <w:rPr>
          <w:i/>
          <w:sz w:val="22"/>
          <w:szCs w:val="22"/>
        </w:rPr>
        <w:t>bivariate</w:t>
      </w:r>
      <w:r w:rsidRPr="00D24115">
        <w:rPr>
          <w:i/>
          <w:spacing w:val="1"/>
          <w:sz w:val="22"/>
          <w:szCs w:val="22"/>
        </w:rPr>
        <w:t xml:space="preserve"> </w:t>
      </w:r>
      <w:r w:rsidRPr="00D24115">
        <w:rPr>
          <w:i/>
          <w:sz w:val="22"/>
          <w:szCs w:val="22"/>
        </w:rPr>
        <w:t>analysis</w:t>
      </w:r>
      <w:r w:rsidRPr="00D24115">
        <w:rPr>
          <w:i/>
          <w:spacing w:val="1"/>
          <w:sz w:val="22"/>
          <w:szCs w:val="22"/>
        </w:rPr>
        <w:t xml:space="preserve"> </w:t>
      </w:r>
      <w:r w:rsidRPr="00D24115">
        <w:rPr>
          <w:i/>
          <w:sz w:val="22"/>
          <w:szCs w:val="22"/>
        </w:rPr>
        <w:t>with</w:t>
      </w:r>
      <w:r w:rsidRPr="00D24115">
        <w:rPr>
          <w:i/>
          <w:spacing w:val="1"/>
          <w:sz w:val="22"/>
          <w:szCs w:val="22"/>
        </w:rPr>
        <w:t xml:space="preserve"> </w:t>
      </w:r>
      <w:r w:rsidRPr="00D24115">
        <w:rPr>
          <w:i/>
          <w:sz w:val="22"/>
          <w:szCs w:val="22"/>
        </w:rPr>
        <w:t>chi-square</w:t>
      </w:r>
      <w:r w:rsidRPr="00D24115">
        <w:rPr>
          <w:i/>
          <w:spacing w:val="1"/>
          <w:sz w:val="22"/>
          <w:szCs w:val="22"/>
        </w:rPr>
        <w:t xml:space="preserve"> </w:t>
      </w:r>
      <w:r w:rsidRPr="00D24115">
        <w:rPr>
          <w:i/>
          <w:sz w:val="22"/>
          <w:szCs w:val="22"/>
        </w:rPr>
        <w:t>test.</w:t>
      </w:r>
      <w:r>
        <w:rPr>
          <w:i/>
          <w:sz w:val="22"/>
          <w:szCs w:val="22"/>
          <w:lang w:val="en-US"/>
        </w:rPr>
        <w:t xml:space="preserve"> </w:t>
      </w:r>
      <w:r w:rsidRPr="00D24115">
        <w:rPr>
          <w:i/>
          <w:sz w:val="22"/>
          <w:szCs w:val="22"/>
        </w:rPr>
        <w:t>The</w:t>
      </w:r>
      <w:r w:rsidRPr="00D24115">
        <w:rPr>
          <w:i/>
          <w:spacing w:val="1"/>
          <w:sz w:val="22"/>
          <w:szCs w:val="22"/>
        </w:rPr>
        <w:t xml:space="preserve"> </w:t>
      </w:r>
      <w:r w:rsidRPr="00D24115">
        <w:rPr>
          <w:i/>
          <w:sz w:val="22"/>
          <w:szCs w:val="22"/>
        </w:rPr>
        <w:t>results</w:t>
      </w:r>
      <w:r w:rsidRPr="00D24115">
        <w:rPr>
          <w:i/>
          <w:spacing w:val="1"/>
          <w:sz w:val="22"/>
          <w:szCs w:val="22"/>
        </w:rPr>
        <w:t xml:space="preserve"> </w:t>
      </w:r>
      <w:r w:rsidRPr="00D24115">
        <w:rPr>
          <w:i/>
          <w:sz w:val="22"/>
          <w:szCs w:val="22"/>
        </w:rPr>
        <w:t>showed</w:t>
      </w:r>
      <w:r w:rsidRPr="00D24115">
        <w:rPr>
          <w:i/>
          <w:spacing w:val="60"/>
          <w:sz w:val="22"/>
          <w:szCs w:val="22"/>
        </w:rPr>
        <w:t xml:space="preserve"> </w:t>
      </w:r>
      <w:r w:rsidRPr="00D24115">
        <w:rPr>
          <w:i/>
          <w:sz w:val="22"/>
          <w:szCs w:val="22"/>
        </w:rPr>
        <w:t>that</w:t>
      </w:r>
      <w:r w:rsidRPr="00D24115">
        <w:rPr>
          <w:i/>
          <w:spacing w:val="1"/>
          <w:sz w:val="22"/>
          <w:szCs w:val="22"/>
        </w:rPr>
        <w:t xml:space="preserve"> </w:t>
      </w:r>
      <w:r w:rsidRPr="00D24115">
        <w:rPr>
          <w:i/>
          <w:sz w:val="22"/>
          <w:szCs w:val="22"/>
        </w:rPr>
        <w:t>knowledge with medication adherence showed  (p value 0,001), motivation with</w:t>
      </w:r>
      <w:r w:rsidRPr="00D24115">
        <w:rPr>
          <w:i/>
          <w:spacing w:val="1"/>
          <w:sz w:val="22"/>
          <w:szCs w:val="22"/>
        </w:rPr>
        <w:t xml:space="preserve"> </w:t>
      </w:r>
      <w:r w:rsidRPr="00D24115">
        <w:rPr>
          <w:i/>
          <w:sz w:val="22"/>
          <w:szCs w:val="22"/>
        </w:rPr>
        <w:t>medication adherence showed relationship (p value 0,001).</w:t>
      </w:r>
      <w:r>
        <w:rPr>
          <w:i/>
          <w:sz w:val="22"/>
          <w:szCs w:val="22"/>
          <w:lang w:val="en-US"/>
        </w:rPr>
        <w:t xml:space="preserve"> </w:t>
      </w:r>
      <w:r w:rsidRPr="00D24115">
        <w:rPr>
          <w:i/>
          <w:sz w:val="22"/>
          <w:szCs w:val="22"/>
        </w:rPr>
        <w:t>It can be</w:t>
      </w:r>
      <w:r w:rsidRPr="00D24115">
        <w:rPr>
          <w:i/>
          <w:spacing w:val="1"/>
          <w:sz w:val="22"/>
          <w:szCs w:val="22"/>
        </w:rPr>
        <w:t xml:space="preserve"> </w:t>
      </w:r>
      <w:r w:rsidRPr="00D24115">
        <w:rPr>
          <w:i/>
          <w:sz w:val="22"/>
          <w:szCs w:val="22"/>
        </w:rPr>
        <w:t>concluded that there is a relationship between knowledge and motivation with the</w:t>
      </w:r>
      <w:r w:rsidRPr="00D24115">
        <w:rPr>
          <w:i/>
          <w:spacing w:val="1"/>
          <w:sz w:val="22"/>
          <w:szCs w:val="22"/>
        </w:rPr>
        <w:t xml:space="preserve"> </w:t>
      </w:r>
      <w:r w:rsidRPr="00D24115">
        <w:rPr>
          <w:i/>
          <w:sz w:val="22"/>
          <w:szCs w:val="22"/>
        </w:rPr>
        <w:t>adherence of anti-tuberculosis drugs treatment in TB patients. Next studies should</w:t>
      </w:r>
      <w:r w:rsidRPr="00D24115">
        <w:rPr>
          <w:i/>
          <w:spacing w:val="1"/>
          <w:sz w:val="22"/>
          <w:szCs w:val="22"/>
        </w:rPr>
        <w:t xml:space="preserve"> </w:t>
      </w:r>
      <w:r w:rsidRPr="00D24115">
        <w:rPr>
          <w:i/>
          <w:sz w:val="22"/>
          <w:szCs w:val="22"/>
        </w:rPr>
        <w:t>be examine other factors that have an impact on the adherence of TB patients in</w:t>
      </w:r>
      <w:r w:rsidRPr="00D24115">
        <w:rPr>
          <w:i/>
          <w:spacing w:val="1"/>
          <w:sz w:val="22"/>
          <w:szCs w:val="22"/>
        </w:rPr>
        <w:t xml:space="preserve"> </w:t>
      </w:r>
      <w:r w:rsidRPr="00D24115">
        <w:rPr>
          <w:i/>
          <w:sz w:val="22"/>
          <w:szCs w:val="22"/>
        </w:rPr>
        <w:t>doing</w:t>
      </w:r>
      <w:r w:rsidRPr="00D24115">
        <w:rPr>
          <w:i/>
          <w:spacing w:val="1"/>
          <w:sz w:val="22"/>
          <w:szCs w:val="22"/>
        </w:rPr>
        <w:t xml:space="preserve"> </w:t>
      </w:r>
      <w:r w:rsidRPr="00D24115">
        <w:rPr>
          <w:i/>
          <w:sz w:val="22"/>
          <w:szCs w:val="22"/>
        </w:rPr>
        <w:t>medical</w:t>
      </w:r>
      <w:r w:rsidRPr="00D24115">
        <w:rPr>
          <w:i/>
          <w:spacing w:val="1"/>
          <w:sz w:val="22"/>
          <w:szCs w:val="22"/>
        </w:rPr>
        <w:t xml:space="preserve"> </w:t>
      </w:r>
      <w:r w:rsidRPr="00D24115">
        <w:rPr>
          <w:i/>
          <w:sz w:val="22"/>
          <w:szCs w:val="22"/>
        </w:rPr>
        <w:t>treatment,</w:t>
      </w:r>
      <w:r w:rsidRPr="00D24115">
        <w:rPr>
          <w:i/>
          <w:spacing w:val="1"/>
          <w:sz w:val="22"/>
          <w:szCs w:val="22"/>
        </w:rPr>
        <w:t xml:space="preserve"> </w:t>
      </w:r>
      <w:r w:rsidRPr="00D24115">
        <w:rPr>
          <w:i/>
          <w:sz w:val="22"/>
          <w:szCs w:val="22"/>
        </w:rPr>
        <w:t>so</w:t>
      </w:r>
      <w:r w:rsidRPr="00D24115">
        <w:rPr>
          <w:i/>
          <w:spacing w:val="1"/>
          <w:sz w:val="22"/>
          <w:szCs w:val="22"/>
        </w:rPr>
        <w:t xml:space="preserve"> </w:t>
      </w:r>
      <w:r w:rsidRPr="00D24115">
        <w:rPr>
          <w:i/>
          <w:sz w:val="22"/>
          <w:szCs w:val="22"/>
        </w:rPr>
        <w:t>it</w:t>
      </w:r>
      <w:r w:rsidRPr="00D24115">
        <w:rPr>
          <w:i/>
          <w:spacing w:val="1"/>
          <w:sz w:val="22"/>
          <w:szCs w:val="22"/>
        </w:rPr>
        <w:t xml:space="preserve"> </w:t>
      </w:r>
      <w:r w:rsidRPr="00D24115">
        <w:rPr>
          <w:i/>
          <w:sz w:val="22"/>
          <w:szCs w:val="22"/>
        </w:rPr>
        <w:t>can</w:t>
      </w:r>
      <w:r w:rsidRPr="00D24115">
        <w:rPr>
          <w:i/>
          <w:spacing w:val="1"/>
          <w:sz w:val="22"/>
          <w:szCs w:val="22"/>
        </w:rPr>
        <w:t xml:space="preserve"> </w:t>
      </w:r>
      <w:r w:rsidRPr="00D24115">
        <w:rPr>
          <w:i/>
          <w:sz w:val="22"/>
          <w:szCs w:val="22"/>
        </w:rPr>
        <w:t>increase</w:t>
      </w:r>
      <w:r w:rsidRPr="00D24115">
        <w:rPr>
          <w:i/>
          <w:spacing w:val="1"/>
          <w:sz w:val="22"/>
          <w:szCs w:val="22"/>
        </w:rPr>
        <w:t xml:space="preserve"> </w:t>
      </w:r>
      <w:r w:rsidRPr="00D24115">
        <w:rPr>
          <w:i/>
          <w:sz w:val="22"/>
          <w:szCs w:val="22"/>
        </w:rPr>
        <w:t>the</w:t>
      </w:r>
      <w:r w:rsidRPr="00D24115">
        <w:rPr>
          <w:i/>
          <w:spacing w:val="1"/>
          <w:sz w:val="22"/>
          <w:szCs w:val="22"/>
        </w:rPr>
        <w:t xml:space="preserve"> </w:t>
      </w:r>
      <w:r w:rsidRPr="00D24115">
        <w:rPr>
          <w:i/>
          <w:sz w:val="22"/>
          <w:szCs w:val="22"/>
        </w:rPr>
        <w:t>number</w:t>
      </w:r>
      <w:r w:rsidRPr="00D24115">
        <w:rPr>
          <w:i/>
          <w:spacing w:val="1"/>
          <w:sz w:val="22"/>
          <w:szCs w:val="22"/>
        </w:rPr>
        <w:t xml:space="preserve"> </w:t>
      </w:r>
      <w:r w:rsidRPr="00D24115">
        <w:rPr>
          <w:i/>
          <w:sz w:val="22"/>
          <w:szCs w:val="22"/>
        </w:rPr>
        <w:t>in</w:t>
      </w:r>
      <w:r w:rsidRPr="00D24115">
        <w:rPr>
          <w:i/>
          <w:spacing w:val="1"/>
          <w:sz w:val="22"/>
          <w:szCs w:val="22"/>
        </w:rPr>
        <w:t xml:space="preserve"> </w:t>
      </w:r>
      <w:r w:rsidRPr="00D24115">
        <w:rPr>
          <w:i/>
          <w:sz w:val="22"/>
          <w:szCs w:val="22"/>
        </w:rPr>
        <w:t>doing</w:t>
      </w:r>
      <w:r w:rsidRPr="00D24115">
        <w:rPr>
          <w:i/>
          <w:spacing w:val="60"/>
          <w:sz w:val="22"/>
          <w:szCs w:val="22"/>
        </w:rPr>
        <w:t xml:space="preserve"> </w:t>
      </w:r>
      <w:r w:rsidRPr="00D24115">
        <w:rPr>
          <w:i/>
          <w:sz w:val="22"/>
          <w:szCs w:val="22"/>
        </w:rPr>
        <w:t>adherence</w:t>
      </w:r>
      <w:r w:rsidRPr="00D24115">
        <w:rPr>
          <w:i/>
          <w:spacing w:val="1"/>
          <w:sz w:val="22"/>
          <w:szCs w:val="22"/>
        </w:rPr>
        <w:t xml:space="preserve"> </w:t>
      </w:r>
      <w:r w:rsidRPr="00D24115">
        <w:rPr>
          <w:i/>
          <w:sz w:val="22"/>
          <w:szCs w:val="22"/>
        </w:rPr>
        <w:t>medical</w:t>
      </w:r>
      <w:r w:rsidRPr="00D24115">
        <w:rPr>
          <w:i/>
          <w:spacing w:val="-1"/>
          <w:sz w:val="22"/>
          <w:szCs w:val="22"/>
        </w:rPr>
        <w:t xml:space="preserve"> </w:t>
      </w:r>
      <w:r w:rsidRPr="00D24115">
        <w:rPr>
          <w:i/>
          <w:sz w:val="22"/>
          <w:szCs w:val="22"/>
        </w:rPr>
        <w:t>treatment of</w:t>
      </w:r>
      <w:r w:rsidRPr="00D24115">
        <w:rPr>
          <w:i/>
          <w:spacing w:val="1"/>
          <w:sz w:val="22"/>
          <w:szCs w:val="22"/>
        </w:rPr>
        <w:t xml:space="preserve"> </w:t>
      </w:r>
      <w:r w:rsidRPr="00D24115">
        <w:rPr>
          <w:i/>
          <w:sz w:val="22"/>
          <w:szCs w:val="22"/>
        </w:rPr>
        <w:t>TB patients.</w:t>
      </w:r>
    </w:p>
    <w:p w14:paraId="4B8128EC" w14:textId="77777777" w:rsidR="00AD6400" w:rsidRDefault="00AD6400">
      <w:pPr>
        <w:spacing w:after="0" w:line="240" w:lineRule="auto"/>
        <w:ind w:left="1134" w:right="14" w:hanging="1134"/>
        <w:rPr>
          <w:rFonts w:ascii="Times New Roman" w:eastAsia="Times New Roman" w:hAnsi="Times New Roman" w:cs="Times New Roman"/>
          <w:b/>
          <w:i/>
        </w:rPr>
      </w:pPr>
    </w:p>
    <w:p w14:paraId="1DC72754" w14:textId="1976967C" w:rsidR="00AD6400" w:rsidRDefault="00000000">
      <w:pPr>
        <w:spacing w:after="0" w:line="240" w:lineRule="auto"/>
        <w:ind w:left="1134" w:right="14" w:hanging="1134"/>
        <w:rPr>
          <w:rFonts w:ascii="Times New Roman" w:hAnsi="Times New Roman" w:cs="Times New Roman"/>
          <w:i/>
        </w:rPr>
      </w:pPr>
      <w:r w:rsidRPr="00D24115">
        <w:rPr>
          <w:rFonts w:ascii="Times New Roman" w:eastAsia="Times New Roman" w:hAnsi="Times New Roman" w:cs="Times New Roman"/>
          <w:b/>
          <w:i/>
        </w:rPr>
        <w:t xml:space="preserve">Keywords:  </w:t>
      </w:r>
      <w:r w:rsidR="00D24115" w:rsidRPr="00D24115">
        <w:rPr>
          <w:rFonts w:ascii="Times New Roman" w:hAnsi="Times New Roman" w:cs="Times New Roman"/>
          <w:i/>
        </w:rPr>
        <w:t>knowledge,</w:t>
      </w:r>
      <w:r w:rsidR="00D24115" w:rsidRPr="00D24115">
        <w:rPr>
          <w:rFonts w:ascii="Times New Roman" w:hAnsi="Times New Roman" w:cs="Times New Roman"/>
          <w:i/>
          <w:spacing w:val="-1"/>
        </w:rPr>
        <w:t xml:space="preserve"> </w:t>
      </w:r>
      <w:r w:rsidR="00D24115" w:rsidRPr="00D24115">
        <w:rPr>
          <w:rFonts w:ascii="Times New Roman" w:hAnsi="Times New Roman" w:cs="Times New Roman"/>
          <w:i/>
        </w:rPr>
        <w:t>motivation,</w:t>
      </w:r>
      <w:r w:rsidR="00D24115" w:rsidRPr="00D24115">
        <w:rPr>
          <w:rFonts w:ascii="Times New Roman" w:hAnsi="Times New Roman" w:cs="Times New Roman"/>
          <w:i/>
          <w:spacing w:val="-3"/>
        </w:rPr>
        <w:t xml:space="preserve"> </w:t>
      </w:r>
      <w:r w:rsidR="00D24115" w:rsidRPr="00D24115">
        <w:rPr>
          <w:rFonts w:ascii="Times New Roman" w:hAnsi="Times New Roman" w:cs="Times New Roman"/>
          <w:i/>
        </w:rPr>
        <w:t>adherence,</w:t>
      </w:r>
      <w:r w:rsidR="00D24115" w:rsidRPr="00D24115">
        <w:rPr>
          <w:rFonts w:ascii="Times New Roman" w:hAnsi="Times New Roman" w:cs="Times New Roman"/>
          <w:i/>
          <w:spacing w:val="-3"/>
        </w:rPr>
        <w:t xml:space="preserve"> </w:t>
      </w:r>
      <w:r w:rsidR="00D24115" w:rsidRPr="00D24115">
        <w:rPr>
          <w:rFonts w:ascii="Times New Roman" w:hAnsi="Times New Roman" w:cs="Times New Roman"/>
          <w:i/>
        </w:rPr>
        <w:t>TB</w:t>
      </w:r>
      <w:r w:rsidR="00D24115" w:rsidRPr="00D24115">
        <w:rPr>
          <w:rFonts w:ascii="Times New Roman" w:hAnsi="Times New Roman" w:cs="Times New Roman"/>
          <w:i/>
          <w:spacing w:val="-3"/>
        </w:rPr>
        <w:t xml:space="preserve"> </w:t>
      </w:r>
      <w:r w:rsidR="00D24115" w:rsidRPr="00D24115">
        <w:rPr>
          <w:rFonts w:ascii="Times New Roman" w:hAnsi="Times New Roman" w:cs="Times New Roman"/>
          <w:i/>
        </w:rPr>
        <w:t>(Tuberculosis).</w:t>
      </w:r>
    </w:p>
    <w:p w14:paraId="0E027535" w14:textId="77777777" w:rsidR="00D24115" w:rsidRPr="00D24115" w:rsidRDefault="00D24115">
      <w:pPr>
        <w:spacing w:after="0" w:line="240" w:lineRule="auto"/>
        <w:ind w:left="1134" w:right="14" w:hanging="1134"/>
        <w:rPr>
          <w:rFonts w:ascii="Times New Roman" w:eastAsia="Times New Roman" w:hAnsi="Times New Roman" w:cs="Times New Roman"/>
        </w:rPr>
      </w:pPr>
    </w:p>
    <w:p w14:paraId="7C3C81CD" w14:textId="73DA9FAE" w:rsidR="00AD6400" w:rsidRDefault="00000000">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Abstrak</w:t>
      </w:r>
      <w:proofErr w:type="spellEnd"/>
      <w:r>
        <w:rPr>
          <w:rFonts w:ascii="Times New Roman" w:eastAsia="Times New Roman" w:hAnsi="Times New Roman" w:cs="Times New Roman"/>
          <w:b/>
        </w:rPr>
        <w:t xml:space="preserve"> </w:t>
      </w:r>
    </w:p>
    <w:p w14:paraId="384C8FD5" w14:textId="77777777" w:rsidR="00AD6400" w:rsidRDefault="00AD6400">
      <w:pPr>
        <w:spacing w:after="0" w:line="240" w:lineRule="auto"/>
        <w:ind w:right="14"/>
        <w:jc w:val="both"/>
        <w:rPr>
          <w:rFonts w:ascii="Times New Roman" w:eastAsia="Times New Roman" w:hAnsi="Times New Roman" w:cs="Times New Roman"/>
        </w:rPr>
      </w:pPr>
    </w:p>
    <w:p w14:paraId="233E556D" w14:textId="52C6DE8B" w:rsidR="00976AEE" w:rsidRDefault="00976AEE" w:rsidP="00976AEE">
      <w:pPr>
        <w:pStyle w:val="BodyText"/>
        <w:ind w:firstLine="720"/>
        <w:jc w:val="both"/>
      </w:pPr>
      <w:r>
        <w:t>Pengetahuan</w:t>
      </w:r>
      <w:r>
        <w:rPr>
          <w:spacing w:val="1"/>
        </w:rPr>
        <w:t xml:space="preserve"> </w:t>
      </w:r>
      <w:r>
        <w:t>dan</w:t>
      </w:r>
      <w:r>
        <w:rPr>
          <w:spacing w:val="1"/>
        </w:rPr>
        <w:t xml:space="preserve"> </w:t>
      </w:r>
      <w:r>
        <w:t>motivasi</w:t>
      </w:r>
      <w:r>
        <w:rPr>
          <w:spacing w:val="1"/>
        </w:rPr>
        <w:t xml:space="preserve"> </w:t>
      </w:r>
      <w:r>
        <w:t>pasien</w:t>
      </w:r>
      <w:r>
        <w:rPr>
          <w:spacing w:val="1"/>
        </w:rPr>
        <w:t xml:space="preserve"> </w:t>
      </w:r>
      <w:r>
        <w:t>TB</w:t>
      </w:r>
      <w:r>
        <w:rPr>
          <w:spacing w:val="1"/>
        </w:rPr>
        <w:t xml:space="preserve"> </w:t>
      </w:r>
      <w:r>
        <w:t>akan</w:t>
      </w:r>
      <w:r>
        <w:rPr>
          <w:spacing w:val="1"/>
        </w:rPr>
        <w:t xml:space="preserve"> </w:t>
      </w:r>
      <w:r>
        <w:t>berdampak</w:t>
      </w:r>
      <w:r>
        <w:rPr>
          <w:spacing w:val="1"/>
        </w:rPr>
        <w:t xml:space="preserve"> </w:t>
      </w:r>
      <w:r>
        <w:t>pada</w:t>
      </w:r>
      <w:r>
        <w:rPr>
          <w:spacing w:val="1"/>
        </w:rPr>
        <w:t xml:space="preserve"> </w:t>
      </w:r>
      <w:r>
        <w:t>kepatuhannya</w:t>
      </w:r>
      <w:r>
        <w:rPr>
          <w:spacing w:val="1"/>
        </w:rPr>
        <w:t xml:space="preserve"> </w:t>
      </w:r>
      <w:r>
        <w:t>dalam</w:t>
      </w:r>
      <w:r>
        <w:rPr>
          <w:spacing w:val="1"/>
        </w:rPr>
        <w:t xml:space="preserve"> </w:t>
      </w:r>
      <w:r>
        <w:t>melaksanakan</w:t>
      </w:r>
      <w:r>
        <w:rPr>
          <w:spacing w:val="1"/>
        </w:rPr>
        <w:t xml:space="preserve"> </w:t>
      </w:r>
      <w:r>
        <w:t>program</w:t>
      </w:r>
      <w:r>
        <w:rPr>
          <w:spacing w:val="1"/>
        </w:rPr>
        <w:t xml:space="preserve"> </w:t>
      </w:r>
      <w:r>
        <w:t>pengobatan.</w:t>
      </w:r>
      <w:r>
        <w:rPr>
          <w:spacing w:val="1"/>
        </w:rPr>
        <w:t xml:space="preserve"> </w:t>
      </w:r>
      <w:r>
        <w:t>Semakin</w:t>
      </w:r>
      <w:r>
        <w:rPr>
          <w:spacing w:val="1"/>
        </w:rPr>
        <w:t xml:space="preserve"> </w:t>
      </w:r>
      <w:r>
        <w:t>baik</w:t>
      </w:r>
      <w:r>
        <w:rPr>
          <w:spacing w:val="1"/>
        </w:rPr>
        <w:t xml:space="preserve"> </w:t>
      </w:r>
      <w:r>
        <w:t>pengetahuan seseorang maka akan semakin patuh dalam menjalankan pengobatan</w:t>
      </w:r>
      <w:r>
        <w:rPr>
          <w:spacing w:val="1"/>
        </w:rPr>
        <w:t xml:space="preserve"> </w:t>
      </w:r>
      <w:r>
        <w:t>berkualitas</w:t>
      </w:r>
      <w:r>
        <w:rPr>
          <w:spacing w:val="1"/>
        </w:rPr>
        <w:t xml:space="preserve"> </w:t>
      </w:r>
      <w:r>
        <w:t>dan</w:t>
      </w:r>
      <w:r>
        <w:rPr>
          <w:spacing w:val="1"/>
        </w:rPr>
        <w:t xml:space="preserve"> </w:t>
      </w:r>
      <w:r>
        <w:t>semakin</w:t>
      </w:r>
      <w:r>
        <w:rPr>
          <w:spacing w:val="1"/>
        </w:rPr>
        <w:t xml:space="preserve"> </w:t>
      </w:r>
      <w:r>
        <w:t>baik</w:t>
      </w:r>
      <w:r>
        <w:rPr>
          <w:spacing w:val="1"/>
        </w:rPr>
        <w:t xml:space="preserve"> </w:t>
      </w:r>
      <w:r>
        <w:t>motivasi</w:t>
      </w:r>
      <w:r>
        <w:rPr>
          <w:spacing w:val="1"/>
        </w:rPr>
        <w:t xml:space="preserve"> </w:t>
      </w:r>
      <w:r>
        <w:t>seseorang maka</w:t>
      </w:r>
      <w:r>
        <w:rPr>
          <w:spacing w:val="1"/>
        </w:rPr>
        <w:t xml:space="preserve"> </w:t>
      </w:r>
      <w:r>
        <w:t>akan</w:t>
      </w:r>
      <w:r>
        <w:rPr>
          <w:spacing w:val="1"/>
        </w:rPr>
        <w:t xml:space="preserve"> </w:t>
      </w:r>
      <w:r>
        <w:t>semakin</w:t>
      </w:r>
      <w:r>
        <w:rPr>
          <w:spacing w:val="1"/>
        </w:rPr>
        <w:t xml:space="preserve"> </w:t>
      </w:r>
      <w:r>
        <w:t>tinggi</w:t>
      </w:r>
      <w:r>
        <w:rPr>
          <w:spacing w:val="1"/>
        </w:rPr>
        <w:t xml:space="preserve"> </w:t>
      </w:r>
      <w:r>
        <w:t>antusiasme seseorang untuk</w:t>
      </w:r>
      <w:r>
        <w:rPr>
          <w:spacing w:val="1"/>
        </w:rPr>
        <w:t xml:space="preserve"> </w:t>
      </w:r>
      <w:r>
        <w:t>mencapai</w:t>
      </w:r>
      <w:r>
        <w:rPr>
          <w:spacing w:val="1"/>
        </w:rPr>
        <w:t xml:space="preserve"> </w:t>
      </w:r>
      <w:r>
        <w:t>kesembuhan.</w:t>
      </w:r>
      <w:r>
        <w:rPr>
          <w:spacing w:val="1"/>
        </w:rPr>
        <w:t xml:space="preserve"> </w:t>
      </w:r>
      <w:r>
        <w:t>Tujuan</w:t>
      </w:r>
      <w:r>
        <w:rPr>
          <w:spacing w:val="1"/>
        </w:rPr>
        <w:t xml:space="preserve"> </w:t>
      </w:r>
      <w:r>
        <w:t>dari</w:t>
      </w:r>
      <w:r>
        <w:rPr>
          <w:spacing w:val="1"/>
        </w:rPr>
        <w:t xml:space="preserve"> </w:t>
      </w:r>
      <w:r>
        <w:t>penelitian</w:t>
      </w:r>
      <w:r>
        <w:rPr>
          <w:spacing w:val="1"/>
        </w:rPr>
        <w:t xml:space="preserve"> </w:t>
      </w:r>
      <w:r>
        <w:t>ini</w:t>
      </w:r>
      <w:r>
        <w:rPr>
          <w:spacing w:val="1"/>
        </w:rPr>
        <w:t xml:space="preserve"> </w:t>
      </w:r>
      <w:r>
        <w:t>adalah untuk mengetahui dan mendeskripsikan hubungan antara pengetahuan dan</w:t>
      </w:r>
      <w:r>
        <w:rPr>
          <w:spacing w:val="1"/>
        </w:rPr>
        <w:t xml:space="preserve"> </w:t>
      </w:r>
      <w:r>
        <w:t>motivasi</w:t>
      </w:r>
      <w:r>
        <w:rPr>
          <w:spacing w:val="1"/>
        </w:rPr>
        <w:t xml:space="preserve"> </w:t>
      </w:r>
      <w:r>
        <w:t>dengan</w:t>
      </w:r>
      <w:r>
        <w:rPr>
          <w:spacing w:val="1"/>
        </w:rPr>
        <w:t xml:space="preserve"> </w:t>
      </w:r>
      <w:r>
        <w:t>kepatuhan</w:t>
      </w:r>
      <w:r>
        <w:rPr>
          <w:spacing w:val="1"/>
        </w:rPr>
        <w:t xml:space="preserve"> </w:t>
      </w:r>
      <w:r>
        <w:t>pengobatan penderita TB</w:t>
      </w:r>
      <w:r>
        <w:rPr>
          <w:spacing w:val="1"/>
        </w:rPr>
        <w:t>.</w:t>
      </w:r>
      <w:r>
        <w:rPr>
          <w:spacing w:val="1"/>
          <w:lang w:val="en-US"/>
        </w:rPr>
        <w:t xml:space="preserve"> </w:t>
      </w:r>
      <w:r>
        <w:t>Jenis</w:t>
      </w:r>
      <w:r>
        <w:rPr>
          <w:spacing w:val="-57"/>
        </w:rPr>
        <w:t xml:space="preserve"> </w:t>
      </w:r>
      <w:r>
        <w:t>penelitian</w:t>
      </w:r>
      <w:r>
        <w:rPr>
          <w:spacing w:val="1"/>
        </w:rPr>
        <w:t xml:space="preserve"> </w:t>
      </w:r>
      <w:r w:rsidRPr="006A6D1E">
        <w:t>cross-sectional</w:t>
      </w:r>
      <w:r>
        <w:t>.</w:t>
      </w:r>
      <w:r>
        <w:rPr>
          <w:spacing w:val="1"/>
        </w:rPr>
        <w:t xml:space="preserve"> </w:t>
      </w:r>
      <w:r>
        <w:t>Populasi</w:t>
      </w:r>
      <w:r>
        <w:rPr>
          <w:spacing w:val="1"/>
        </w:rPr>
        <w:t xml:space="preserve"> </w:t>
      </w:r>
      <w:r>
        <w:t>pada</w:t>
      </w:r>
      <w:r>
        <w:rPr>
          <w:spacing w:val="1"/>
        </w:rPr>
        <w:t xml:space="preserve"> </w:t>
      </w:r>
      <w:r>
        <w:t>penelitian</w:t>
      </w:r>
      <w:r>
        <w:rPr>
          <w:spacing w:val="1"/>
        </w:rPr>
        <w:t xml:space="preserve"> </w:t>
      </w:r>
      <w:r>
        <w:t>ini</w:t>
      </w:r>
      <w:r>
        <w:rPr>
          <w:spacing w:val="1"/>
        </w:rPr>
        <w:t xml:space="preserve"> </w:t>
      </w:r>
      <w:r>
        <w:t>adalah</w:t>
      </w:r>
      <w:r>
        <w:rPr>
          <w:spacing w:val="1"/>
        </w:rPr>
        <w:t xml:space="preserve"> </w:t>
      </w:r>
      <w:r>
        <w:t>penderita</w:t>
      </w:r>
      <w:r>
        <w:rPr>
          <w:spacing w:val="1"/>
        </w:rPr>
        <w:t xml:space="preserve"> </w:t>
      </w:r>
      <w:r>
        <w:t>TB di wilayah kerja Puskesmas Sungai Sariak dengan jumlah</w:t>
      </w:r>
      <w:r>
        <w:rPr>
          <w:spacing w:val="1"/>
        </w:rPr>
        <w:t xml:space="preserve"> </w:t>
      </w:r>
      <w:r>
        <w:t>sampel sebanyak 59 orang. Alat ukur</w:t>
      </w:r>
      <w:r>
        <w:rPr>
          <w:spacing w:val="1"/>
        </w:rPr>
        <w:t xml:space="preserve"> </w:t>
      </w:r>
      <w:r>
        <w:t>yang di gunakan berupa kuesioner.</w:t>
      </w:r>
      <w:r>
        <w:rPr>
          <w:spacing w:val="1"/>
        </w:rPr>
        <w:t xml:space="preserve"> </w:t>
      </w:r>
      <w:r>
        <w:t>Analisa</w:t>
      </w:r>
      <w:r>
        <w:rPr>
          <w:spacing w:val="1"/>
        </w:rPr>
        <w:t xml:space="preserve"> </w:t>
      </w:r>
      <w:r>
        <w:t>data</w:t>
      </w:r>
      <w:r>
        <w:rPr>
          <w:spacing w:val="1"/>
        </w:rPr>
        <w:t xml:space="preserve"> </w:t>
      </w:r>
      <w:r>
        <w:t>menggunakan</w:t>
      </w:r>
      <w:r>
        <w:rPr>
          <w:spacing w:val="1"/>
        </w:rPr>
        <w:t xml:space="preserve"> </w:t>
      </w:r>
      <w:r>
        <w:t>analisa</w:t>
      </w:r>
      <w:r>
        <w:rPr>
          <w:spacing w:val="1"/>
        </w:rPr>
        <w:t xml:space="preserve"> </w:t>
      </w:r>
      <w:r>
        <w:t>univariat</w:t>
      </w:r>
      <w:r>
        <w:rPr>
          <w:spacing w:val="1"/>
        </w:rPr>
        <w:t xml:space="preserve"> </w:t>
      </w:r>
      <w:r>
        <w:t xml:space="preserve">dan </w:t>
      </w:r>
      <w:r>
        <w:rPr>
          <w:spacing w:val="-57"/>
        </w:rPr>
        <w:t xml:space="preserve"> </w:t>
      </w:r>
      <w:r>
        <w:t xml:space="preserve">bivariat dengan uji </w:t>
      </w:r>
      <w:r>
        <w:rPr>
          <w:i/>
        </w:rPr>
        <w:t>chi-square</w:t>
      </w:r>
      <w:r>
        <w:t>.</w:t>
      </w:r>
    </w:p>
    <w:p w14:paraId="54B30BDA" w14:textId="77777777" w:rsidR="005F2C88" w:rsidRDefault="00976AEE" w:rsidP="005F2C88">
      <w:pPr>
        <w:pStyle w:val="BodyText"/>
        <w:jc w:val="both"/>
      </w:pPr>
      <w:r>
        <w:rPr>
          <w:b/>
        </w:rPr>
        <w:t xml:space="preserve"> </w:t>
      </w:r>
      <w:r>
        <w:t>Hasil menunjukkan pengetahuan</w:t>
      </w:r>
      <w:r>
        <w:rPr>
          <w:spacing w:val="-57"/>
        </w:rPr>
        <w:t xml:space="preserve"> </w:t>
      </w:r>
      <w:r>
        <w:t>dengan</w:t>
      </w:r>
      <w:r>
        <w:rPr>
          <w:spacing w:val="1"/>
        </w:rPr>
        <w:t xml:space="preserve"> </w:t>
      </w:r>
      <w:r>
        <w:t>kepatuhan</w:t>
      </w:r>
      <w:r>
        <w:rPr>
          <w:spacing w:val="1"/>
        </w:rPr>
        <w:t xml:space="preserve"> </w:t>
      </w:r>
      <w:r>
        <w:t>minum</w:t>
      </w:r>
      <w:r>
        <w:rPr>
          <w:spacing w:val="1"/>
        </w:rPr>
        <w:t xml:space="preserve"> </w:t>
      </w:r>
      <w:r>
        <w:t>obat</w:t>
      </w:r>
      <w:r>
        <w:rPr>
          <w:spacing w:val="1"/>
        </w:rPr>
        <w:t xml:space="preserve"> </w:t>
      </w:r>
      <w:r>
        <w:t>menunjukkan</w:t>
      </w:r>
      <w:r>
        <w:rPr>
          <w:spacing w:val="1"/>
        </w:rPr>
        <w:t xml:space="preserve"> </w:t>
      </w:r>
      <w:r>
        <w:t>ada</w:t>
      </w:r>
      <w:r>
        <w:rPr>
          <w:spacing w:val="1"/>
        </w:rPr>
        <w:t xml:space="preserve"> </w:t>
      </w:r>
      <w:r>
        <w:t>hubungan</w:t>
      </w:r>
      <w:r>
        <w:rPr>
          <w:spacing w:val="1"/>
        </w:rPr>
        <w:t xml:space="preserve"> </w:t>
      </w:r>
      <w:r>
        <w:t>dengan</w:t>
      </w:r>
      <w:r>
        <w:rPr>
          <w:spacing w:val="1"/>
        </w:rPr>
        <w:t xml:space="preserve"> </w:t>
      </w:r>
      <w:r>
        <w:t>(p</w:t>
      </w:r>
      <w:r>
        <w:rPr>
          <w:spacing w:val="1"/>
        </w:rPr>
        <w:t xml:space="preserve"> </w:t>
      </w:r>
      <w:r>
        <w:t>value</w:t>
      </w:r>
      <w:r>
        <w:rPr>
          <w:spacing w:val="1"/>
        </w:rPr>
        <w:t xml:space="preserve"> </w:t>
      </w:r>
      <w:r>
        <w:t>0,001), motivasi dengan kepatuhan minum obat menunjukkan hubungan (p value</w:t>
      </w:r>
      <w:r>
        <w:rPr>
          <w:spacing w:val="1"/>
        </w:rPr>
        <w:t xml:space="preserve"> </w:t>
      </w:r>
      <w:r>
        <w:t>0,001).</w:t>
      </w:r>
      <w:r>
        <w:rPr>
          <w:lang w:val="en-US"/>
        </w:rPr>
        <w:t xml:space="preserve"> </w:t>
      </w:r>
      <w:r>
        <w:t>Hal</w:t>
      </w:r>
      <w:r>
        <w:rPr>
          <w:spacing w:val="1"/>
        </w:rPr>
        <w:t xml:space="preserve"> </w:t>
      </w:r>
      <w:r>
        <w:t>ini</w:t>
      </w:r>
      <w:r>
        <w:rPr>
          <w:spacing w:val="1"/>
        </w:rPr>
        <w:t xml:space="preserve"> </w:t>
      </w:r>
      <w:r>
        <w:t>dapat</w:t>
      </w:r>
      <w:r>
        <w:rPr>
          <w:spacing w:val="1"/>
        </w:rPr>
        <w:t xml:space="preserve"> </w:t>
      </w:r>
      <w:r>
        <w:t>disimpulkan</w:t>
      </w:r>
      <w:r>
        <w:rPr>
          <w:spacing w:val="1"/>
        </w:rPr>
        <w:t xml:space="preserve"> </w:t>
      </w:r>
      <w:r>
        <w:t>bahwa</w:t>
      </w:r>
      <w:r>
        <w:rPr>
          <w:spacing w:val="1"/>
        </w:rPr>
        <w:t xml:space="preserve"> </w:t>
      </w:r>
      <w:r>
        <w:t>terdapat</w:t>
      </w:r>
      <w:r>
        <w:rPr>
          <w:spacing w:val="1"/>
        </w:rPr>
        <w:t xml:space="preserve"> </w:t>
      </w:r>
      <w:r>
        <w:t>hubungan</w:t>
      </w:r>
      <w:r>
        <w:rPr>
          <w:spacing w:val="1"/>
        </w:rPr>
        <w:t xml:space="preserve"> </w:t>
      </w:r>
      <w:r>
        <w:t>antara</w:t>
      </w:r>
      <w:r>
        <w:rPr>
          <w:spacing w:val="1"/>
        </w:rPr>
        <w:t xml:space="preserve"> </w:t>
      </w:r>
      <w:r>
        <w:t>pengetahuan dan motivasi dengan kepatuhan pengobatan pada</w:t>
      </w:r>
      <w:r>
        <w:rPr>
          <w:spacing w:val="1"/>
        </w:rPr>
        <w:t xml:space="preserve"> </w:t>
      </w:r>
      <w:r>
        <w:t>penderita TB, sebagai petugas puskesmas perlu melakukan pendidikan kesehatan dan pengetahuan</w:t>
      </w:r>
      <w:r>
        <w:rPr>
          <w:spacing w:val="1"/>
        </w:rPr>
        <w:t xml:space="preserve"> </w:t>
      </w:r>
      <w:r>
        <w:t>mengenai TB dan memberikan motivasi pada penderita TB dengan menggunakan</w:t>
      </w:r>
      <w:r>
        <w:rPr>
          <w:spacing w:val="1"/>
        </w:rPr>
        <w:t xml:space="preserve"> </w:t>
      </w:r>
      <w:r>
        <w:t>pendekatan</w:t>
      </w:r>
      <w:r>
        <w:rPr>
          <w:spacing w:val="1"/>
        </w:rPr>
        <w:t xml:space="preserve"> </w:t>
      </w:r>
      <w:r>
        <w:t>yang</w:t>
      </w:r>
      <w:r>
        <w:rPr>
          <w:spacing w:val="1"/>
        </w:rPr>
        <w:t xml:space="preserve"> </w:t>
      </w:r>
      <w:r>
        <w:t>terapeutik.</w:t>
      </w:r>
      <w:r>
        <w:rPr>
          <w:spacing w:val="1"/>
        </w:rPr>
        <w:t xml:space="preserve"> </w:t>
      </w:r>
      <w:r>
        <w:t>Peneliti</w:t>
      </w:r>
      <w:r>
        <w:rPr>
          <w:spacing w:val="1"/>
        </w:rPr>
        <w:t xml:space="preserve"> </w:t>
      </w:r>
      <w:r>
        <w:t>selanjutnya</w:t>
      </w:r>
      <w:r>
        <w:rPr>
          <w:spacing w:val="1"/>
        </w:rPr>
        <w:t xml:space="preserve"> </w:t>
      </w:r>
      <w:r>
        <w:t>diharapkan</w:t>
      </w:r>
      <w:r>
        <w:rPr>
          <w:spacing w:val="1"/>
        </w:rPr>
        <w:t xml:space="preserve"> </w:t>
      </w:r>
      <w:r>
        <w:t>dapat</w:t>
      </w:r>
      <w:r>
        <w:rPr>
          <w:spacing w:val="1"/>
        </w:rPr>
        <w:t xml:space="preserve"> </w:t>
      </w:r>
      <w:r>
        <w:t>meneliti</w:t>
      </w:r>
      <w:r>
        <w:rPr>
          <w:spacing w:val="1"/>
        </w:rPr>
        <w:t xml:space="preserve"> </w:t>
      </w:r>
      <w:r>
        <w:t>mengenai faktor-faktor yang lain yang mempengaruhi kepatuhan dan ketidakpatuhan penderita TB dalam</w:t>
      </w:r>
      <w:r>
        <w:rPr>
          <w:lang w:val="en-US"/>
        </w:rPr>
        <w:t xml:space="preserve"> </w:t>
      </w:r>
      <w:r>
        <w:rPr>
          <w:spacing w:val="-57"/>
        </w:rPr>
        <w:t xml:space="preserve"> </w:t>
      </w:r>
      <w:r>
        <w:t>menjalankan program pengobatan.</w:t>
      </w:r>
    </w:p>
    <w:p w14:paraId="297DCD5C" w14:textId="3B2D5217" w:rsidR="00AD6400" w:rsidRDefault="00000000" w:rsidP="005F2C88">
      <w:pPr>
        <w:pStyle w:val="BodyText"/>
        <w:jc w:val="both"/>
      </w:pPr>
      <w:r>
        <w:rPr>
          <w:b/>
        </w:rPr>
        <w:lastRenderedPageBreak/>
        <w:t xml:space="preserve">Kata Kunci:  </w:t>
      </w:r>
      <w:r w:rsidR="007E0D6B" w:rsidRPr="007E0D6B">
        <w:rPr>
          <w:bCs/>
          <w:iCs/>
          <w:sz w:val="22"/>
          <w:szCs w:val="22"/>
        </w:rPr>
        <w:t>pengetahuan,</w:t>
      </w:r>
      <w:r w:rsidR="007E0D6B" w:rsidRPr="007E0D6B">
        <w:rPr>
          <w:bCs/>
          <w:iCs/>
          <w:spacing w:val="-2"/>
          <w:sz w:val="22"/>
          <w:szCs w:val="22"/>
        </w:rPr>
        <w:t xml:space="preserve"> </w:t>
      </w:r>
      <w:r w:rsidR="007E0D6B" w:rsidRPr="007E0D6B">
        <w:rPr>
          <w:bCs/>
          <w:iCs/>
          <w:sz w:val="22"/>
          <w:szCs w:val="22"/>
        </w:rPr>
        <w:t>motivasi,</w:t>
      </w:r>
      <w:r w:rsidR="007E0D6B" w:rsidRPr="007E0D6B">
        <w:rPr>
          <w:bCs/>
          <w:iCs/>
          <w:spacing w:val="-3"/>
          <w:sz w:val="22"/>
          <w:szCs w:val="22"/>
        </w:rPr>
        <w:t xml:space="preserve"> </w:t>
      </w:r>
      <w:r w:rsidR="007E0D6B" w:rsidRPr="007E0D6B">
        <w:rPr>
          <w:bCs/>
          <w:iCs/>
          <w:sz w:val="22"/>
          <w:szCs w:val="22"/>
        </w:rPr>
        <w:t>kepatuhan,</w:t>
      </w:r>
      <w:r w:rsidR="007E0D6B" w:rsidRPr="007E0D6B">
        <w:rPr>
          <w:bCs/>
          <w:iCs/>
          <w:spacing w:val="-2"/>
          <w:sz w:val="22"/>
          <w:szCs w:val="22"/>
        </w:rPr>
        <w:t xml:space="preserve"> </w:t>
      </w:r>
      <w:r w:rsidR="007E0D6B" w:rsidRPr="007E0D6B">
        <w:rPr>
          <w:bCs/>
          <w:iCs/>
          <w:sz w:val="22"/>
          <w:szCs w:val="22"/>
        </w:rPr>
        <w:t>TB</w:t>
      </w:r>
      <w:r w:rsidR="007E0D6B" w:rsidRPr="007E0D6B">
        <w:rPr>
          <w:bCs/>
          <w:iCs/>
          <w:spacing w:val="-3"/>
          <w:sz w:val="22"/>
          <w:szCs w:val="22"/>
        </w:rPr>
        <w:t xml:space="preserve"> </w:t>
      </w:r>
      <w:r w:rsidR="007E0D6B" w:rsidRPr="007E0D6B">
        <w:rPr>
          <w:bCs/>
          <w:iCs/>
          <w:sz w:val="22"/>
          <w:szCs w:val="22"/>
        </w:rPr>
        <w:t>(Tuberkulosis).</w:t>
      </w:r>
    </w:p>
    <w:p w14:paraId="5A3C06D5" w14:textId="77777777" w:rsidR="00AD6400" w:rsidRDefault="00AD6400">
      <w:pPr>
        <w:spacing w:after="0" w:line="240" w:lineRule="auto"/>
        <w:ind w:left="1276" w:right="14" w:hanging="1276"/>
        <w:rPr>
          <w:rFonts w:ascii="Times New Roman" w:eastAsia="Times New Roman" w:hAnsi="Times New Roman" w:cs="Times New Roman"/>
          <w:sz w:val="24"/>
          <w:szCs w:val="24"/>
        </w:rPr>
      </w:pPr>
    </w:p>
    <w:p w14:paraId="05962BC2" w14:textId="77777777" w:rsidR="00AD6400" w:rsidRDefault="00AD6400">
      <w:pPr>
        <w:spacing w:after="0" w:line="240" w:lineRule="auto"/>
        <w:ind w:left="1276" w:right="14" w:hanging="1276"/>
        <w:rPr>
          <w:rFonts w:ascii="Times New Roman" w:eastAsia="Times New Roman" w:hAnsi="Times New Roman" w:cs="Times New Roman"/>
          <w:sz w:val="24"/>
          <w:szCs w:val="24"/>
        </w:rPr>
      </w:pPr>
    </w:p>
    <w:p w14:paraId="6D1963E7" w14:textId="77777777" w:rsidR="00AD6400" w:rsidRDefault="00AD6400">
      <w:pPr>
        <w:spacing w:after="0" w:line="240" w:lineRule="auto"/>
        <w:jc w:val="both"/>
        <w:rPr>
          <w:rFonts w:ascii="Times New Roman" w:eastAsia="Times New Roman" w:hAnsi="Times New Roman" w:cs="Times New Roman"/>
          <w:sz w:val="24"/>
          <w:szCs w:val="24"/>
        </w:rPr>
        <w:sectPr w:rsidR="00AD6400">
          <w:headerReference w:type="default" r:id="rId9"/>
          <w:footerReference w:type="default" r:id="rId10"/>
          <w:headerReference w:type="first" r:id="rId11"/>
          <w:footerReference w:type="first" r:id="rId12"/>
          <w:pgSz w:w="11907" w:h="16840"/>
          <w:pgMar w:top="1701" w:right="1418" w:bottom="1418" w:left="1701" w:header="567" w:footer="567" w:gutter="0"/>
          <w:pgNumType w:start="1"/>
          <w:cols w:space="720"/>
          <w:titlePg/>
        </w:sectPr>
      </w:pPr>
    </w:p>
    <w:p w14:paraId="021A7821" w14:textId="77777777" w:rsidR="00AD6400" w:rsidRDefault="00000000">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PENDAHULUAN</w:t>
      </w:r>
    </w:p>
    <w:p w14:paraId="02D8342C" w14:textId="77777777" w:rsidR="005F2C88" w:rsidRPr="005F2C88" w:rsidRDefault="005F2C88" w:rsidP="005F2C88">
      <w:pPr>
        <w:pStyle w:val="BodyText"/>
        <w:ind w:firstLine="360"/>
        <w:jc w:val="both"/>
      </w:pPr>
      <w:r w:rsidRPr="005F2C88">
        <w:t>Penyakit TB Paru termasuk penyakit menular kronis. Banyak yang tidak berhasil disembuhkan terutama negara-negara yang dikelompokkan dalam 22 negara dengan masalah TB Paru besar (high burden countries) termasuk Indonesia (Kemenkes RI, 2010). Penyakit Tuberkulosis (TB) hingga saat ini masih menjadi masalah yang</w:t>
      </w:r>
      <w:r w:rsidRPr="005F2C88">
        <w:rPr>
          <w:spacing w:val="1"/>
        </w:rPr>
        <w:t xml:space="preserve"> </w:t>
      </w:r>
      <w:r w:rsidRPr="005F2C88">
        <w:t>harus di atasi di masyarakat, program pengobatan dan pedoman penanggulangan</w:t>
      </w:r>
      <w:r w:rsidRPr="005F2C88">
        <w:rPr>
          <w:spacing w:val="1"/>
        </w:rPr>
        <w:t xml:space="preserve"> </w:t>
      </w:r>
      <w:r w:rsidRPr="005F2C88">
        <w:t>juga sudah dijalankan oleh pemerintah untuk menangani kasus ini sesuai dengan</w:t>
      </w:r>
      <w:r w:rsidRPr="005F2C88">
        <w:rPr>
          <w:spacing w:val="1"/>
        </w:rPr>
        <w:t xml:space="preserve"> </w:t>
      </w:r>
      <w:r w:rsidRPr="005F2C88">
        <w:t>standar nasional. Hal ini karena masih tinggi angka ketidakpatuhan minum obat</w:t>
      </w:r>
      <w:r w:rsidRPr="005F2C88">
        <w:rPr>
          <w:spacing w:val="1"/>
        </w:rPr>
        <w:t xml:space="preserve"> </w:t>
      </w:r>
      <w:r w:rsidRPr="005F2C88">
        <w:t>pada penderita TB (Kemenkes, 2016).</w:t>
      </w:r>
    </w:p>
    <w:p w14:paraId="3B562412" w14:textId="77777777" w:rsidR="005F2C88" w:rsidRPr="005F2C88" w:rsidRDefault="005F2C88" w:rsidP="005F2C88">
      <w:pPr>
        <w:pStyle w:val="BodyText"/>
        <w:ind w:firstLine="360"/>
        <w:jc w:val="both"/>
      </w:pPr>
      <w:r w:rsidRPr="005F2C88">
        <w:t>Sebagian besar proporsi kasus TB yang</w:t>
      </w:r>
      <w:r w:rsidRPr="005F2C88">
        <w:rPr>
          <w:spacing w:val="1"/>
        </w:rPr>
        <w:t xml:space="preserve"> </w:t>
      </w:r>
      <w:r w:rsidRPr="005F2C88">
        <w:t>baru mucul pada golongan masyarakat yang kurang mampu dan yang memiliki</w:t>
      </w:r>
      <w:r w:rsidRPr="005F2C88">
        <w:rPr>
          <w:spacing w:val="1"/>
        </w:rPr>
        <w:t xml:space="preserve"> </w:t>
      </w:r>
      <w:r w:rsidRPr="005F2C88">
        <w:t>tingkat pendidikan rendah (Prasetya, 2009). Penyakit TB masih menjadi masalah</w:t>
      </w:r>
      <w:r w:rsidRPr="005F2C88">
        <w:rPr>
          <w:spacing w:val="1"/>
        </w:rPr>
        <w:t xml:space="preserve"> </w:t>
      </w:r>
      <w:r w:rsidRPr="005F2C88">
        <w:t>di</w:t>
      </w:r>
      <w:r w:rsidRPr="005F2C88">
        <w:rPr>
          <w:spacing w:val="1"/>
        </w:rPr>
        <w:t xml:space="preserve"> </w:t>
      </w:r>
      <w:r w:rsidRPr="005F2C88">
        <w:t>dunia,</w:t>
      </w:r>
      <w:r w:rsidRPr="005F2C88">
        <w:rPr>
          <w:spacing w:val="1"/>
        </w:rPr>
        <w:t xml:space="preserve"> </w:t>
      </w:r>
      <w:r w:rsidRPr="005F2C88">
        <w:t>salah</w:t>
      </w:r>
      <w:r w:rsidRPr="005F2C88">
        <w:rPr>
          <w:spacing w:val="1"/>
        </w:rPr>
        <w:t xml:space="preserve"> </w:t>
      </w:r>
      <w:r w:rsidRPr="005F2C88">
        <w:t>satu</w:t>
      </w:r>
      <w:r w:rsidRPr="005F2C88">
        <w:rPr>
          <w:spacing w:val="1"/>
        </w:rPr>
        <w:t xml:space="preserve"> </w:t>
      </w:r>
      <w:r w:rsidRPr="005F2C88">
        <w:t>masalah</w:t>
      </w:r>
      <w:r w:rsidRPr="005F2C88">
        <w:rPr>
          <w:spacing w:val="1"/>
        </w:rPr>
        <w:t xml:space="preserve"> </w:t>
      </w:r>
      <w:r w:rsidRPr="005F2C88">
        <w:t>dari</w:t>
      </w:r>
      <w:r w:rsidRPr="005F2C88">
        <w:rPr>
          <w:spacing w:val="1"/>
        </w:rPr>
        <w:t xml:space="preserve"> </w:t>
      </w:r>
      <w:r w:rsidRPr="005F2C88">
        <w:t>penyakit</w:t>
      </w:r>
      <w:r w:rsidRPr="005F2C88">
        <w:rPr>
          <w:spacing w:val="1"/>
        </w:rPr>
        <w:t xml:space="preserve"> </w:t>
      </w:r>
      <w:r w:rsidRPr="005F2C88">
        <w:t>ini</w:t>
      </w:r>
      <w:r w:rsidRPr="005F2C88">
        <w:rPr>
          <w:spacing w:val="1"/>
        </w:rPr>
        <w:t xml:space="preserve"> </w:t>
      </w:r>
      <w:r w:rsidRPr="005F2C88">
        <w:t>adalah</w:t>
      </w:r>
      <w:r w:rsidRPr="005F2C88">
        <w:rPr>
          <w:spacing w:val="1"/>
        </w:rPr>
        <w:t xml:space="preserve"> </w:t>
      </w:r>
      <w:r w:rsidRPr="005F2C88">
        <w:t>mengenai</w:t>
      </w:r>
      <w:r w:rsidRPr="005F2C88">
        <w:rPr>
          <w:spacing w:val="1"/>
        </w:rPr>
        <w:t xml:space="preserve"> </w:t>
      </w:r>
      <w:r w:rsidRPr="005F2C88">
        <w:t>program</w:t>
      </w:r>
      <w:r w:rsidRPr="005F2C88">
        <w:rPr>
          <w:spacing w:val="1"/>
        </w:rPr>
        <w:t xml:space="preserve"> </w:t>
      </w:r>
      <w:r w:rsidRPr="005F2C88">
        <w:t>pengobatan.</w:t>
      </w:r>
      <w:r w:rsidRPr="005F2C88">
        <w:rPr>
          <w:spacing w:val="1"/>
        </w:rPr>
        <w:t xml:space="preserve"> </w:t>
      </w:r>
      <w:r w:rsidRPr="005F2C88">
        <w:t>Kendala</w:t>
      </w:r>
      <w:r w:rsidRPr="005F2C88">
        <w:rPr>
          <w:spacing w:val="1"/>
        </w:rPr>
        <w:t xml:space="preserve"> </w:t>
      </w:r>
      <w:r w:rsidRPr="005F2C88">
        <w:t>dalam</w:t>
      </w:r>
      <w:r w:rsidRPr="005F2C88">
        <w:rPr>
          <w:spacing w:val="1"/>
        </w:rPr>
        <w:t xml:space="preserve"> </w:t>
      </w:r>
      <w:r w:rsidRPr="005F2C88">
        <w:t>pengobatan</w:t>
      </w:r>
      <w:r w:rsidRPr="005F2C88">
        <w:rPr>
          <w:spacing w:val="1"/>
        </w:rPr>
        <w:t xml:space="preserve"> </w:t>
      </w:r>
      <w:r w:rsidRPr="005F2C88">
        <w:t>TB</w:t>
      </w:r>
      <w:r w:rsidRPr="005F2C88">
        <w:rPr>
          <w:spacing w:val="1"/>
        </w:rPr>
        <w:t xml:space="preserve"> </w:t>
      </w:r>
      <w:r w:rsidRPr="005F2C88">
        <w:t>adalah</w:t>
      </w:r>
      <w:r w:rsidRPr="005F2C88">
        <w:rPr>
          <w:spacing w:val="1"/>
        </w:rPr>
        <w:t xml:space="preserve"> </w:t>
      </w:r>
      <w:r w:rsidRPr="005F2C88">
        <w:t>kurangnya</w:t>
      </w:r>
      <w:r w:rsidRPr="005F2C88">
        <w:rPr>
          <w:spacing w:val="1"/>
        </w:rPr>
        <w:t xml:space="preserve"> </w:t>
      </w:r>
      <w:r w:rsidRPr="005F2C88">
        <w:t>kepatuhan</w:t>
      </w:r>
      <w:r w:rsidRPr="005F2C88">
        <w:rPr>
          <w:spacing w:val="1"/>
        </w:rPr>
        <w:t xml:space="preserve"> </w:t>
      </w:r>
      <w:r w:rsidRPr="005F2C88">
        <w:t xml:space="preserve">dari </w:t>
      </w:r>
      <w:r w:rsidRPr="005F2C88">
        <w:rPr>
          <w:spacing w:val="-57"/>
        </w:rPr>
        <w:t xml:space="preserve"> </w:t>
      </w:r>
      <w:r w:rsidRPr="005F2C88">
        <w:t>penderita TB untuk minum obat anti tuberkulosis atau yang biasa disebut penderita TB mangkir, penyebabnya</w:t>
      </w:r>
      <w:r w:rsidRPr="005F2C88">
        <w:rPr>
          <w:spacing w:val="1"/>
        </w:rPr>
        <w:t xml:space="preserve"> </w:t>
      </w:r>
      <w:r w:rsidRPr="005F2C88">
        <w:t>yaitu</w:t>
      </w:r>
      <w:r w:rsidRPr="005F2C88">
        <w:rPr>
          <w:spacing w:val="60"/>
        </w:rPr>
        <w:t xml:space="preserve"> </w:t>
      </w:r>
      <w:r w:rsidRPr="005F2C88">
        <w:t>motivasi</w:t>
      </w:r>
      <w:r w:rsidRPr="005F2C88">
        <w:rPr>
          <w:spacing w:val="1"/>
        </w:rPr>
        <w:t xml:space="preserve"> </w:t>
      </w:r>
      <w:r w:rsidRPr="005F2C88">
        <w:t xml:space="preserve">dari para penderita yang masih kurang . </w:t>
      </w:r>
    </w:p>
    <w:p w14:paraId="72B2A732" w14:textId="77777777" w:rsidR="005F2C88" w:rsidRPr="005F2C88" w:rsidRDefault="005F2C88" w:rsidP="005F2C88">
      <w:pPr>
        <w:pStyle w:val="BodyText"/>
        <w:ind w:firstLine="360"/>
        <w:jc w:val="both"/>
      </w:pPr>
      <w:r w:rsidRPr="005F2C88">
        <w:t>Menurut WHO Tuberkulosis merupakan penyakit yang menjadi perhatian global, dengan berbagai upaya pengendalian yang dilakukan, insiden dan kematian akibat Tuberkulosis telah menurun, namun Tuberkulosis diperkirakan masih menyerang 9,6 juta orang dan menyebabkan 1,2 juta kematian pada tahun 2014. India, Indonesia dan Cina merupakan negara dengan penderita Tuberkulosis terbanyak yaitu berturut-turut 23%, 10%, dan 10% dari seluruh penderita di dunia (WHO, 2015).</w:t>
      </w:r>
    </w:p>
    <w:p w14:paraId="4AC52625" w14:textId="77777777" w:rsidR="005F2C88" w:rsidRPr="005F2C88" w:rsidRDefault="005F2C88" w:rsidP="005F2C88">
      <w:pPr>
        <w:pStyle w:val="BodyText"/>
        <w:ind w:firstLine="360"/>
        <w:jc w:val="both"/>
      </w:pPr>
    </w:p>
    <w:p w14:paraId="08553263" w14:textId="77777777" w:rsidR="005F2C88" w:rsidRPr="005F2C88" w:rsidRDefault="005F2C88" w:rsidP="005F2C88">
      <w:pPr>
        <w:pStyle w:val="BodyText"/>
        <w:ind w:firstLine="360"/>
        <w:jc w:val="both"/>
      </w:pPr>
    </w:p>
    <w:p w14:paraId="477AA461" w14:textId="77777777" w:rsidR="005F2C88" w:rsidRPr="005F2C88" w:rsidRDefault="005F2C88" w:rsidP="005F2C88">
      <w:pPr>
        <w:pStyle w:val="BodyText"/>
        <w:ind w:firstLine="360"/>
        <w:jc w:val="both"/>
      </w:pPr>
      <w:r w:rsidRPr="005F2C88">
        <w:t xml:space="preserve">Menurut laporan Kementerian Kesehatan (Kemenkes), terdapat 385.295 kasus </w:t>
      </w:r>
    </w:p>
    <w:p w14:paraId="470101B8" w14:textId="77777777" w:rsidR="005F2C88" w:rsidRPr="005F2C88" w:rsidRDefault="005F2C88" w:rsidP="005F2C88">
      <w:pPr>
        <w:pStyle w:val="BodyText"/>
        <w:jc w:val="both"/>
      </w:pPr>
      <w:r w:rsidRPr="005F2C88">
        <w:t>TBC yang ditemukan dan diobati di Indonesia sepanjang 2021.Jumlah tersebut turun 2,04% dari tahun sebelumnya. Pada 2020, tercatat jumlah kasus TBC yang ditemukan dan diobati sebanyak  393.323 kasus.Dalam sepuluh tahun terakhir, jumlah kasus TBC memiliki tren yang fluktuatif. Pada 2011, misalnya, penyakit TBC yang ditemukan dan diobati sebanyak 321.308 kasus.Kemudian, jumlahnya cenderung meningkat pada tiap tahun berikutnya hingga mencapai 570.289 kasus pada 2018. Kasus TBC baru mulai menurun pada 2019 menjadi 568.997 kasus. Lalu, angkanya kembali merosot pada 2020 dan 2021.</w:t>
      </w:r>
    </w:p>
    <w:p w14:paraId="0CABB994" w14:textId="77777777" w:rsidR="005F2C88" w:rsidRPr="005F2C88" w:rsidRDefault="005F2C88" w:rsidP="005F2C88">
      <w:pPr>
        <w:pStyle w:val="BodyText"/>
        <w:ind w:firstLine="360"/>
        <w:jc w:val="both"/>
      </w:pPr>
      <w:r w:rsidRPr="005F2C88">
        <w:t>Pada</w:t>
      </w:r>
      <w:r w:rsidRPr="005F2C88">
        <w:rPr>
          <w:spacing w:val="1"/>
        </w:rPr>
        <w:t xml:space="preserve"> </w:t>
      </w:r>
      <w:r w:rsidRPr="005F2C88">
        <w:t>tahun</w:t>
      </w:r>
      <w:r w:rsidRPr="005F2C88">
        <w:rPr>
          <w:spacing w:val="1"/>
        </w:rPr>
        <w:t xml:space="preserve"> </w:t>
      </w:r>
      <w:r w:rsidRPr="005F2C88">
        <w:t>2015</w:t>
      </w:r>
      <w:r w:rsidRPr="005F2C88">
        <w:rPr>
          <w:spacing w:val="1"/>
        </w:rPr>
        <w:t xml:space="preserve"> </w:t>
      </w:r>
      <w:r w:rsidRPr="005F2C88">
        <w:t>di</w:t>
      </w:r>
      <w:r w:rsidRPr="005F2C88">
        <w:rPr>
          <w:spacing w:val="1"/>
        </w:rPr>
        <w:t xml:space="preserve"> </w:t>
      </w:r>
      <w:r w:rsidRPr="005F2C88">
        <w:t>Indonesia</w:t>
      </w:r>
      <w:r w:rsidRPr="005F2C88">
        <w:rPr>
          <w:spacing w:val="1"/>
        </w:rPr>
        <w:t xml:space="preserve"> </w:t>
      </w:r>
      <w:r w:rsidRPr="005F2C88">
        <w:t>ditemukan</w:t>
      </w:r>
      <w:r w:rsidRPr="005F2C88">
        <w:rPr>
          <w:spacing w:val="1"/>
        </w:rPr>
        <w:t xml:space="preserve"> </w:t>
      </w:r>
      <w:r w:rsidRPr="005F2C88">
        <w:t>kasus</w:t>
      </w:r>
      <w:r w:rsidRPr="005F2C88">
        <w:rPr>
          <w:spacing w:val="1"/>
        </w:rPr>
        <w:t xml:space="preserve"> </w:t>
      </w:r>
      <w:r w:rsidRPr="005F2C88">
        <w:t>TB</w:t>
      </w:r>
      <w:r w:rsidRPr="005F2C88">
        <w:rPr>
          <w:spacing w:val="1"/>
        </w:rPr>
        <w:t xml:space="preserve"> </w:t>
      </w:r>
      <w:r w:rsidRPr="005F2C88">
        <w:t>sebanyak</w:t>
      </w:r>
      <w:r w:rsidRPr="005F2C88">
        <w:rPr>
          <w:spacing w:val="1"/>
        </w:rPr>
        <w:t xml:space="preserve"> </w:t>
      </w:r>
      <w:r w:rsidRPr="005F2C88">
        <w:t>330.910</w:t>
      </w:r>
      <w:r w:rsidRPr="005F2C88">
        <w:rPr>
          <w:spacing w:val="-57"/>
        </w:rPr>
        <w:t xml:space="preserve">         </w:t>
      </w:r>
      <w:r w:rsidRPr="005F2C88">
        <w:rPr>
          <w:spacing w:val="-57"/>
          <w:lang w:val="en-US"/>
        </w:rPr>
        <w:t xml:space="preserve">  </w:t>
      </w:r>
      <w:r w:rsidRPr="005F2C88">
        <w:t>kasus,</w:t>
      </w:r>
      <w:r w:rsidRPr="005F2C88">
        <w:rPr>
          <w:spacing w:val="1"/>
        </w:rPr>
        <w:t xml:space="preserve"> </w:t>
      </w:r>
      <w:r w:rsidRPr="005F2C88">
        <w:t>kasus</w:t>
      </w:r>
      <w:r w:rsidRPr="005F2C88">
        <w:rPr>
          <w:spacing w:val="1"/>
        </w:rPr>
        <w:t xml:space="preserve"> </w:t>
      </w:r>
      <w:r w:rsidRPr="005F2C88">
        <w:t>tersebut</w:t>
      </w:r>
      <w:r w:rsidRPr="005F2C88">
        <w:rPr>
          <w:spacing w:val="1"/>
        </w:rPr>
        <w:t xml:space="preserve"> </w:t>
      </w:r>
      <w:r w:rsidRPr="005F2C88">
        <w:t>mengalami</w:t>
      </w:r>
      <w:r w:rsidRPr="005F2C88">
        <w:rPr>
          <w:spacing w:val="1"/>
        </w:rPr>
        <w:t xml:space="preserve"> </w:t>
      </w:r>
      <w:r w:rsidRPr="005F2C88">
        <w:t>peningkatan</w:t>
      </w:r>
      <w:r w:rsidRPr="005F2C88">
        <w:rPr>
          <w:spacing w:val="1"/>
        </w:rPr>
        <w:t xml:space="preserve"> </w:t>
      </w:r>
      <w:r w:rsidRPr="005F2C88">
        <w:t>dibandingkan</w:t>
      </w:r>
      <w:r w:rsidRPr="005F2C88">
        <w:rPr>
          <w:spacing w:val="1"/>
        </w:rPr>
        <w:t xml:space="preserve"> </w:t>
      </w:r>
      <w:r w:rsidRPr="005F2C88">
        <w:t>kasus</w:t>
      </w:r>
      <w:r w:rsidRPr="005F2C88">
        <w:rPr>
          <w:spacing w:val="1"/>
        </w:rPr>
        <w:t xml:space="preserve"> </w:t>
      </w:r>
      <w:r w:rsidRPr="005F2C88">
        <w:t>pada</w:t>
      </w:r>
      <w:r w:rsidRPr="005F2C88">
        <w:rPr>
          <w:spacing w:val="60"/>
        </w:rPr>
        <w:t xml:space="preserve"> </w:t>
      </w:r>
      <w:r w:rsidRPr="005F2C88">
        <w:t xml:space="preserve">tahun </w:t>
      </w:r>
      <w:r w:rsidRPr="005F2C88">
        <w:rPr>
          <w:spacing w:val="-57"/>
        </w:rPr>
        <w:t xml:space="preserve"> </w:t>
      </w:r>
      <w:r w:rsidRPr="005F2C88">
        <w:t xml:space="preserve">2014 dengan jumlah kasus sebanyak 324.539 kasus. Pada tahun 2017 kasus TBC meningkat di indonesia menjadi 420.994 kasus. Angka keberhasilan (succes rate) adalah jumlah semua kasus TBC yang sembuh dan pengobatan lengkap di antara semua kasus TBC yang diobati dan dilaporkan yang angka ini merupakan penjumlahan dari angka kesembuhan semua kasus dan angka pengobatan lengkap semua kasus. Badan kesehatan dunia menetapkan standar keberhasilan pengobatan sebesar 85%. Angka keberhasilan pada tahun 2017 sebesar 87,8% (data per 21 Mei 2018. Angka kesembuhan cenderung mempunyai gap dengan angka keberhasilan pengobatan, sehingga kontribusi pasien yang sembuh terhadap angka keberhasilan pengobatan menurun dibandingkan tahun-tahun sebelumnya. Dalam upaya </w:t>
      </w:r>
      <w:r w:rsidRPr="005F2C88">
        <w:lastRenderedPageBreak/>
        <w:t xml:space="preserve">pengendalian penyakit, fenomena menurunnya angka kesembuhan ini perlu mendapat perhatian besar karena akan mempengaruhi penularan penyakit TBC. </w:t>
      </w:r>
    </w:p>
    <w:p w14:paraId="3808AC15" w14:textId="77777777" w:rsidR="0016489B" w:rsidRDefault="005F2C88" w:rsidP="0016489B">
      <w:pPr>
        <w:pStyle w:val="BodyText"/>
        <w:ind w:firstLine="360"/>
        <w:jc w:val="both"/>
        <w:rPr>
          <w:spacing w:val="1"/>
        </w:rPr>
      </w:pPr>
      <w:r w:rsidRPr="005F2C88">
        <w:t xml:space="preserve">Angka keberhasilan pengobatan TB secara nasional adalah sebesar 85%. Dan angka pasien putus berobat ( loss to follow up ) tidak boleh lebih dari 10%. </w:t>
      </w:r>
      <w:r w:rsidRPr="005F2C88">
        <w:rPr>
          <w:spacing w:val="1"/>
        </w:rPr>
        <w:t xml:space="preserve"> </w:t>
      </w:r>
      <w:r w:rsidRPr="005F2C88">
        <w:t xml:space="preserve">Angka penemuan kasus TB di kabupaten padang pariaman pada tahun 2019 terdapat 870 kasus yang diobati.Tahun 2020 </w:t>
      </w:r>
      <w:r w:rsidRPr="005F2C88">
        <w:rPr>
          <w:spacing w:val="-57"/>
        </w:rPr>
        <w:t xml:space="preserve"> </w:t>
      </w:r>
      <w:r w:rsidRPr="005F2C88">
        <w:t>terdapat 573 kasus yang diobati.</w:t>
      </w:r>
      <w:r w:rsidRPr="005F2C88">
        <w:rPr>
          <w:spacing w:val="1"/>
        </w:rPr>
        <w:t xml:space="preserve"> </w:t>
      </w:r>
      <w:r w:rsidRPr="005F2C88">
        <w:t>Sedangkan</w:t>
      </w:r>
      <w:r w:rsidRPr="005F2C88">
        <w:rPr>
          <w:spacing w:val="1"/>
        </w:rPr>
        <w:t xml:space="preserve"> </w:t>
      </w:r>
      <w:r w:rsidRPr="005F2C88">
        <w:t>untuk</w:t>
      </w:r>
      <w:r w:rsidRPr="005F2C88">
        <w:rPr>
          <w:spacing w:val="1"/>
        </w:rPr>
        <w:t xml:space="preserve"> tahun 2021 terdapat 601 kasus yang diobati,yang menunjukkan bahwasa angka</w:t>
      </w:r>
      <w:r w:rsidR="0016489B">
        <w:rPr>
          <w:spacing w:val="1"/>
          <w:lang w:val="en-US"/>
        </w:rPr>
        <w:t xml:space="preserve"> </w:t>
      </w:r>
      <w:r w:rsidRPr="005F2C88">
        <w:rPr>
          <w:spacing w:val="1"/>
        </w:rPr>
        <w:t>kejadian penyakit TBC di kabupaten padang pariaman masih cukup tinggi dan tentu terdapat problem dan permasalahan - permasalahan yang merupakan hambatan dan tantangan tersendiri bagi program TBC yang merupakan program nasional.</w:t>
      </w:r>
    </w:p>
    <w:p w14:paraId="5CAF72B3" w14:textId="77777777" w:rsidR="00856B18" w:rsidRDefault="005F2C88" w:rsidP="0016489B">
      <w:pPr>
        <w:pStyle w:val="BodyText"/>
        <w:ind w:firstLine="360"/>
        <w:jc w:val="both"/>
      </w:pPr>
      <w:r w:rsidRPr="005F2C88">
        <w:t>Diantara permasalahan tersebut adalah masih adanya kasus pasien yang DO (loos to follow up) dan kasus pasien mangkir sehingga angka keberhasilan pengoobatan masih belum berhasil 100 persen, untuk tahun 2019 angka loss to follow up sebesar 25 kasus,2020 sebesar 54 kasus dan tahun 2021 sebesar 42 kasus. Untuk puskesmas sungai sariak  tahun 2019 kasus TBC yang diobati terdapat sebanyak 49  kasus,tahun 2020 sebanyak 29 kasus dan 2021 terdapat sebanyak 34 kasus dan ditahun 2022 sampai dengan bulan september sebanyak  38 kasus.</w:t>
      </w:r>
    </w:p>
    <w:p w14:paraId="7B047F3B" w14:textId="387E3476" w:rsidR="005F2C88" w:rsidRPr="005F2C88" w:rsidRDefault="005F2C88" w:rsidP="0016489B">
      <w:pPr>
        <w:pStyle w:val="BodyText"/>
        <w:ind w:firstLine="360"/>
        <w:jc w:val="both"/>
      </w:pPr>
      <w:r w:rsidRPr="005F2C88">
        <w:t xml:space="preserve">Dari survey yang dilakukan tantangan – tantangan dan hambatan yang dialami pengelola program TBC di puskesmas dalam memberikan pelayanan terhadap pasien TBC tidaklah mudah.ada yang tidak percaya didiagnosis TBC,ada yang tidak tahan efek samping OAT lantas menghentikan pengobatannya,ada yang tidak kooperatif,ada yang dijauhi oleh keluarganya,ada yang menuduh petugas melakukan pengobatan TBC secara ilegal karena tidak mengerti efek samping pengobatan,ada yang rutin mengambil obat tapi membuang obat tersebut dan tidak </w:t>
      </w:r>
      <w:r w:rsidRPr="005F2C88">
        <w:t>meminumnya tanpa sepengetahuan petugas dan masih banyak lagi. Hal ini menjadi perjuangan bagi kita sebagai tenaga kesehatan</w:t>
      </w:r>
      <w:r w:rsidRPr="005F2C88">
        <w:rPr>
          <w:spacing w:val="1"/>
        </w:rPr>
        <w:t xml:space="preserve"> terutama pengelola program TBC </w:t>
      </w:r>
      <w:r w:rsidRPr="005F2C88">
        <w:t>untuk dapat menuntaskan masalah TB ini hingga mencapai target 100% untuk keberhasilan pengobatan.</w:t>
      </w:r>
      <w:r w:rsidRPr="005F2C88">
        <w:rPr>
          <w:spacing w:val="1"/>
        </w:rPr>
        <w:t xml:space="preserve"> </w:t>
      </w:r>
      <w:r w:rsidRPr="005F2C88">
        <w:t>Untuk</w:t>
      </w:r>
      <w:r w:rsidRPr="005F2C88">
        <w:rPr>
          <w:spacing w:val="1"/>
        </w:rPr>
        <w:t xml:space="preserve"> </w:t>
      </w:r>
      <w:r w:rsidRPr="005F2C88">
        <w:t>menuntaskan</w:t>
      </w:r>
      <w:r w:rsidRPr="005F2C88">
        <w:rPr>
          <w:spacing w:val="1"/>
        </w:rPr>
        <w:t xml:space="preserve"> </w:t>
      </w:r>
      <w:r w:rsidRPr="005F2C88">
        <w:t>masalah</w:t>
      </w:r>
      <w:r w:rsidRPr="005F2C88">
        <w:rPr>
          <w:spacing w:val="1"/>
        </w:rPr>
        <w:t xml:space="preserve"> </w:t>
      </w:r>
      <w:r w:rsidRPr="005F2C88">
        <w:t>tersebut</w:t>
      </w:r>
      <w:r w:rsidRPr="005F2C88">
        <w:rPr>
          <w:spacing w:val="1"/>
        </w:rPr>
        <w:t xml:space="preserve"> </w:t>
      </w:r>
      <w:r w:rsidRPr="005F2C88">
        <w:t>perlu</w:t>
      </w:r>
      <w:r w:rsidRPr="005F2C88">
        <w:rPr>
          <w:spacing w:val="1"/>
        </w:rPr>
        <w:t xml:space="preserve"> </w:t>
      </w:r>
      <w:r w:rsidRPr="005F2C88">
        <w:t>dilakukan</w:t>
      </w:r>
      <w:r w:rsidRPr="005F2C88">
        <w:rPr>
          <w:spacing w:val="1"/>
        </w:rPr>
        <w:t xml:space="preserve"> </w:t>
      </w:r>
      <w:r w:rsidRPr="005F2C88">
        <w:t>tindakan</w:t>
      </w:r>
      <w:r w:rsidRPr="005F2C88">
        <w:rPr>
          <w:spacing w:val="1"/>
        </w:rPr>
        <w:t xml:space="preserve"> </w:t>
      </w:r>
      <w:r w:rsidRPr="005F2C88">
        <w:t>eliminasi</w:t>
      </w:r>
      <w:r w:rsidRPr="005F2C88">
        <w:rPr>
          <w:spacing w:val="1"/>
        </w:rPr>
        <w:t xml:space="preserve"> </w:t>
      </w:r>
      <w:r w:rsidRPr="005F2C88">
        <w:t>TB</w:t>
      </w:r>
      <w:r w:rsidRPr="005F2C88">
        <w:rPr>
          <w:spacing w:val="1"/>
        </w:rPr>
        <w:t xml:space="preserve"> </w:t>
      </w:r>
      <w:r w:rsidRPr="005F2C88">
        <w:t>dengan melakukan program penanggulangan TB Nasional yang telah ditetapkan</w:t>
      </w:r>
      <w:r w:rsidRPr="005F2C88">
        <w:rPr>
          <w:spacing w:val="1"/>
        </w:rPr>
        <w:t xml:space="preserve"> </w:t>
      </w:r>
      <w:r w:rsidRPr="005F2C88">
        <w:t>oleh</w:t>
      </w:r>
      <w:r w:rsidRPr="005F2C88">
        <w:rPr>
          <w:spacing w:val="-1"/>
        </w:rPr>
        <w:t xml:space="preserve"> </w:t>
      </w:r>
      <w:r w:rsidRPr="005F2C88">
        <w:t>pemerintah dengan kiat dan strategi jitu yang harus di jalankan oleh petugas TB puskesmas sebagai ujung tombak.</w:t>
      </w:r>
    </w:p>
    <w:p w14:paraId="3B9D5F3E" w14:textId="77777777" w:rsidR="005F2C88" w:rsidRPr="005F2C88" w:rsidRDefault="005F2C88" w:rsidP="005F2C88">
      <w:pPr>
        <w:pStyle w:val="BodyText"/>
        <w:ind w:firstLine="360"/>
        <w:jc w:val="both"/>
      </w:pPr>
      <w:r w:rsidRPr="005F2C88">
        <w:t>Program</w:t>
      </w:r>
      <w:r w:rsidRPr="005F2C88">
        <w:rPr>
          <w:spacing w:val="1"/>
        </w:rPr>
        <w:t xml:space="preserve"> </w:t>
      </w:r>
      <w:r w:rsidRPr="005F2C88">
        <w:t>penanggulangan</w:t>
      </w:r>
      <w:r w:rsidRPr="005F2C88">
        <w:rPr>
          <w:spacing w:val="54"/>
        </w:rPr>
        <w:t xml:space="preserve"> </w:t>
      </w:r>
      <w:r w:rsidRPr="005F2C88">
        <w:t>TB</w:t>
      </w:r>
      <w:r w:rsidRPr="005F2C88">
        <w:rPr>
          <w:spacing w:val="53"/>
        </w:rPr>
        <w:t xml:space="preserve"> </w:t>
      </w:r>
      <w:r w:rsidRPr="005F2C88">
        <w:t>di</w:t>
      </w:r>
      <w:r w:rsidRPr="005F2C88">
        <w:rPr>
          <w:spacing w:val="58"/>
        </w:rPr>
        <w:t xml:space="preserve"> </w:t>
      </w:r>
      <w:r w:rsidRPr="005F2C88">
        <w:t>puskemas</w:t>
      </w:r>
      <w:r w:rsidRPr="005F2C88">
        <w:rPr>
          <w:spacing w:val="54"/>
        </w:rPr>
        <w:t xml:space="preserve"> </w:t>
      </w:r>
      <w:r w:rsidRPr="005F2C88">
        <w:t>sungai sariak</w:t>
      </w:r>
      <w:r w:rsidRPr="005F2C88">
        <w:rPr>
          <w:spacing w:val="57"/>
        </w:rPr>
        <w:t xml:space="preserve"> </w:t>
      </w:r>
      <w:r w:rsidRPr="005F2C88">
        <w:t>mengikuti</w:t>
      </w:r>
      <w:r w:rsidRPr="005F2C88">
        <w:rPr>
          <w:spacing w:val="56"/>
        </w:rPr>
        <w:t xml:space="preserve"> </w:t>
      </w:r>
      <w:r w:rsidRPr="005F2C88">
        <w:t>program</w:t>
      </w:r>
      <w:r w:rsidRPr="005F2C88">
        <w:rPr>
          <w:spacing w:val="57"/>
        </w:rPr>
        <w:t xml:space="preserve"> </w:t>
      </w:r>
      <w:r w:rsidRPr="005F2C88">
        <w:t>yang</w:t>
      </w:r>
      <w:r w:rsidRPr="005F2C88">
        <w:rPr>
          <w:spacing w:val="53"/>
        </w:rPr>
        <w:t xml:space="preserve"> </w:t>
      </w:r>
      <w:r w:rsidRPr="005F2C88">
        <w:t>telah ditetapkan pemerintah kabupaten padang pariaman  meliputi program edukasi yaitu pasien TB</w:t>
      </w:r>
      <w:r w:rsidRPr="005F2C88">
        <w:rPr>
          <w:spacing w:val="1"/>
        </w:rPr>
        <w:t xml:space="preserve"> </w:t>
      </w:r>
      <w:r w:rsidRPr="005F2C88">
        <w:t>mendapatkan penyuluhan dari petugas mengenai program pengobatan TB pada</w:t>
      </w:r>
      <w:r w:rsidRPr="005F2C88">
        <w:rPr>
          <w:spacing w:val="1"/>
        </w:rPr>
        <w:t xml:space="preserve"> </w:t>
      </w:r>
      <w:r w:rsidRPr="005F2C88">
        <w:t>saat pasien mengambil obat. Program selanjutnya</w:t>
      </w:r>
      <w:r w:rsidRPr="005F2C88">
        <w:rPr>
          <w:spacing w:val="60"/>
        </w:rPr>
        <w:t xml:space="preserve"> </w:t>
      </w:r>
      <w:r w:rsidRPr="005F2C88">
        <w:t>program nutrisi untuk pasien</w:t>
      </w:r>
      <w:r w:rsidRPr="005F2C88">
        <w:rPr>
          <w:spacing w:val="1"/>
        </w:rPr>
        <w:t xml:space="preserve"> </w:t>
      </w:r>
      <w:r w:rsidRPr="005F2C88">
        <w:t>TB</w:t>
      </w:r>
      <w:r w:rsidRPr="005F2C88">
        <w:rPr>
          <w:spacing w:val="1"/>
        </w:rPr>
        <w:t xml:space="preserve"> </w:t>
      </w:r>
      <w:r w:rsidRPr="005F2C88">
        <w:t>yaitu</w:t>
      </w:r>
      <w:r w:rsidRPr="005F2C88">
        <w:rPr>
          <w:spacing w:val="1"/>
        </w:rPr>
        <w:t xml:space="preserve"> </w:t>
      </w:r>
      <w:r w:rsidRPr="005F2C88">
        <w:t>program</w:t>
      </w:r>
      <w:r w:rsidRPr="005F2C88">
        <w:rPr>
          <w:spacing w:val="1"/>
        </w:rPr>
        <w:t xml:space="preserve"> </w:t>
      </w:r>
      <w:r w:rsidRPr="005F2C88">
        <w:t>perbaikan</w:t>
      </w:r>
      <w:r w:rsidRPr="005F2C88">
        <w:rPr>
          <w:spacing w:val="1"/>
        </w:rPr>
        <w:t xml:space="preserve"> </w:t>
      </w:r>
      <w:r w:rsidRPr="005F2C88">
        <w:t>status</w:t>
      </w:r>
      <w:r w:rsidRPr="005F2C88">
        <w:rPr>
          <w:spacing w:val="1"/>
        </w:rPr>
        <w:t xml:space="preserve"> </w:t>
      </w:r>
      <w:r w:rsidRPr="005F2C88">
        <w:t>nutrisi</w:t>
      </w:r>
      <w:r w:rsidRPr="005F2C88">
        <w:rPr>
          <w:spacing w:val="1"/>
        </w:rPr>
        <w:t xml:space="preserve"> </w:t>
      </w:r>
      <w:r w:rsidRPr="005F2C88">
        <w:t>pasien</w:t>
      </w:r>
      <w:r w:rsidRPr="005F2C88">
        <w:rPr>
          <w:spacing w:val="1"/>
        </w:rPr>
        <w:t xml:space="preserve"> </w:t>
      </w:r>
      <w:r w:rsidRPr="005F2C88">
        <w:t>untuk</w:t>
      </w:r>
      <w:r w:rsidRPr="005F2C88">
        <w:rPr>
          <w:spacing w:val="1"/>
        </w:rPr>
        <w:t xml:space="preserve"> </w:t>
      </w:r>
      <w:r w:rsidRPr="005F2C88">
        <w:t>membantu</w:t>
      </w:r>
      <w:r w:rsidRPr="005F2C88">
        <w:rPr>
          <w:spacing w:val="1"/>
        </w:rPr>
        <w:t xml:space="preserve"> </w:t>
      </w:r>
      <w:r w:rsidRPr="005F2C88">
        <w:t>proses</w:t>
      </w:r>
      <w:r w:rsidRPr="005F2C88">
        <w:rPr>
          <w:spacing w:val="1"/>
        </w:rPr>
        <w:t xml:space="preserve"> </w:t>
      </w:r>
      <w:r w:rsidRPr="005F2C88">
        <w:t>penyembuhan</w:t>
      </w:r>
      <w:r w:rsidRPr="005F2C88">
        <w:rPr>
          <w:spacing w:val="1"/>
        </w:rPr>
        <w:t xml:space="preserve"> </w:t>
      </w:r>
      <w:r w:rsidRPr="005F2C88">
        <w:t>pasien</w:t>
      </w:r>
      <w:r w:rsidRPr="005F2C88">
        <w:rPr>
          <w:spacing w:val="1"/>
        </w:rPr>
        <w:t xml:space="preserve"> </w:t>
      </w:r>
      <w:r w:rsidRPr="005F2C88">
        <w:t>TB.</w:t>
      </w:r>
      <w:r w:rsidRPr="005F2C88">
        <w:rPr>
          <w:spacing w:val="1"/>
        </w:rPr>
        <w:t xml:space="preserve"> </w:t>
      </w:r>
      <w:r w:rsidRPr="005F2C88">
        <w:t>Berikutnya</w:t>
      </w:r>
      <w:r w:rsidRPr="005F2C88">
        <w:rPr>
          <w:spacing w:val="1"/>
        </w:rPr>
        <w:t xml:space="preserve"> </w:t>
      </w:r>
      <w:r w:rsidRPr="005F2C88">
        <w:t>program</w:t>
      </w:r>
      <w:r w:rsidRPr="005F2C88">
        <w:rPr>
          <w:spacing w:val="1"/>
        </w:rPr>
        <w:t xml:space="preserve"> </w:t>
      </w:r>
      <w:r w:rsidRPr="005F2C88">
        <w:t>PMO</w:t>
      </w:r>
      <w:r w:rsidRPr="005F2C88">
        <w:rPr>
          <w:spacing w:val="1"/>
        </w:rPr>
        <w:t xml:space="preserve"> </w:t>
      </w:r>
      <w:r w:rsidRPr="005F2C88">
        <w:t>(pengawas</w:t>
      </w:r>
      <w:r w:rsidRPr="005F2C88">
        <w:rPr>
          <w:spacing w:val="1"/>
        </w:rPr>
        <w:t xml:space="preserve"> </w:t>
      </w:r>
      <w:r w:rsidRPr="005F2C88">
        <w:t>minum</w:t>
      </w:r>
      <w:r w:rsidRPr="005F2C88">
        <w:rPr>
          <w:spacing w:val="1"/>
        </w:rPr>
        <w:t xml:space="preserve"> </w:t>
      </w:r>
      <w:r w:rsidRPr="005F2C88">
        <w:t>obat),</w:t>
      </w:r>
      <w:r w:rsidRPr="005F2C88">
        <w:rPr>
          <w:spacing w:val="-58"/>
        </w:rPr>
        <w:t xml:space="preserve"> </w:t>
      </w:r>
      <w:r w:rsidRPr="005F2C88">
        <w:t>pasien dengan TB mendapatkan pengawasan dalam minum obat oleh PMO yang</w:t>
      </w:r>
      <w:r w:rsidRPr="005F2C88">
        <w:rPr>
          <w:spacing w:val="1"/>
        </w:rPr>
        <w:t xml:space="preserve"> </w:t>
      </w:r>
      <w:r w:rsidRPr="005F2C88">
        <w:t xml:space="preserve">sebelumnya sudah diberikan edukasi oleh petugas. </w:t>
      </w:r>
    </w:p>
    <w:p w14:paraId="43F63246" w14:textId="77777777" w:rsidR="006307DE" w:rsidRDefault="005F2C88" w:rsidP="00856B18">
      <w:pPr>
        <w:pStyle w:val="BodyText"/>
        <w:ind w:firstLine="360"/>
        <w:jc w:val="both"/>
        <w:rPr>
          <w:spacing w:val="1"/>
        </w:rPr>
      </w:pPr>
      <w:r w:rsidRPr="005F2C88">
        <w:t>Petugas TB puskesmas</w:t>
      </w:r>
      <w:r w:rsidRPr="005F2C88">
        <w:rPr>
          <w:spacing w:val="1"/>
        </w:rPr>
        <w:t xml:space="preserve"> </w:t>
      </w:r>
      <w:r w:rsidRPr="005F2C88">
        <w:t>memiliki</w:t>
      </w:r>
      <w:r w:rsidRPr="005F2C88">
        <w:rPr>
          <w:spacing w:val="1"/>
        </w:rPr>
        <w:t xml:space="preserve"> </w:t>
      </w:r>
      <w:r w:rsidRPr="005F2C88">
        <w:t>peranan</w:t>
      </w:r>
      <w:r w:rsidRPr="005F2C88">
        <w:rPr>
          <w:spacing w:val="1"/>
        </w:rPr>
        <w:t xml:space="preserve"> </w:t>
      </w:r>
      <w:r w:rsidRPr="005F2C88">
        <w:t>yang</w:t>
      </w:r>
      <w:r w:rsidRPr="005F2C88">
        <w:rPr>
          <w:spacing w:val="1"/>
        </w:rPr>
        <w:t xml:space="preserve"> </w:t>
      </w:r>
      <w:r w:rsidRPr="005F2C88">
        <w:t>cukup</w:t>
      </w:r>
      <w:r w:rsidRPr="005F2C88">
        <w:rPr>
          <w:spacing w:val="1"/>
        </w:rPr>
        <w:t xml:space="preserve"> </w:t>
      </w:r>
      <w:r w:rsidRPr="005F2C88">
        <w:t>penting</w:t>
      </w:r>
      <w:r w:rsidRPr="005F2C88">
        <w:rPr>
          <w:spacing w:val="1"/>
        </w:rPr>
        <w:t xml:space="preserve"> </w:t>
      </w:r>
      <w:r w:rsidRPr="005F2C88">
        <w:t>dalam</w:t>
      </w:r>
      <w:r w:rsidRPr="005F2C88">
        <w:rPr>
          <w:spacing w:val="1"/>
        </w:rPr>
        <w:t xml:space="preserve"> </w:t>
      </w:r>
      <w:r w:rsidRPr="005F2C88">
        <w:t>tugasnya</w:t>
      </w:r>
      <w:r w:rsidRPr="005F2C88">
        <w:rPr>
          <w:spacing w:val="1"/>
        </w:rPr>
        <w:t xml:space="preserve"> </w:t>
      </w:r>
      <w:r w:rsidRPr="005F2C88">
        <w:t>menjalankan</w:t>
      </w:r>
      <w:r w:rsidRPr="005F2C88">
        <w:rPr>
          <w:spacing w:val="1"/>
        </w:rPr>
        <w:t xml:space="preserve"> </w:t>
      </w:r>
      <w:r w:rsidRPr="005F2C88">
        <w:t>penatalaksaan pengobatan sebagai edukator, konselor dan</w:t>
      </w:r>
      <w:r w:rsidRPr="005F2C88">
        <w:rPr>
          <w:spacing w:val="1"/>
        </w:rPr>
        <w:t xml:space="preserve"> </w:t>
      </w:r>
      <w:r w:rsidRPr="005F2C88">
        <w:t>fasilitator. Sebagai</w:t>
      </w:r>
      <w:r w:rsidRPr="005F2C88">
        <w:rPr>
          <w:spacing w:val="1"/>
        </w:rPr>
        <w:t xml:space="preserve"> </w:t>
      </w:r>
      <w:r w:rsidRPr="005F2C88">
        <w:t>edukator, petugas TB puskesmas memiliki tugas untuk meningkatkan pengetahuan penderita TB</w:t>
      </w:r>
      <w:r w:rsidRPr="005F2C88">
        <w:rPr>
          <w:spacing w:val="1"/>
        </w:rPr>
        <w:t xml:space="preserve"> </w:t>
      </w:r>
      <w:r w:rsidRPr="005F2C88">
        <w:t>mengenai penyebab, gejala dan juga program pengobatan yang harus dilakukan</w:t>
      </w:r>
      <w:r w:rsidRPr="005F2C88">
        <w:rPr>
          <w:spacing w:val="1"/>
        </w:rPr>
        <w:t xml:space="preserve"> </w:t>
      </w:r>
      <w:r w:rsidRPr="005F2C88">
        <w:t>dan juga menjelaskan mengenai tujuan alasan mengapa pengobatan tersebut harus</w:t>
      </w:r>
      <w:r w:rsidRPr="005F2C88">
        <w:rPr>
          <w:spacing w:val="1"/>
        </w:rPr>
        <w:t xml:space="preserve"> </w:t>
      </w:r>
      <w:r w:rsidRPr="005F2C88">
        <w:t>dilaksanakan</w:t>
      </w:r>
      <w:r w:rsidRPr="005F2C88">
        <w:rPr>
          <w:spacing w:val="36"/>
        </w:rPr>
        <w:t xml:space="preserve"> </w:t>
      </w:r>
      <w:r w:rsidRPr="005F2C88">
        <w:t>secara</w:t>
      </w:r>
      <w:r w:rsidRPr="005F2C88">
        <w:rPr>
          <w:spacing w:val="36"/>
        </w:rPr>
        <w:t xml:space="preserve"> </w:t>
      </w:r>
      <w:r w:rsidRPr="005F2C88">
        <w:t>teratur.</w:t>
      </w:r>
      <w:r w:rsidRPr="005F2C88">
        <w:rPr>
          <w:spacing w:val="37"/>
        </w:rPr>
        <w:t xml:space="preserve"> </w:t>
      </w:r>
      <w:r w:rsidRPr="005F2C88">
        <w:t>Tujuan</w:t>
      </w:r>
      <w:r w:rsidRPr="005F2C88">
        <w:rPr>
          <w:spacing w:val="36"/>
        </w:rPr>
        <w:t xml:space="preserve"> </w:t>
      </w:r>
      <w:r w:rsidRPr="005F2C88">
        <w:t>dari</w:t>
      </w:r>
      <w:r w:rsidRPr="005F2C88">
        <w:rPr>
          <w:spacing w:val="37"/>
        </w:rPr>
        <w:t xml:space="preserve"> </w:t>
      </w:r>
      <w:r w:rsidRPr="005F2C88">
        <w:t>peran</w:t>
      </w:r>
      <w:r w:rsidRPr="005F2C88">
        <w:rPr>
          <w:spacing w:val="37"/>
        </w:rPr>
        <w:t xml:space="preserve"> </w:t>
      </w:r>
      <w:r w:rsidRPr="005F2C88">
        <w:t>petugas TB</w:t>
      </w:r>
      <w:r w:rsidRPr="005F2C88">
        <w:rPr>
          <w:spacing w:val="37"/>
        </w:rPr>
        <w:t xml:space="preserve"> </w:t>
      </w:r>
      <w:r w:rsidRPr="005F2C88">
        <w:t>sebagai</w:t>
      </w:r>
      <w:r w:rsidRPr="005F2C88">
        <w:rPr>
          <w:spacing w:val="36"/>
        </w:rPr>
        <w:t xml:space="preserve"> </w:t>
      </w:r>
      <w:r w:rsidRPr="005F2C88">
        <w:t>edukator</w:t>
      </w:r>
      <w:r w:rsidRPr="005F2C88">
        <w:rPr>
          <w:spacing w:val="39"/>
        </w:rPr>
        <w:t xml:space="preserve"> </w:t>
      </w:r>
      <w:r w:rsidRPr="005F2C88">
        <w:t>di</w:t>
      </w:r>
      <w:r w:rsidRPr="005F2C88">
        <w:rPr>
          <w:spacing w:val="37"/>
        </w:rPr>
        <w:t xml:space="preserve"> </w:t>
      </w:r>
      <w:r w:rsidRPr="005F2C88">
        <w:t>sisi</w:t>
      </w:r>
      <w:r w:rsidRPr="005F2C88">
        <w:rPr>
          <w:spacing w:val="-58"/>
        </w:rPr>
        <w:t xml:space="preserve">  </w:t>
      </w:r>
      <w:r w:rsidRPr="005F2C88">
        <w:t>lain juga untuk mengubah perilaku dari penderita TB agar dapat menjalankan pengobatan</w:t>
      </w:r>
      <w:r w:rsidRPr="005F2C88">
        <w:rPr>
          <w:spacing w:val="1"/>
        </w:rPr>
        <w:t xml:space="preserve"> </w:t>
      </w:r>
      <w:r w:rsidRPr="005F2C88">
        <w:t>secara</w:t>
      </w:r>
      <w:r w:rsidRPr="005F2C88">
        <w:rPr>
          <w:spacing w:val="1"/>
        </w:rPr>
        <w:t xml:space="preserve"> </w:t>
      </w:r>
      <w:r w:rsidRPr="005F2C88">
        <w:t>teratur</w:t>
      </w:r>
      <w:r w:rsidRPr="005F2C88">
        <w:rPr>
          <w:spacing w:val="1"/>
        </w:rPr>
        <w:t xml:space="preserve"> </w:t>
      </w:r>
      <w:r w:rsidRPr="005F2C88">
        <w:t>sehingga</w:t>
      </w:r>
      <w:r w:rsidRPr="005F2C88">
        <w:rPr>
          <w:spacing w:val="1"/>
        </w:rPr>
        <w:t xml:space="preserve"> </w:t>
      </w:r>
      <w:r w:rsidRPr="005F2C88">
        <w:t>akan</w:t>
      </w:r>
      <w:r w:rsidRPr="005F2C88">
        <w:rPr>
          <w:spacing w:val="1"/>
        </w:rPr>
        <w:t xml:space="preserve"> </w:t>
      </w:r>
      <w:r w:rsidRPr="005F2C88">
        <w:t>meningkatan</w:t>
      </w:r>
      <w:r w:rsidRPr="005F2C88">
        <w:rPr>
          <w:spacing w:val="1"/>
        </w:rPr>
        <w:t xml:space="preserve"> </w:t>
      </w:r>
      <w:r w:rsidRPr="005F2C88">
        <w:t>kesehatan</w:t>
      </w:r>
      <w:r w:rsidRPr="005F2C88">
        <w:rPr>
          <w:spacing w:val="1"/>
        </w:rPr>
        <w:t xml:space="preserve"> </w:t>
      </w:r>
      <w:r w:rsidRPr="005F2C88">
        <w:t>penderita TB</w:t>
      </w:r>
      <w:r w:rsidRPr="005F2C88">
        <w:rPr>
          <w:spacing w:val="1"/>
        </w:rPr>
        <w:t xml:space="preserve"> </w:t>
      </w:r>
      <w:r w:rsidRPr="005F2C88">
        <w:t>dan</w:t>
      </w:r>
      <w:r w:rsidRPr="005F2C88">
        <w:rPr>
          <w:spacing w:val="1"/>
        </w:rPr>
        <w:t xml:space="preserve"> </w:t>
      </w:r>
      <w:r w:rsidRPr="005F2C88">
        <w:lastRenderedPageBreak/>
        <w:t>mempercepat</w:t>
      </w:r>
      <w:r w:rsidRPr="005F2C88">
        <w:rPr>
          <w:spacing w:val="1"/>
        </w:rPr>
        <w:t xml:space="preserve"> </w:t>
      </w:r>
      <w:r w:rsidRPr="005F2C88">
        <w:t>penyembuhan</w:t>
      </w:r>
      <w:r w:rsidRPr="005F2C88">
        <w:rPr>
          <w:spacing w:val="1"/>
        </w:rPr>
        <w:t xml:space="preserve"> </w:t>
      </w:r>
      <w:r w:rsidRPr="005F2C88">
        <w:t>penderita</w:t>
      </w:r>
      <w:r w:rsidRPr="005F2C88">
        <w:rPr>
          <w:spacing w:val="1"/>
        </w:rPr>
        <w:t xml:space="preserve"> </w:t>
      </w:r>
      <w:r w:rsidRPr="005F2C88">
        <w:t>dari</w:t>
      </w:r>
      <w:r w:rsidRPr="005F2C88">
        <w:rPr>
          <w:spacing w:val="1"/>
        </w:rPr>
        <w:t xml:space="preserve"> </w:t>
      </w:r>
      <w:r w:rsidRPr="005F2C88">
        <w:t>TB</w:t>
      </w:r>
      <w:r w:rsidRPr="005F2C88">
        <w:rPr>
          <w:spacing w:val="1"/>
        </w:rPr>
        <w:t xml:space="preserve"> </w:t>
      </w:r>
      <w:r w:rsidRPr="005F2C88">
        <w:t>(Kemenkes,</w:t>
      </w:r>
      <w:r w:rsidRPr="005F2C88">
        <w:rPr>
          <w:spacing w:val="1"/>
        </w:rPr>
        <w:t xml:space="preserve"> </w:t>
      </w:r>
      <w:r w:rsidRPr="005F2C88">
        <w:t>2011).</w:t>
      </w:r>
      <w:r w:rsidRPr="005F2C88">
        <w:rPr>
          <w:spacing w:val="1"/>
        </w:rPr>
        <w:t xml:space="preserve"> </w:t>
      </w:r>
    </w:p>
    <w:p w14:paraId="5939C8A4" w14:textId="77777777" w:rsidR="006307DE" w:rsidRDefault="005F2C88" w:rsidP="00856B18">
      <w:pPr>
        <w:pStyle w:val="BodyText"/>
        <w:ind w:firstLine="360"/>
        <w:jc w:val="both"/>
      </w:pPr>
      <w:r w:rsidRPr="005F2C88">
        <w:t>Selain</w:t>
      </w:r>
      <w:r w:rsidRPr="005F2C88">
        <w:rPr>
          <w:spacing w:val="1"/>
        </w:rPr>
        <w:t xml:space="preserve"> </w:t>
      </w:r>
      <w:r w:rsidRPr="005F2C88">
        <w:t>itu</w:t>
      </w:r>
      <w:r w:rsidRPr="005F2C88">
        <w:rPr>
          <w:spacing w:val="1"/>
        </w:rPr>
        <w:t xml:space="preserve"> </w:t>
      </w:r>
      <w:r w:rsidRPr="005F2C88">
        <w:t>upaya</w:t>
      </w:r>
      <w:r w:rsidRPr="005F2C88">
        <w:rPr>
          <w:spacing w:val="1"/>
        </w:rPr>
        <w:t xml:space="preserve"> </w:t>
      </w:r>
      <w:r w:rsidRPr="005F2C88">
        <w:t>untuk</w:t>
      </w:r>
      <w:r w:rsidRPr="005F2C88">
        <w:rPr>
          <w:spacing w:val="1"/>
        </w:rPr>
        <w:t xml:space="preserve"> </w:t>
      </w:r>
      <w:r w:rsidRPr="005F2C88">
        <w:t>mengantisipasi ketidakpatuhan dalam pengobatan adalah dengan meningkatkan</w:t>
      </w:r>
      <w:r w:rsidRPr="005F2C88">
        <w:rPr>
          <w:spacing w:val="1"/>
        </w:rPr>
        <w:t xml:space="preserve"> </w:t>
      </w:r>
      <w:r w:rsidRPr="005F2C88">
        <w:t>motivasi penderita TB,ini adalah tugas petugas TB puskesmas sebagai konselor dan fasilitator, untuk meningkatkan motivasi perlu dilakukan penyampaian</w:t>
      </w:r>
      <w:r w:rsidRPr="005F2C88">
        <w:rPr>
          <w:spacing w:val="1"/>
        </w:rPr>
        <w:t xml:space="preserve"> </w:t>
      </w:r>
      <w:r w:rsidRPr="005F2C88">
        <w:t>informasi seakurat mungkin dengan cara melakukan komunikasi secara terapeutik</w:t>
      </w:r>
      <w:r w:rsidRPr="005F2C88">
        <w:rPr>
          <w:spacing w:val="1"/>
        </w:rPr>
        <w:t xml:space="preserve"> </w:t>
      </w:r>
      <w:r w:rsidRPr="005F2C88">
        <w:t>oleh</w:t>
      </w:r>
      <w:r w:rsidRPr="005F2C88">
        <w:rPr>
          <w:spacing w:val="1"/>
        </w:rPr>
        <w:t xml:space="preserve"> </w:t>
      </w:r>
      <w:r w:rsidRPr="005F2C88">
        <w:t>petugas TB</w:t>
      </w:r>
      <w:r w:rsidRPr="005F2C88">
        <w:rPr>
          <w:spacing w:val="1"/>
        </w:rPr>
        <w:t xml:space="preserve"> </w:t>
      </w:r>
      <w:r w:rsidRPr="005F2C88">
        <w:t>dan</w:t>
      </w:r>
      <w:r w:rsidRPr="005F2C88">
        <w:rPr>
          <w:spacing w:val="1"/>
        </w:rPr>
        <w:t xml:space="preserve"> </w:t>
      </w:r>
      <w:r w:rsidRPr="005F2C88">
        <w:t>juga</w:t>
      </w:r>
      <w:r w:rsidRPr="005F2C88">
        <w:rPr>
          <w:spacing w:val="1"/>
        </w:rPr>
        <w:t xml:space="preserve"> </w:t>
      </w:r>
      <w:r w:rsidRPr="005F2C88">
        <w:t>memberikan</w:t>
      </w:r>
      <w:r w:rsidRPr="005F2C88">
        <w:rPr>
          <w:spacing w:val="1"/>
        </w:rPr>
        <w:t xml:space="preserve"> </w:t>
      </w:r>
      <w:r w:rsidRPr="005F2C88">
        <w:t>penjelasan</w:t>
      </w:r>
      <w:r w:rsidRPr="005F2C88">
        <w:rPr>
          <w:spacing w:val="1"/>
        </w:rPr>
        <w:t xml:space="preserve"> </w:t>
      </w:r>
      <w:r w:rsidRPr="005F2C88">
        <w:t>bahwa</w:t>
      </w:r>
      <w:r w:rsidRPr="005F2C88">
        <w:rPr>
          <w:spacing w:val="1"/>
        </w:rPr>
        <w:t xml:space="preserve"> </w:t>
      </w:r>
      <w:r w:rsidRPr="005F2C88">
        <w:t>penyakit</w:t>
      </w:r>
      <w:r w:rsidRPr="005F2C88">
        <w:rPr>
          <w:spacing w:val="1"/>
        </w:rPr>
        <w:t xml:space="preserve"> </w:t>
      </w:r>
      <w:r w:rsidRPr="005F2C88">
        <w:t>TB</w:t>
      </w:r>
      <w:r w:rsidRPr="005F2C88">
        <w:rPr>
          <w:spacing w:val="1"/>
        </w:rPr>
        <w:t xml:space="preserve"> </w:t>
      </w:r>
      <w:r w:rsidRPr="005F2C88">
        <w:t>dapat</w:t>
      </w:r>
      <w:r w:rsidRPr="005F2C88">
        <w:rPr>
          <w:spacing w:val="1"/>
        </w:rPr>
        <w:t xml:space="preserve"> </w:t>
      </w:r>
      <w:r w:rsidRPr="005F2C88">
        <w:t>disembuhkan dengan pengobatan yang rutin sesuai program tanpa putus (Prasetya,</w:t>
      </w:r>
      <w:r w:rsidRPr="005F2C88">
        <w:rPr>
          <w:spacing w:val="-57"/>
        </w:rPr>
        <w:t xml:space="preserve"> </w:t>
      </w:r>
      <w:r w:rsidRPr="005F2C88">
        <w:t xml:space="preserve">2009). </w:t>
      </w:r>
    </w:p>
    <w:p w14:paraId="163F87DE" w14:textId="56F39220" w:rsidR="005F2C88" w:rsidRPr="005F2C88" w:rsidRDefault="005F2C88" w:rsidP="00856B18">
      <w:pPr>
        <w:pStyle w:val="BodyText"/>
        <w:ind w:firstLine="360"/>
        <w:jc w:val="both"/>
      </w:pPr>
      <w:r w:rsidRPr="005F2C88">
        <w:t>Maka dari itu kesembuhan penderita TB secara tidak langsung merupakan suatu keberhasilan seorang petugas TB puskesmas dan otomatis berkontribusi terhadap program eliminasi TB yang dibangun oleh pemerintah  melalui peranan memutus rantai penularan dengan memberikan pengetahuan yang tepat tentang penyakit TBC dan memotivasi penderita TBC dalam menjalankan pengobatan dengan  patuh dan taat prosedur pengobatan sampai selesai.</w:t>
      </w:r>
    </w:p>
    <w:p w14:paraId="1E4C15B5" w14:textId="015CD770" w:rsidR="005F2C88" w:rsidRDefault="005F2C88" w:rsidP="005F2C88">
      <w:pPr>
        <w:pStyle w:val="BodyText"/>
        <w:ind w:firstLine="360"/>
        <w:jc w:val="both"/>
      </w:pPr>
      <w:proofErr w:type="spellStart"/>
      <w:r w:rsidRPr="005F2C88">
        <w:rPr>
          <w:lang w:val="en-US"/>
        </w:rPr>
        <w:t>Berdasarkan</w:t>
      </w:r>
      <w:proofErr w:type="spellEnd"/>
      <w:r w:rsidRPr="005F2C88">
        <w:rPr>
          <w:lang w:val="en-US"/>
        </w:rPr>
        <w:t xml:space="preserve"> </w:t>
      </w:r>
      <w:proofErr w:type="spellStart"/>
      <w:r w:rsidR="006307DE">
        <w:rPr>
          <w:lang w:val="en-US"/>
        </w:rPr>
        <w:t>uraian</w:t>
      </w:r>
      <w:proofErr w:type="spellEnd"/>
      <w:r w:rsidRPr="005F2C88">
        <w:rPr>
          <w:lang w:val="en-US"/>
        </w:rPr>
        <w:t xml:space="preserve"> </w:t>
      </w:r>
      <w:proofErr w:type="spellStart"/>
      <w:r w:rsidRPr="005F2C88">
        <w:rPr>
          <w:lang w:val="en-US"/>
        </w:rPr>
        <w:t>diatas</w:t>
      </w:r>
      <w:proofErr w:type="spellEnd"/>
      <w:r w:rsidRPr="005F2C88">
        <w:rPr>
          <w:lang w:val="en-US"/>
        </w:rPr>
        <w:t xml:space="preserve"> </w:t>
      </w:r>
      <w:r w:rsidRPr="005F2C88">
        <w:t>peneliti</w:t>
      </w:r>
      <w:r w:rsidRPr="005F2C88">
        <w:rPr>
          <w:spacing w:val="1"/>
        </w:rPr>
        <w:t xml:space="preserve"> </w:t>
      </w:r>
      <w:r w:rsidRPr="005F2C88">
        <w:t>tertarik</w:t>
      </w:r>
      <w:r w:rsidRPr="005F2C88">
        <w:rPr>
          <w:spacing w:val="1"/>
        </w:rPr>
        <w:t xml:space="preserve"> </w:t>
      </w:r>
      <w:r w:rsidRPr="005F2C88">
        <w:t>untuk</w:t>
      </w:r>
      <w:r w:rsidRPr="005F2C88">
        <w:rPr>
          <w:spacing w:val="1"/>
        </w:rPr>
        <w:t xml:space="preserve"> </w:t>
      </w:r>
      <w:r w:rsidRPr="005F2C88">
        <w:t>melakukan</w:t>
      </w:r>
      <w:r w:rsidRPr="005F2C88">
        <w:rPr>
          <w:spacing w:val="1"/>
        </w:rPr>
        <w:t xml:space="preserve"> </w:t>
      </w:r>
      <w:r w:rsidRPr="005F2C88">
        <w:t>penelitan</w:t>
      </w:r>
      <w:r w:rsidRPr="005F2C88">
        <w:rPr>
          <w:spacing w:val="1"/>
        </w:rPr>
        <w:t xml:space="preserve"> </w:t>
      </w:r>
      <w:r w:rsidRPr="005F2C88">
        <w:t>mengenai</w:t>
      </w:r>
      <w:r w:rsidRPr="005F2C88">
        <w:rPr>
          <w:spacing w:val="1"/>
        </w:rPr>
        <w:t xml:space="preserve"> </w:t>
      </w:r>
      <w:r w:rsidRPr="005F2C88">
        <w:t>“</w:t>
      </w:r>
      <w:proofErr w:type="spellStart"/>
      <w:r w:rsidRPr="005F2C88">
        <w:rPr>
          <w:lang w:val="en-US"/>
        </w:rPr>
        <w:t>Hubungan</w:t>
      </w:r>
      <w:proofErr w:type="spellEnd"/>
      <w:r w:rsidRPr="005F2C88">
        <w:rPr>
          <w:lang w:val="en-US"/>
        </w:rPr>
        <w:t xml:space="preserve"> </w:t>
      </w:r>
      <w:proofErr w:type="spellStart"/>
      <w:r w:rsidRPr="005F2C88">
        <w:rPr>
          <w:lang w:val="en-US"/>
        </w:rPr>
        <w:t>tingkat</w:t>
      </w:r>
      <w:proofErr w:type="spellEnd"/>
      <w:r w:rsidRPr="005F2C88">
        <w:rPr>
          <w:lang w:val="en-US"/>
        </w:rPr>
        <w:t xml:space="preserve"> </w:t>
      </w:r>
      <w:proofErr w:type="spellStart"/>
      <w:r w:rsidRPr="005F2C88">
        <w:rPr>
          <w:lang w:val="en-US"/>
        </w:rPr>
        <w:t>pengetahuan</w:t>
      </w:r>
      <w:proofErr w:type="spellEnd"/>
      <w:r w:rsidRPr="005F2C88">
        <w:rPr>
          <w:lang w:val="en-US"/>
        </w:rPr>
        <w:t xml:space="preserve"> </w:t>
      </w:r>
      <w:r w:rsidRPr="005F2C88">
        <w:t>dan</w:t>
      </w:r>
      <w:r w:rsidRPr="005F2C88">
        <w:rPr>
          <w:spacing w:val="1"/>
        </w:rPr>
        <w:t xml:space="preserve"> </w:t>
      </w:r>
      <w:r w:rsidRPr="005F2C88">
        <w:t xml:space="preserve">Motivasi </w:t>
      </w:r>
      <w:proofErr w:type="spellStart"/>
      <w:r w:rsidRPr="005F2C88">
        <w:rPr>
          <w:lang w:val="en-US"/>
        </w:rPr>
        <w:t>dengan</w:t>
      </w:r>
      <w:proofErr w:type="spellEnd"/>
      <w:r w:rsidRPr="005F2C88">
        <w:t xml:space="preserve"> Kepatuhan Pengobatan Penderita TB </w:t>
      </w:r>
      <w:r w:rsidRPr="005F2C88">
        <w:rPr>
          <w:lang w:val="en-US"/>
        </w:rPr>
        <w:t xml:space="preserve">di Wilayah </w:t>
      </w:r>
      <w:proofErr w:type="spellStart"/>
      <w:r w:rsidRPr="005F2C88">
        <w:rPr>
          <w:lang w:val="en-US"/>
        </w:rPr>
        <w:t>Kerja</w:t>
      </w:r>
      <w:proofErr w:type="spellEnd"/>
      <w:r w:rsidRPr="005F2C88">
        <w:rPr>
          <w:lang w:val="en-US"/>
        </w:rPr>
        <w:t xml:space="preserve"> </w:t>
      </w:r>
      <w:proofErr w:type="spellStart"/>
      <w:r w:rsidRPr="005F2C88">
        <w:rPr>
          <w:lang w:val="en-US"/>
        </w:rPr>
        <w:t>Puskesmas</w:t>
      </w:r>
      <w:proofErr w:type="spellEnd"/>
      <w:r w:rsidRPr="005F2C88">
        <w:rPr>
          <w:lang w:val="en-US"/>
        </w:rPr>
        <w:t xml:space="preserve"> Sungai </w:t>
      </w:r>
      <w:proofErr w:type="spellStart"/>
      <w:r w:rsidRPr="005F2C88">
        <w:rPr>
          <w:lang w:val="en-US"/>
        </w:rPr>
        <w:t>Sariak</w:t>
      </w:r>
      <w:proofErr w:type="spellEnd"/>
      <w:r w:rsidRPr="005F2C88">
        <w:rPr>
          <w:lang w:val="en-US"/>
        </w:rPr>
        <w:t xml:space="preserve"> </w:t>
      </w:r>
      <w:proofErr w:type="spellStart"/>
      <w:r w:rsidRPr="005F2C88">
        <w:rPr>
          <w:lang w:val="en-US"/>
        </w:rPr>
        <w:t>Tahun</w:t>
      </w:r>
      <w:proofErr w:type="spellEnd"/>
      <w:r w:rsidRPr="005F2C88">
        <w:rPr>
          <w:lang w:val="en-US"/>
        </w:rPr>
        <w:t xml:space="preserve"> 2022</w:t>
      </w:r>
      <w:r w:rsidRPr="005F2C88">
        <w:t>”</w:t>
      </w:r>
    </w:p>
    <w:p w14:paraId="5C8330B7" w14:textId="77777777" w:rsidR="006307DE" w:rsidRPr="005F2C88" w:rsidRDefault="006307DE" w:rsidP="005F2C88">
      <w:pPr>
        <w:pStyle w:val="BodyText"/>
        <w:ind w:firstLine="360"/>
        <w:jc w:val="both"/>
      </w:pPr>
    </w:p>
    <w:p w14:paraId="23B46A81" w14:textId="77777777" w:rsidR="00AD6400" w:rsidRDefault="00000000">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METODE PENELITIAN</w:t>
      </w:r>
    </w:p>
    <w:p w14:paraId="6C5B3892" w14:textId="5E0F9F60" w:rsidR="006307DE" w:rsidRPr="00E03062" w:rsidRDefault="006307DE" w:rsidP="006307DE">
      <w:pPr>
        <w:pStyle w:val="BodyTextIndent2"/>
        <w:spacing w:after="0" w:line="240" w:lineRule="auto"/>
        <w:ind w:left="0" w:firstLine="720"/>
        <w:jc w:val="both"/>
        <w:rPr>
          <w:rFonts w:ascii="Times New Roman" w:hAnsi="Times New Roman" w:cs="Times New Roman"/>
          <w:sz w:val="24"/>
          <w:szCs w:val="24"/>
          <w:lang w:val="sv-SE"/>
        </w:rPr>
      </w:pPr>
      <w:r w:rsidRPr="00E03062">
        <w:rPr>
          <w:rFonts w:ascii="Times New Roman" w:hAnsi="Times New Roman" w:cs="Times New Roman"/>
          <w:sz w:val="24"/>
          <w:szCs w:val="24"/>
          <w:lang w:val="sv-SE"/>
        </w:rPr>
        <w:t>Jenis penelitian yang digunakan adalah</w:t>
      </w:r>
      <w:r w:rsidRPr="00E03062">
        <w:rPr>
          <w:rFonts w:ascii="Times New Roman" w:hAnsi="Times New Roman" w:cs="Times New Roman"/>
          <w:i/>
          <w:iCs/>
          <w:sz w:val="24"/>
          <w:szCs w:val="24"/>
          <w:lang w:val="sv-SE"/>
        </w:rPr>
        <w:t xml:space="preserve"> analitik</w:t>
      </w:r>
      <w:r w:rsidRPr="00E03062">
        <w:rPr>
          <w:rFonts w:ascii="Times New Roman" w:hAnsi="Times New Roman" w:cs="Times New Roman"/>
          <w:sz w:val="24"/>
          <w:szCs w:val="24"/>
          <w:lang w:val="sv-SE"/>
        </w:rPr>
        <w:t xml:space="preserve"> dengan desain penelitian yang digunakan adalah </w:t>
      </w:r>
      <w:r w:rsidRPr="00E03062">
        <w:rPr>
          <w:rFonts w:ascii="Times New Roman" w:hAnsi="Times New Roman" w:cs="Times New Roman"/>
          <w:i/>
          <w:iCs/>
          <w:sz w:val="24"/>
          <w:szCs w:val="24"/>
          <w:lang w:val="sv-SE"/>
        </w:rPr>
        <w:t xml:space="preserve">cross sectional </w:t>
      </w:r>
      <w:r w:rsidRPr="00E03062">
        <w:rPr>
          <w:rFonts w:ascii="Times New Roman" w:hAnsi="Times New Roman" w:cs="Times New Roman"/>
          <w:sz w:val="24"/>
          <w:szCs w:val="24"/>
          <w:lang w:val="sv-SE"/>
        </w:rPr>
        <w:t xml:space="preserve">yaitu variabel independen </w:t>
      </w:r>
      <w:r w:rsidRPr="00E03062">
        <w:rPr>
          <w:rFonts w:ascii="Times New Roman" w:hAnsi="Times New Roman" w:cs="Times New Roman"/>
          <w:sz w:val="24"/>
          <w:szCs w:val="24"/>
        </w:rPr>
        <w:t>(</w:t>
      </w:r>
      <w:proofErr w:type="spellStart"/>
      <w:r w:rsidRPr="00E03062">
        <w:rPr>
          <w:rFonts w:ascii="Times New Roman" w:hAnsi="Times New Roman" w:cs="Times New Roman"/>
          <w:sz w:val="24"/>
          <w:szCs w:val="24"/>
        </w:rPr>
        <w:t>tingkat</w:t>
      </w:r>
      <w:proofErr w:type="spellEnd"/>
      <w:r w:rsidRPr="00E03062">
        <w:rPr>
          <w:rFonts w:ascii="Times New Roman" w:hAnsi="Times New Roman" w:cs="Times New Roman"/>
          <w:sz w:val="24"/>
          <w:szCs w:val="24"/>
        </w:rPr>
        <w:t xml:space="preserve"> </w:t>
      </w:r>
      <w:proofErr w:type="spellStart"/>
      <w:r w:rsidRPr="00E03062">
        <w:rPr>
          <w:rFonts w:ascii="Times New Roman" w:hAnsi="Times New Roman" w:cs="Times New Roman"/>
          <w:sz w:val="24"/>
          <w:szCs w:val="24"/>
        </w:rPr>
        <w:t>pengetahuan</w:t>
      </w:r>
      <w:proofErr w:type="spellEnd"/>
      <w:r w:rsidRPr="00E03062">
        <w:rPr>
          <w:rFonts w:ascii="Times New Roman" w:hAnsi="Times New Roman" w:cs="Times New Roman"/>
          <w:sz w:val="24"/>
          <w:szCs w:val="24"/>
        </w:rPr>
        <w:t xml:space="preserve"> dan </w:t>
      </w:r>
      <w:proofErr w:type="spellStart"/>
      <w:r w:rsidRPr="00E03062">
        <w:rPr>
          <w:rFonts w:ascii="Times New Roman" w:hAnsi="Times New Roman" w:cs="Times New Roman"/>
          <w:sz w:val="24"/>
          <w:szCs w:val="24"/>
        </w:rPr>
        <w:t>motivasi</w:t>
      </w:r>
      <w:proofErr w:type="spellEnd"/>
      <w:r w:rsidRPr="00E03062">
        <w:rPr>
          <w:rFonts w:ascii="Times New Roman" w:hAnsi="Times New Roman" w:cs="Times New Roman"/>
          <w:sz w:val="24"/>
          <w:szCs w:val="24"/>
        </w:rPr>
        <w:t xml:space="preserve">) </w:t>
      </w:r>
      <w:r w:rsidRPr="00E03062">
        <w:rPr>
          <w:rFonts w:ascii="Times New Roman" w:hAnsi="Times New Roman" w:cs="Times New Roman"/>
          <w:sz w:val="24"/>
          <w:szCs w:val="24"/>
          <w:lang w:val="sv-SE"/>
        </w:rPr>
        <w:t xml:space="preserve">dan dependen </w:t>
      </w:r>
      <w:r w:rsidRPr="00E03062">
        <w:rPr>
          <w:rFonts w:ascii="Times New Roman" w:hAnsi="Times New Roman" w:cs="Times New Roman"/>
          <w:sz w:val="24"/>
          <w:szCs w:val="24"/>
        </w:rPr>
        <w:t>(</w:t>
      </w:r>
      <w:proofErr w:type="spellStart"/>
      <w:r w:rsidRPr="00E03062">
        <w:rPr>
          <w:rFonts w:ascii="Times New Roman" w:hAnsi="Times New Roman" w:cs="Times New Roman"/>
          <w:sz w:val="24"/>
          <w:szCs w:val="24"/>
        </w:rPr>
        <w:t>kepatuhan</w:t>
      </w:r>
      <w:proofErr w:type="spellEnd"/>
      <w:r w:rsidRPr="00E03062">
        <w:rPr>
          <w:rFonts w:ascii="Times New Roman" w:hAnsi="Times New Roman" w:cs="Times New Roman"/>
          <w:sz w:val="24"/>
          <w:szCs w:val="24"/>
        </w:rPr>
        <w:t xml:space="preserve"> </w:t>
      </w:r>
      <w:proofErr w:type="spellStart"/>
      <w:r w:rsidRPr="00E03062">
        <w:rPr>
          <w:rFonts w:ascii="Times New Roman" w:hAnsi="Times New Roman" w:cs="Times New Roman"/>
          <w:sz w:val="24"/>
          <w:szCs w:val="24"/>
        </w:rPr>
        <w:t>pengobatan</w:t>
      </w:r>
      <w:proofErr w:type="spellEnd"/>
      <w:r w:rsidRPr="00E03062">
        <w:rPr>
          <w:rFonts w:ascii="Times New Roman" w:hAnsi="Times New Roman" w:cs="Times New Roman"/>
          <w:sz w:val="24"/>
          <w:szCs w:val="24"/>
        </w:rPr>
        <w:t xml:space="preserve"> TB) </w:t>
      </w:r>
      <w:r w:rsidRPr="00E03062">
        <w:rPr>
          <w:rFonts w:ascii="Times New Roman" w:hAnsi="Times New Roman" w:cs="Times New Roman"/>
          <w:sz w:val="24"/>
          <w:szCs w:val="24"/>
          <w:lang w:val="sv-SE"/>
        </w:rPr>
        <w:t>dikumpulkan pada waktu yang bersamaan.</w:t>
      </w:r>
    </w:p>
    <w:p w14:paraId="7A6AA9F5" w14:textId="06FBFA58" w:rsidR="00205621" w:rsidRDefault="00205621" w:rsidP="006307DE">
      <w:pPr>
        <w:pStyle w:val="BodyTextIndent2"/>
        <w:spacing w:after="0" w:line="240" w:lineRule="auto"/>
        <w:ind w:left="0" w:firstLine="720"/>
        <w:jc w:val="both"/>
        <w:rPr>
          <w:lang w:val="en-US"/>
        </w:rPr>
      </w:pPr>
      <w:proofErr w:type="spellStart"/>
      <w:r w:rsidRPr="00E03062">
        <w:rPr>
          <w:rFonts w:ascii="Times New Roman" w:hAnsi="Times New Roman" w:cs="Times New Roman"/>
          <w:sz w:val="24"/>
          <w:szCs w:val="24"/>
        </w:rPr>
        <w:t>Populasi</w:t>
      </w:r>
      <w:proofErr w:type="spellEnd"/>
      <w:r w:rsidRPr="00E03062">
        <w:rPr>
          <w:rFonts w:ascii="Times New Roman" w:hAnsi="Times New Roman" w:cs="Times New Roman"/>
          <w:sz w:val="24"/>
          <w:szCs w:val="24"/>
        </w:rPr>
        <w:t xml:space="preserve"> </w:t>
      </w:r>
      <w:proofErr w:type="spellStart"/>
      <w:r w:rsidRPr="00E03062">
        <w:rPr>
          <w:rFonts w:ascii="Times New Roman" w:hAnsi="Times New Roman" w:cs="Times New Roman"/>
          <w:sz w:val="24"/>
          <w:szCs w:val="24"/>
        </w:rPr>
        <w:t>dalam</w:t>
      </w:r>
      <w:proofErr w:type="spellEnd"/>
      <w:r w:rsidRPr="00E03062">
        <w:rPr>
          <w:rFonts w:ascii="Times New Roman" w:hAnsi="Times New Roman" w:cs="Times New Roman"/>
          <w:sz w:val="24"/>
          <w:szCs w:val="24"/>
        </w:rPr>
        <w:t xml:space="preserve"> </w:t>
      </w:r>
      <w:proofErr w:type="spellStart"/>
      <w:r w:rsidRPr="00E03062">
        <w:rPr>
          <w:rFonts w:ascii="Times New Roman" w:hAnsi="Times New Roman" w:cs="Times New Roman"/>
          <w:sz w:val="24"/>
          <w:szCs w:val="24"/>
        </w:rPr>
        <w:t>penelitian</w:t>
      </w:r>
      <w:proofErr w:type="spellEnd"/>
      <w:r w:rsidRPr="00E03062">
        <w:rPr>
          <w:rFonts w:ascii="Times New Roman" w:hAnsi="Times New Roman" w:cs="Times New Roman"/>
          <w:sz w:val="24"/>
          <w:szCs w:val="24"/>
        </w:rPr>
        <w:t xml:space="preserve"> </w:t>
      </w:r>
      <w:proofErr w:type="spellStart"/>
      <w:r w:rsidRPr="00E03062">
        <w:rPr>
          <w:rFonts w:ascii="Times New Roman" w:hAnsi="Times New Roman" w:cs="Times New Roman"/>
          <w:sz w:val="24"/>
          <w:szCs w:val="24"/>
        </w:rPr>
        <w:t>ini</w:t>
      </w:r>
      <w:proofErr w:type="spellEnd"/>
      <w:r w:rsidRPr="00E03062">
        <w:rPr>
          <w:rFonts w:ascii="Times New Roman" w:hAnsi="Times New Roman" w:cs="Times New Roman"/>
          <w:sz w:val="24"/>
          <w:szCs w:val="24"/>
        </w:rPr>
        <w:t xml:space="preserve"> </w:t>
      </w:r>
      <w:proofErr w:type="spellStart"/>
      <w:r w:rsidRPr="00E03062">
        <w:rPr>
          <w:rFonts w:ascii="Times New Roman" w:hAnsi="Times New Roman" w:cs="Times New Roman"/>
          <w:sz w:val="24"/>
          <w:szCs w:val="24"/>
        </w:rPr>
        <w:t>adalah</w:t>
      </w:r>
      <w:proofErr w:type="spellEnd"/>
      <w:r w:rsidRPr="00E03062">
        <w:rPr>
          <w:rFonts w:ascii="Times New Roman" w:hAnsi="Times New Roman" w:cs="Times New Roman"/>
          <w:sz w:val="24"/>
          <w:szCs w:val="24"/>
        </w:rPr>
        <w:t xml:space="preserve"> </w:t>
      </w:r>
      <w:proofErr w:type="spellStart"/>
      <w:r w:rsidRPr="00E03062">
        <w:rPr>
          <w:rFonts w:ascii="Times New Roman" w:hAnsi="Times New Roman" w:cs="Times New Roman"/>
          <w:sz w:val="24"/>
          <w:szCs w:val="24"/>
        </w:rPr>
        <w:t>penderita</w:t>
      </w:r>
      <w:proofErr w:type="spellEnd"/>
      <w:r w:rsidRPr="00E03062">
        <w:rPr>
          <w:rFonts w:ascii="Times New Roman" w:hAnsi="Times New Roman" w:cs="Times New Roman"/>
          <w:sz w:val="24"/>
          <w:szCs w:val="24"/>
        </w:rPr>
        <w:t xml:space="preserve"> TBC yang </w:t>
      </w:r>
      <w:proofErr w:type="spellStart"/>
      <w:r w:rsidRPr="00E03062">
        <w:rPr>
          <w:rFonts w:ascii="Times New Roman" w:hAnsi="Times New Roman" w:cs="Times New Roman"/>
          <w:sz w:val="24"/>
          <w:szCs w:val="24"/>
        </w:rPr>
        <w:t>tercatat</w:t>
      </w:r>
      <w:proofErr w:type="spellEnd"/>
      <w:r w:rsidRPr="00E03062">
        <w:rPr>
          <w:rFonts w:ascii="Times New Roman" w:hAnsi="Times New Roman" w:cs="Times New Roman"/>
          <w:sz w:val="24"/>
          <w:szCs w:val="24"/>
        </w:rPr>
        <w:t xml:space="preserve"> </w:t>
      </w:r>
      <w:proofErr w:type="spellStart"/>
      <w:r w:rsidRPr="00E03062">
        <w:rPr>
          <w:rFonts w:ascii="Times New Roman" w:hAnsi="Times New Roman" w:cs="Times New Roman"/>
          <w:sz w:val="24"/>
          <w:szCs w:val="24"/>
        </w:rPr>
        <w:t>ditahun</w:t>
      </w:r>
      <w:proofErr w:type="spellEnd"/>
      <w:r w:rsidRPr="00E03062">
        <w:rPr>
          <w:rFonts w:ascii="Times New Roman" w:hAnsi="Times New Roman" w:cs="Times New Roman"/>
          <w:sz w:val="24"/>
          <w:szCs w:val="24"/>
        </w:rPr>
        <w:t xml:space="preserve"> 2021 dan 2022 </w:t>
      </w:r>
      <w:proofErr w:type="gramStart"/>
      <w:r w:rsidRPr="00E03062">
        <w:rPr>
          <w:rFonts w:ascii="Times New Roman" w:hAnsi="Times New Roman" w:cs="Times New Roman"/>
          <w:sz w:val="24"/>
          <w:szCs w:val="24"/>
        </w:rPr>
        <w:t xml:space="preserve">yang  </w:t>
      </w:r>
      <w:proofErr w:type="spellStart"/>
      <w:r w:rsidRPr="00E03062">
        <w:rPr>
          <w:rFonts w:ascii="Times New Roman" w:hAnsi="Times New Roman" w:cs="Times New Roman"/>
          <w:sz w:val="24"/>
          <w:szCs w:val="24"/>
        </w:rPr>
        <w:t>masih</w:t>
      </w:r>
      <w:proofErr w:type="spellEnd"/>
      <w:proofErr w:type="gramEnd"/>
      <w:r w:rsidRPr="00E03062">
        <w:rPr>
          <w:rFonts w:ascii="Times New Roman" w:hAnsi="Times New Roman" w:cs="Times New Roman"/>
          <w:sz w:val="24"/>
          <w:szCs w:val="24"/>
        </w:rPr>
        <w:t xml:space="preserve"> </w:t>
      </w:r>
      <w:proofErr w:type="spellStart"/>
      <w:r w:rsidRPr="00E03062">
        <w:rPr>
          <w:rFonts w:ascii="Times New Roman" w:hAnsi="Times New Roman" w:cs="Times New Roman"/>
          <w:sz w:val="24"/>
          <w:szCs w:val="24"/>
        </w:rPr>
        <w:t>menjalani</w:t>
      </w:r>
      <w:proofErr w:type="spellEnd"/>
      <w:r w:rsidRPr="00E03062">
        <w:rPr>
          <w:rFonts w:ascii="Times New Roman" w:hAnsi="Times New Roman" w:cs="Times New Roman"/>
          <w:sz w:val="24"/>
          <w:szCs w:val="24"/>
        </w:rPr>
        <w:t xml:space="preserve"> </w:t>
      </w:r>
      <w:proofErr w:type="spellStart"/>
      <w:r w:rsidRPr="00E03062">
        <w:rPr>
          <w:rFonts w:ascii="Times New Roman" w:hAnsi="Times New Roman" w:cs="Times New Roman"/>
          <w:sz w:val="24"/>
          <w:szCs w:val="24"/>
        </w:rPr>
        <w:t>pengobatan</w:t>
      </w:r>
      <w:proofErr w:type="spellEnd"/>
      <w:r w:rsidRPr="00E03062">
        <w:rPr>
          <w:rFonts w:ascii="Times New Roman" w:hAnsi="Times New Roman" w:cs="Times New Roman"/>
          <w:sz w:val="24"/>
          <w:szCs w:val="24"/>
        </w:rPr>
        <w:t xml:space="preserve"> di </w:t>
      </w:r>
      <w:proofErr w:type="spellStart"/>
      <w:r w:rsidRPr="00E03062">
        <w:rPr>
          <w:rFonts w:ascii="Times New Roman" w:hAnsi="Times New Roman" w:cs="Times New Roman"/>
          <w:sz w:val="24"/>
          <w:szCs w:val="24"/>
        </w:rPr>
        <w:t>Puskesmas</w:t>
      </w:r>
      <w:proofErr w:type="spellEnd"/>
      <w:r w:rsidRPr="00E03062">
        <w:rPr>
          <w:rFonts w:ascii="Times New Roman" w:hAnsi="Times New Roman" w:cs="Times New Roman"/>
          <w:sz w:val="24"/>
          <w:szCs w:val="24"/>
        </w:rPr>
        <w:t xml:space="preserve"> Sungai </w:t>
      </w:r>
      <w:proofErr w:type="spellStart"/>
      <w:r w:rsidRPr="00E03062">
        <w:rPr>
          <w:rFonts w:ascii="Times New Roman" w:hAnsi="Times New Roman" w:cs="Times New Roman"/>
          <w:sz w:val="24"/>
          <w:szCs w:val="24"/>
        </w:rPr>
        <w:t>Sariak</w:t>
      </w:r>
      <w:proofErr w:type="spellEnd"/>
      <w:r w:rsidRPr="00E03062">
        <w:rPr>
          <w:rFonts w:ascii="Times New Roman" w:hAnsi="Times New Roman" w:cs="Times New Roman"/>
          <w:sz w:val="24"/>
          <w:szCs w:val="24"/>
        </w:rPr>
        <w:t xml:space="preserve"> </w:t>
      </w:r>
      <w:proofErr w:type="spellStart"/>
      <w:r w:rsidRPr="00E03062">
        <w:rPr>
          <w:rFonts w:ascii="Times New Roman" w:hAnsi="Times New Roman" w:cs="Times New Roman"/>
          <w:sz w:val="24"/>
          <w:szCs w:val="24"/>
        </w:rPr>
        <w:t>Kabupaten</w:t>
      </w:r>
      <w:proofErr w:type="spellEnd"/>
      <w:r w:rsidRPr="00E03062">
        <w:rPr>
          <w:rFonts w:ascii="Times New Roman" w:hAnsi="Times New Roman" w:cs="Times New Roman"/>
          <w:sz w:val="24"/>
          <w:szCs w:val="24"/>
        </w:rPr>
        <w:t xml:space="preserve"> Padang </w:t>
      </w:r>
      <w:proofErr w:type="spellStart"/>
      <w:r w:rsidRPr="00E03062">
        <w:rPr>
          <w:rFonts w:ascii="Times New Roman" w:hAnsi="Times New Roman" w:cs="Times New Roman"/>
          <w:sz w:val="24"/>
          <w:szCs w:val="24"/>
        </w:rPr>
        <w:t>Pariaman</w:t>
      </w:r>
      <w:proofErr w:type="spellEnd"/>
      <w:r w:rsidRPr="00E03062">
        <w:rPr>
          <w:rFonts w:ascii="Times New Roman" w:hAnsi="Times New Roman" w:cs="Times New Roman"/>
          <w:sz w:val="24"/>
          <w:szCs w:val="24"/>
          <w:lang w:val="en-US"/>
        </w:rPr>
        <w:t xml:space="preserve"> </w:t>
      </w:r>
      <w:proofErr w:type="spellStart"/>
      <w:r w:rsidRPr="00E03062">
        <w:rPr>
          <w:rFonts w:ascii="Times New Roman" w:hAnsi="Times New Roman" w:cs="Times New Roman"/>
          <w:sz w:val="24"/>
          <w:szCs w:val="24"/>
          <w:lang w:val="en-US"/>
        </w:rPr>
        <w:t>yaitu</w:t>
      </w:r>
      <w:proofErr w:type="spellEnd"/>
      <w:r w:rsidRPr="00E03062">
        <w:rPr>
          <w:rFonts w:ascii="Times New Roman" w:hAnsi="Times New Roman" w:cs="Times New Roman"/>
          <w:sz w:val="24"/>
          <w:szCs w:val="24"/>
          <w:lang w:val="en-US"/>
        </w:rPr>
        <w:t xml:space="preserve"> </w:t>
      </w:r>
      <w:proofErr w:type="spellStart"/>
      <w:r w:rsidRPr="00E03062">
        <w:rPr>
          <w:rFonts w:ascii="Times New Roman" w:hAnsi="Times New Roman" w:cs="Times New Roman"/>
          <w:sz w:val="24"/>
          <w:szCs w:val="24"/>
          <w:lang w:val="en-US"/>
        </w:rPr>
        <w:t>sebanyak</w:t>
      </w:r>
      <w:proofErr w:type="spellEnd"/>
      <w:r w:rsidRPr="00E03062">
        <w:rPr>
          <w:rFonts w:ascii="Times New Roman" w:hAnsi="Times New Roman" w:cs="Times New Roman"/>
          <w:sz w:val="24"/>
          <w:szCs w:val="24"/>
          <w:lang w:val="en-US"/>
        </w:rPr>
        <w:t xml:space="preserve"> 75 orang dan</w:t>
      </w:r>
      <w:r w:rsidRPr="00E03062">
        <w:rPr>
          <w:rFonts w:ascii="Times New Roman" w:hAnsi="Times New Roman" w:cs="Times New Roman"/>
          <w:spacing w:val="1"/>
          <w:sz w:val="24"/>
          <w:szCs w:val="24"/>
          <w:lang w:val="id-ID"/>
        </w:rPr>
        <w:t xml:space="preserve"> </w:t>
      </w:r>
      <w:r w:rsidRPr="00E03062">
        <w:rPr>
          <w:rFonts w:ascii="Times New Roman" w:hAnsi="Times New Roman" w:cs="Times New Roman"/>
          <w:sz w:val="24"/>
          <w:szCs w:val="24"/>
          <w:lang w:val="id-ID"/>
        </w:rPr>
        <w:t>sampel</w:t>
      </w:r>
      <w:proofErr w:type="spellStart"/>
      <w:r w:rsidRPr="00E03062">
        <w:rPr>
          <w:rFonts w:ascii="Times New Roman" w:hAnsi="Times New Roman" w:cs="Times New Roman"/>
          <w:spacing w:val="1"/>
          <w:sz w:val="24"/>
          <w:szCs w:val="24"/>
          <w:lang w:val="en-US"/>
        </w:rPr>
        <w:t>nya</w:t>
      </w:r>
      <w:proofErr w:type="spellEnd"/>
      <w:r w:rsidRPr="00E03062">
        <w:rPr>
          <w:rFonts w:ascii="Times New Roman" w:hAnsi="Times New Roman" w:cs="Times New Roman"/>
          <w:spacing w:val="1"/>
          <w:sz w:val="24"/>
          <w:szCs w:val="24"/>
          <w:lang w:val="en-US"/>
        </w:rPr>
        <w:t xml:space="preserve"> </w:t>
      </w:r>
      <w:r w:rsidRPr="00E03062">
        <w:rPr>
          <w:rFonts w:ascii="Times New Roman" w:hAnsi="Times New Roman" w:cs="Times New Roman"/>
          <w:sz w:val="24"/>
          <w:szCs w:val="24"/>
          <w:lang w:val="id-ID"/>
        </w:rPr>
        <w:t>berjumlah</w:t>
      </w:r>
      <w:r w:rsidRPr="00E03062">
        <w:rPr>
          <w:rFonts w:ascii="Times New Roman" w:hAnsi="Times New Roman" w:cs="Times New Roman"/>
          <w:spacing w:val="1"/>
          <w:sz w:val="24"/>
          <w:szCs w:val="24"/>
          <w:lang w:val="id-ID"/>
        </w:rPr>
        <w:t xml:space="preserve"> </w:t>
      </w:r>
      <w:r w:rsidRPr="00E03062">
        <w:rPr>
          <w:rFonts w:ascii="Times New Roman" w:hAnsi="Times New Roman" w:cs="Times New Roman"/>
          <w:sz w:val="24"/>
          <w:szCs w:val="24"/>
          <w:lang w:val="id-ID"/>
        </w:rPr>
        <w:t>59</w:t>
      </w:r>
      <w:r w:rsidRPr="00E03062">
        <w:rPr>
          <w:rFonts w:ascii="Times New Roman" w:hAnsi="Times New Roman" w:cs="Times New Roman"/>
          <w:sz w:val="24"/>
          <w:szCs w:val="24"/>
          <w:lang w:val="en-US"/>
        </w:rPr>
        <w:t xml:space="preserve"> orang</w:t>
      </w:r>
      <w:r>
        <w:rPr>
          <w:lang w:val="en-US"/>
        </w:rPr>
        <w:t>.</w:t>
      </w:r>
      <w:r w:rsidR="00922E92">
        <w:rPr>
          <w:lang w:val="en-US"/>
        </w:rPr>
        <w:t xml:space="preserve"> </w:t>
      </w:r>
    </w:p>
    <w:p w14:paraId="53F70FB7" w14:textId="6C9D6594" w:rsidR="00922E92" w:rsidRDefault="00922E92" w:rsidP="00922E92">
      <w:pPr>
        <w:pStyle w:val="BodyTextIndent2"/>
        <w:spacing w:after="0" w:line="240" w:lineRule="auto"/>
        <w:ind w:left="0" w:firstLine="426"/>
        <w:jc w:val="both"/>
        <w:rPr>
          <w:rFonts w:ascii="Times New Roman" w:hAnsi="Times New Roman" w:cs="Times New Roman"/>
          <w:sz w:val="24"/>
          <w:szCs w:val="24"/>
        </w:rPr>
      </w:pPr>
      <w:r w:rsidRPr="00B27C32">
        <w:rPr>
          <w:rFonts w:ascii="Times New Roman" w:hAnsi="Times New Roman" w:cs="Times New Roman"/>
          <w:sz w:val="24"/>
          <w:szCs w:val="24"/>
        </w:rPr>
        <w:t>Teknik</w:t>
      </w:r>
      <w:r w:rsidRPr="00B27C32">
        <w:rPr>
          <w:rFonts w:ascii="Times New Roman" w:hAnsi="Times New Roman" w:cs="Times New Roman"/>
          <w:spacing w:val="1"/>
          <w:sz w:val="24"/>
          <w:szCs w:val="24"/>
        </w:rPr>
        <w:t xml:space="preserve"> </w:t>
      </w:r>
      <w:proofErr w:type="spellStart"/>
      <w:r w:rsidRPr="00B27C32">
        <w:rPr>
          <w:rFonts w:ascii="Times New Roman" w:hAnsi="Times New Roman" w:cs="Times New Roman"/>
          <w:sz w:val="24"/>
          <w:szCs w:val="24"/>
        </w:rPr>
        <w:t>pengambilan</w:t>
      </w:r>
      <w:proofErr w:type="spellEnd"/>
      <w:r w:rsidRPr="00B27C32">
        <w:rPr>
          <w:rFonts w:ascii="Times New Roman" w:hAnsi="Times New Roman" w:cs="Times New Roman"/>
          <w:spacing w:val="1"/>
          <w:sz w:val="24"/>
          <w:szCs w:val="24"/>
        </w:rPr>
        <w:t xml:space="preserve"> </w:t>
      </w:r>
      <w:proofErr w:type="spellStart"/>
      <w:r w:rsidRPr="00B27C32">
        <w:rPr>
          <w:rFonts w:ascii="Times New Roman" w:hAnsi="Times New Roman" w:cs="Times New Roman"/>
          <w:sz w:val="24"/>
          <w:szCs w:val="24"/>
        </w:rPr>
        <w:t>sampel</w:t>
      </w:r>
      <w:proofErr w:type="spellEnd"/>
      <w:r w:rsidRPr="00B27C32">
        <w:rPr>
          <w:rFonts w:ascii="Times New Roman" w:hAnsi="Times New Roman" w:cs="Times New Roman"/>
          <w:spacing w:val="1"/>
          <w:sz w:val="24"/>
          <w:szCs w:val="24"/>
        </w:rPr>
        <w:t xml:space="preserve"> </w:t>
      </w:r>
      <w:r w:rsidRPr="00B27C32">
        <w:rPr>
          <w:rFonts w:ascii="Times New Roman" w:hAnsi="Times New Roman" w:cs="Times New Roman"/>
          <w:sz w:val="24"/>
          <w:szCs w:val="24"/>
        </w:rPr>
        <w:t>yang</w:t>
      </w:r>
      <w:r w:rsidRPr="00B27C32">
        <w:rPr>
          <w:rFonts w:ascii="Times New Roman" w:hAnsi="Times New Roman" w:cs="Times New Roman"/>
          <w:spacing w:val="1"/>
          <w:sz w:val="24"/>
          <w:szCs w:val="24"/>
        </w:rPr>
        <w:t xml:space="preserve"> </w:t>
      </w:r>
      <w:proofErr w:type="spellStart"/>
      <w:r w:rsidRPr="00B27C32">
        <w:rPr>
          <w:rFonts w:ascii="Times New Roman" w:hAnsi="Times New Roman" w:cs="Times New Roman"/>
          <w:sz w:val="24"/>
          <w:szCs w:val="24"/>
        </w:rPr>
        <w:t>digunakan</w:t>
      </w:r>
      <w:proofErr w:type="spellEnd"/>
      <w:r w:rsidRPr="00B27C32">
        <w:rPr>
          <w:rFonts w:ascii="Times New Roman" w:hAnsi="Times New Roman" w:cs="Times New Roman"/>
          <w:spacing w:val="1"/>
          <w:sz w:val="24"/>
          <w:szCs w:val="24"/>
        </w:rPr>
        <w:t xml:space="preserve"> </w:t>
      </w:r>
      <w:proofErr w:type="spellStart"/>
      <w:r w:rsidRPr="00B27C32">
        <w:rPr>
          <w:rFonts w:ascii="Times New Roman" w:hAnsi="Times New Roman" w:cs="Times New Roman"/>
          <w:sz w:val="24"/>
          <w:szCs w:val="24"/>
        </w:rPr>
        <w:t>dalam</w:t>
      </w:r>
      <w:proofErr w:type="spellEnd"/>
      <w:r w:rsidRPr="00B27C32">
        <w:rPr>
          <w:rFonts w:ascii="Times New Roman" w:hAnsi="Times New Roman" w:cs="Times New Roman"/>
          <w:spacing w:val="1"/>
          <w:sz w:val="24"/>
          <w:szCs w:val="24"/>
        </w:rPr>
        <w:t xml:space="preserve"> </w:t>
      </w:r>
      <w:proofErr w:type="spellStart"/>
      <w:r w:rsidRPr="00B27C32">
        <w:rPr>
          <w:rFonts w:ascii="Times New Roman" w:hAnsi="Times New Roman" w:cs="Times New Roman"/>
          <w:sz w:val="24"/>
          <w:szCs w:val="24"/>
        </w:rPr>
        <w:t>peneltian</w:t>
      </w:r>
      <w:proofErr w:type="spellEnd"/>
      <w:r w:rsidRPr="00B27C32">
        <w:rPr>
          <w:rFonts w:ascii="Times New Roman" w:hAnsi="Times New Roman" w:cs="Times New Roman"/>
          <w:spacing w:val="1"/>
          <w:sz w:val="24"/>
          <w:szCs w:val="24"/>
        </w:rPr>
        <w:t xml:space="preserve"> </w:t>
      </w:r>
      <w:proofErr w:type="spellStart"/>
      <w:r w:rsidRPr="00B27C32">
        <w:rPr>
          <w:rFonts w:ascii="Times New Roman" w:hAnsi="Times New Roman" w:cs="Times New Roman"/>
          <w:sz w:val="24"/>
          <w:szCs w:val="24"/>
        </w:rPr>
        <w:t>ini</w:t>
      </w:r>
      <w:proofErr w:type="spellEnd"/>
      <w:r w:rsidRPr="00B27C32">
        <w:rPr>
          <w:rFonts w:ascii="Times New Roman" w:hAnsi="Times New Roman" w:cs="Times New Roman"/>
          <w:spacing w:val="1"/>
          <w:sz w:val="24"/>
          <w:szCs w:val="24"/>
        </w:rPr>
        <w:t xml:space="preserve"> </w:t>
      </w:r>
      <w:proofErr w:type="spellStart"/>
      <w:r w:rsidRPr="00B27C32">
        <w:rPr>
          <w:rFonts w:ascii="Times New Roman" w:hAnsi="Times New Roman" w:cs="Times New Roman"/>
          <w:sz w:val="24"/>
          <w:szCs w:val="24"/>
        </w:rPr>
        <w:t>adalah</w:t>
      </w:r>
      <w:proofErr w:type="spellEnd"/>
      <w:r w:rsidRPr="00B27C32">
        <w:rPr>
          <w:rFonts w:ascii="Times New Roman" w:hAnsi="Times New Roman" w:cs="Times New Roman"/>
          <w:spacing w:val="1"/>
          <w:sz w:val="24"/>
          <w:szCs w:val="24"/>
        </w:rPr>
        <w:t xml:space="preserve"> </w:t>
      </w:r>
      <w:r w:rsidRPr="00B27C32">
        <w:rPr>
          <w:rFonts w:ascii="Times New Roman" w:hAnsi="Times New Roman" w:cs="Times New Roman"/>
          <w:i/>
          <w:spacing w:val="1"/>
          <w:sz w:val="24"/>
          <w:szCs w:val="24"/>
        </w:rPr>
        <w:t>non</w:t>
      </w:r>
      <w:r w:rsidRPr="00B27C32">
        <w:rPr>
          <w:rFonts w:ascii="Times New Roman" w:hAnsi="Times New Roman" w:cs="Times New Roman"/>
          <w:spacing w:val="1"/>
          <w:sz w:val="24"/>
          <w:szCs w:val="24"/>
        </w:rPr>
        <w:t xml:space="preserve"> </w:t>
      </w:r>
      <w:r w:rsidRPr="00B27C32">
        <w:rPr>
          <w:rFonts w:ascii="Times New Roman" w:hAnsi="Times New Roman" w:cs="Times New Roman"/>
          <w:i/>
          <w:spacing w:val="1"/>
          <w:sz w:val="24"/>
          <w:szCs w:val="24"/>
        </w:rPr>
        <w:t>probability sampling</w:t>
      </w:r>
      <w:r w:rsidRPr="00B27C32">
        <w:rPr>
          <w:rFonts w:ascii="Times New Roman" w:hAnsi="Times New Roman" w:cs="Times New Roman"/>
          <w:spacing w:val="1"/>
          <w:sz w:val="24"/>
          <w:szCs w:val="24"/>
        </w:rPr>
        <w:t xml:space="preserve"> </w:t>
      </w:r>
      <w:proofErr w:type="spellStart"/>
      <w:r w:rsidRPr="00B27C32">
        <w:rPr>
          <w:rFonts w:ascii="Times New Roman" w:hAnsi="Times New Roman" w:cs="Times New Roman"/>
          <w:spacing w:val="1"/>
          <w:sz w:val="24"/>
          <w:szCs w:val="24"/>
        </w:rPr>
        <w:t>dengan</w:t>
      </w:r>
      <w:proofErr w:type="spellEnd"/>
      <w:r w:rsidRPr="00B27C32">
        <w:rPr>
          <w:rFonts w:ascii="Times New Roman" w:hAnsi="Times New Roman" w:cs="Times New Roman"/>
          <w:spacing w:val="1"/>
          <w:sz w:val="24"/>
          <w:szCs w:val="24"/>
        </w:rPr>
        <w:t xml:space="preserve"> </w:t>
      </w:r>
      <w:proofErr w:type="spellStart"/>
      <w:r w:rsidRPr="00B27C32">
        <w:rPr>
          <w:rFonts w:ascii="Times New Roman" w:hAnsi="Times New Roman" w:cs="Times New Roman"/>
          <w:spacing w:val="1"/>
          <w:sz w:val="24"/>
          <w:szCs w:val="24"/>
        </w:rPr>
        <w:t>teknik</w:t>
      </w:r>
      <w:proofErr w:type="spellEnd"/>
      <w:r w:rsidRPr="00B27C32">
        <w:rPr>
          <w:rFonts w:ascii="Times New Roman" w:hAnsi="Times New Roman" w:cs="Times New Roman"/>
          <w:spacing w:val="1"/>
          <w:sz w:val="24"/>
          <w:szCs w:val="24"/>
        </w:rPr>
        <w:t xml:space="preserve"> </w:t>
      </w:r>
      <w:r w:rsidRPr="00B27C32">
        <w:rPr>
          <w:rFonts w:ascii="Times New Roman" w:hAnsi="Times New Roman" w:cs="Times New Roman"/>
          <w:i/>
          <w:sz w:val="24"/>
          <w:szCs w:val="24"/>
        </w:rPr>
        <w:t>purposive</w:t>
      </w:r>
      <w:r w:rsidRPr="00B27C32">
        <w:rPr>
          <w:rFonts w:ascii="Times New Roman" w:hAnsi="Times New Roman" w:cs="Times New Roman"/>
          <w:i/>
          <w:spacing w:val="1"/>
          <w:sz w:val="24"/>
          <w:szCs w:val="24"/>
        </w:rPr>
        <w:t xml:space="preserve"> </w:t>
      </w:r>
      <w:r w:rsidRPr="00B27C32">
        <w:rPr>
          <w:rFonts w:ascii="Times New Roman" w:hAnsi="Times New Roman" w:cs="Times New Roman"/>
          <w:i/>
          <w:sz w:val="24"/>
          <w:szCs w:val="24"/>
        </w:rPr>
        <w:t>sampling</w:t>
      </w:r>
      <w:r w:rsidRPr="00B27C32">
        <w:rPr>
          <w:rFonts w:ascii="Times New Roman" w:hAnsi="Times New Roman" w:cs="Times New Roman"/>
          <w:sz w:val="24"/>
          <w:szCs w:val="24"/>
        </w:rPr>
        <w:t xml:space="preserve">. </w:t>
      </w:r>
      <w:r w:rsidRPr="00B27C32">
        <w:rPr>
          <w:rFonts w:ascii="Times New Roman" w:hAnsi="Times New Roman" w:cs="Times New Roman"/>
          <w:i/>
          <w:sz w:val="24"/>
          <w:szCs w:val="24"/>
        </w:rPr>
        <w:t xml:space="preserve">Purposive sampling </w:t>
      </w:r>
      <w:proofErr w:type="spellStart"/>
      <w:r w:rsidRPr="00B27C32">
        <w:rPr>
          <w:rFonts w:ascii="Times New Roman" w:hAnsi="Times New Roman" w:cs="Times New Roman"/>
          <w:sz w:val="24"/>
          <w:szCs w:val="24"/>
        </w:rPr>
        <w:t>adalah</w:t>
      </w:r>
      <w:proofErr w:type="spellEnd"/>
      <w:r w:rsidRPr="00B27C32">
        <w:rPr>
          <w:rFonts w:ascii="Times New Roman" w:hAnsi="Times New Roman" w:cs="Times New Roman"/>
          <w:sz w:val="24"/>
          <w:szCs w:val="24"/>
        </w:rPr>
        <w:t xml:space="preserve"> </w:t>
      </w:r>
      <w:proofErr w:type="spellStart"/>
      <w:r w:rsidRPr="00B27C32">
        <w:rPr>
          <w:rFonts w:ascii="Times New Roman" w:hAnsi="Times New Roman" w:cs="Times New Roman"/>
          <w:sz w:val="24"/>
          <w:szCs w:val="24"/>
        </w:rPr>
        <w:t>memilih</w:t>
      </w:r>
      <w:proofErr w:type="spellEnd"/>
      <w:r w:rsidRPr="00B27C32">
        <w:rPr>
          <w:rFonts w:ascii="Times New Roman" w:hAnsi="Times New Roman" w:cs="Times New Roman"/>
          <w:sz w:val="24"/>
          <w:szCs w:val="24"/>
        </w:rPr>
        <w:t xml:space="preserve"> </w:t>
      </w:r>
      <w:proofErr w:type="spellStart"/>
      <w:r w:rsidRPr="00B27C32">
        <w:rPr>
          <w:rFonts w:ascii="Times New Roman" w:hAnsi="Times New Roman" w:cs="Times New Roman"/>
          <w:sz w:val="24"/>
          <w:szCs w:val="24"/>
        </w:rPr>
        <w:t>subjek</w:t>
      </w:r>
      <w:proofErr w:type="spellEnd"/>
      <w:r w:rsidRPr="00B27C32">
        <w:rPr>
          <w:rFonts w:ascii="Times New Roman" w:hAnsi="Times New Roman" w:cs="Times New Roman"/>
          <w:sz w:val="24"/>
          <w:szCs w:val="24"/>
        </w:rPr>
        <w:t xml:space="preserve"> </w:t>
      </w:r>
      <w:proofErr w:type="spellStart"/>
      <w:r w:rsidRPr="00B27C32">
        <w:rPr>
          <w:rFonts w:ascii="Times New Roman" w:hAnsi="Times New Roman" w:cs="Times New Roman"/>
          <w:sz w:val="24"/>
          <w:szCs w:val="24"/>
        </w:rPr>
        <w:t>dalam</w:t>
      </w:r>
      <w:proofErr w:type="spellEnd"/>
      <w:r w:rsidRPr="00B27C32">
        <w:rPr>
          <w:rFonts w:ascii="Times New Roman" w:hAnsi="Times New Roman" w:cs="Times New Roman"/>
          <w:sz w:val="24"/>
          <w:szCs w:val="24"/>
        </w:rPr>
        <w:t xml:space="preserve"> </w:t>
      </w:r>
      <w:proofErr w:type="spellStart"/>
      <w:r w:rsidRPr="00B27C32">
        <w:rPr>
          <w:rFonts w:ascii="Times New Roman" w:hAnsi="Times New Roman" w:cs="Times New Roman"/>
          <w:sz w:val="24"/>
          <w:szCs w:val="24"/>
        </w:rPr>
        <w:t>populasi</w:t>
      </w:r>
      <w:proofErr w:type="spellEnd"/>
      <w:r w:rsidRPr="00B27C32">
        <w:rPr>
          <w:rFonts w:ascii="Times New Roman" w:hAnsi="Times New Roman" w:cs="Times New Roman"/>
          <w:sz w:val="24"/>
          <w:szCs w:val="24"/>
        </w:rPr>
        <w:t xml:space="preserve"> yang </w:t>
      </w:r>
      <w:proofErr w:type="spellStart"/>
      <w:r w:rsidRPr="00B27C32">
        <w:rPr>
          <w:rFonts w:ascii="Times New Roman" w:hAnsi="Times New Roman" w:cs="Times New Roman"/>
          <w:sz w:val="24"/>
          <w:szCs w:val="24"/>
        </w:rPr>
        <w:t>sesuai</w:t>
      </w:r>
      <w:proofErr w:type="spellEnd"/>
      <w:r w:rsidRPr="00B27C32">
        <w:rPr>
          <w:rFonts w:ascii="Times New Roman" w:hAnsi="Times New Roman" w:cs="Times New Roman"/>
          <w:spacing w:val="1"/>
          <w:sz w:val="24"/>
          <w:szCs w:val="24"/>
        </w:rPr>
        <w:t xml:space="preserve"> </w:t>
      </w:r>
      <w:proofErr w:type="spellStart"/>
      <w:r w:rsidRPr="00B27C32">
        <w:rPr>
          <w:rFonts w:ascii="Times New Roman" w:hAnsi="Times New Roman" w:cs="Times New Roman"/>
          <w:sz w:val="24"/>
          <w:szCs w:val="24"/>
        </w:rPr>
        <w:t>dengan</w:t>
      </w:r>
      <w:proofErr w:type="spellEnd"/>
      <w:r w:rsidRPr="00B27C32">
        <w:rPr>
          <w:rFonts w:ascii="Times New Roman" w:hAnsi="Times New Roman" w:cs="Times New Roman"/>
          <w:spacing w:val="-1"/>
          <w:sz w:val="24"/>
          <w:szCs w:val="24"/>
        </w:rPr>
        <w:t xml:space="preserve"> </w:t>
      </w:r>
      <w:proofErr w:type="spellStart"/>
      <w:r w:rsidRPr="00B27C32">
        <w:rPr>
          <w:rFonts w:ascii="Times New Roman" w:hAnsi="Times New Roman" w:cs="Times New Roman"/>
          <w:sz w:val="24"/>
          <w:szCs w:val="24"/>
        </w:rPr>
        <w:t>kriteria</w:t>
      </w:r>
      <w:proofErr w:type="spellEnd"/>
      <w:r w:rsidRPr="00B27C32">
        <w:rPr>
          <w:rFonts w:ascii="Times New Roman" w:hAnsi="Times New Roman" w:cs="Times New Roman"/>
          <w:spacing w:val="-1"/>
          <w:sz w:val="24"/>
          <w:szCs w:val="24"/>
        </w:rPr>
        <w:t xml:space="preserve"> </w:t>
      </w:r>
      <w:proofErr w:type="spellStart"/>
      <w:r w:rsidRPr="00B27C32">
        <w:rPr>
          <w:rFonts w:ascii="Times New Roman" w:hAnsi="Times New Roman" w:cs="Times New Roman"/>
          <w:sz w:val="24"/>
          <w:szCs w:val="24"/>
        </w:rPr>
        <w:t>sebagai</w:t>
      </w:r>
      <w:proofErr w:type="spellEnd"/>
      <w:r w:rsidRPr="00B27C32">
        <w:rPr>
          <w:rFonts w:ascii="Times New Roman" w:hAnsi="Times New Roman" w:cs="Times New Roman"/>
          <w:sz w:val="24"/>
          <w:szCs w:val="24"/>
        </w:rPr>
        <w:t xml:space="preserve"> </w:t>
      </w:r>
      <w:proofErr w:type="spellStart"/>
      <w:r w:rsidRPr="00B27C32">
        <w:rPr>
          <w:rFonts w:ascii="Times New Roman" w:hAnsi="Times New Roman" w:cs="Times New Roman"/>
          <w:sz w:val="24"/>
          <w:szCs w:val="24"/>
        </w:rPr>
        <w:t>sampel</w:t>
      </w:r>
      <w:proofErr w:type="spellEnd"/>
      <w:r w:rsidRPr="00B27C32">
        <w:rPr>
          <w:rFonts w:ascii="Times New Roman" w:hAnsi="Times New Roman" w:cs="Times New Roman"/>
          <w:sz w:val="24"/>
          <w:szCs w:val="24"/>
        </w:rPr>
        <w:t>.</w:t>
      </w:r>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Instrumen</w:t>
      </w:r>
      <w:proofErr w:type="spellEnd"/>
      <w:r w:rsidR="00B27C32" w:rsidRPr="00B27C32">
        <w:rPr>
          <w:rFonts w:ascii="Times New Roman" w:hAnsi="Times New Roman" w:cs="Times New Roman"/>
          <w:sz w:val="24"/>
          <w:szCs w:val="24"/>
        </w:rPr>
        <w:t xml:space="preserve"> yang </w:t>
      </w:r>
      <w:proofErr w:type="spellStart"/>
      <w:r w:rsidR="00B27C32" w:rsidRPr="00B27C32">
        <w:rPr>
          <w:rFonts w:ascii="Times New Roman" w:hAnsi="Times New Roman" w:cs="Times New Roman"/>
          <w:sz w:val="24"/>
          <w:szCs w:val="24"/>
        </w:rPr>
        <w:t>digunakan</w:t>
      </w:r>
      <w:proofErr w:type="spellEnd"/>
      <w:r w:rsidR="00B27C32" w:rsidRPr="00B27C32">
        <w:rPr>
          <w:rFonts w:ascii="Times New Roman" w:hAnsi="Times New Roman" w:cs="Times New Roman"/>
          <w:sz w:val="24"/>
          <w:szCs w:val="24"/>
        </w:rPr>
        <w:t xml:space="preserve"> pada </w:t>
      </w:r>
      <w:proofErr w:type="spellStart"/>
      <w:r w:rsidR="00B27C32" w:rsidRPr="00B27C32">
        <w:rPr>
          <w:rFonts w:ascii="Times New Roman" w:hAnsi="Times New Roman" w:cs="Times New Roman"/>
          <w:sz w:val="24"/>
          <w:szCs w:val="24"/>
        </w:rPr>
        <w:t>penelitian</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ini</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berupa</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kuesioner</w:t>
      </w:r>
      <w:proofErr w:type="spellEnd"/>
      <w:r w:rsidR="00B27C32" w:rsidRPr="00B27C32">
        <w:rPr>
          <w:rFonts w:ascii="Times New Roman" w:hAnsi="Times New Roman" w:cs="Times New Roman"/>
          <w:sz w:val="24"/>
          <w:szCs w:val="24"/>
        </w:rPr>
        <w:t xml:space="preserve">. Jenis </w:t>
      </w:r>
      <w:proofErr w:type="spellStart"/>
      <w:r w:rsidR="00B27C32" w:rsidRPr="00B27C32">
        <w:rPr>
          <w:rFonts w:ascii="Times New Roman" w:hAnsi="Times New Roman" w:cs="Times New Roman"/>
          <w:sz w:val="24"/>
          <w:szCs w:val="24"/>
        </w:rPr>
        <w:t>kuesioner</w:t>
      </w:r>
      <w:proofErr w:type="spellEnd"/>
      <w:r w:rsidR="00B27C32" w:rsidRPr="00B27C32">
        <w:rPr>
          <w:rFonts w:ascii="Times New Roman" w:hAnsi="Times New Roman" w:cs="Times New Roman"/>
          <w:sz w:val="24"/>
          <w:szCs w:val="24"/>
        </w:rPr>
        <w:t xml:space="preserve"> yang </w:t>
      </w:r>
      <w:proofErr w:type="spellStart"/>
      <w:r w:rsidR="00B27C32" w:rsidRPr="00B27C32">
        <w:rPr>
          <w:rFonts w:ascii="Times New Roman" w:hAnsi="Times New Roman" w:cs="Times New Roman"/>
          <w:sz w:val="24"/>
          <w:szCs w:val="24"/>
        </w:rPr>
        <w:t>digunakan</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adalah</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kuesioner</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tertutup</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sehingga</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responden</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hanya</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perlu</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untuk</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memberikan</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jawaban</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sesuai</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dengan</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opsi</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pilihan</w:t>
      </w:r>
      <w:proofErr w:type="spellEnd"/>
      <w:r w:rsidR="00B27C32" w:rsidRPr="00B27C32">
        <w:rPr>
          <w:rFonts w:ascii="Times New Roman" w:hAnsi="Times New Roman" w:cs="Times New Roman"/>
          <w:sz w:val="24"/>
          <w:szCs w:val="24"/>
        </w:rPr>
        <w:t xml:space="preserve"> </w:t>
      </w:r>
      <w:proofErr w:type="spellStart"/>
      <w:r w:rsidR="00B27C32" w:rsidRPr="00B27C32">
        <w:rPr>
          <w:rFonts w:ascii="Times New Roman" w:hAnsi="Times New Roman" w:cs="Times New Roman"/>
          <w:sz w:val="24"/>
          <w:szCs w:val="24"/>
        </w:rPr>
        <w:t>jawaban</w:t>
      </w:r>
      <w:proofErr w:type="spellEnd"/>
      <w:r w:rsidR="00B27C32" w:rsidRPr="00B27C32">
        <w:rPr>
          <w:rFonts w:ascii="Times New Roman" w:hAnsi="Times New Roman" w:cs="Times New Roman"/>
          <w:sz w:val="24"/>
          <w:szCs w:val="24"/>
        </w:rPr>
        <w:t xml:space="preserve"> yang </w:t>
      </w:r>
      <w:proofErr w:type="spellStart"/>
      <w:r w:rsidR="00B27C32" w:rsidRPr="00B27C32">
        <w:rPr>
          <w:rFonts w:ascii="Times New Roman" w:hAnsi="Times New Roman" w:cs="Times New Roman"/>
          <w:sz w:val="24"/>
          <w:szCs w:val="24"/>
        </w:rPr>
        <w:t>diberikan</w:t>
      </w:r>
      <w:proofErr w:type="spellEnd"/>
      <w:r w:rsidR="00B27C32" w:rsidRPr="00B27C32">
        <w:rPr>
          <w:rFonts w:ascii="Times New Roman" w:hAnsi="Times New Roman" w:cs="Times New Roman"/>
          <w:sz w:val="24"/>
          <w:szCs w:val="24"/>
        </w:rPr>
        <w:t>.</w:t>
      </w:r>
    </w:p>
    <w:p w14:paraId="7B1A299A" w14:textId="06B2CACE" w:rsidR="00484EA4" w:rsidRPr="00484EA4" w:rsidRDefault="00484EA4" w:rsidP="00922E92">
      <w:pPr>
        <w:pStyle w:val="BodyTextIndent2"/>
        <w:spacing w:after="0" w:line="240" w:lineRule="auto"/>
        <w:ind w:left="0" w:firstLine="426"/>
        <w:jc w:val="both"/>
        <w:rPr>
          <w:rFonts w:ascii="Times New Roman" w:hAnsi="Times New Roman" w:cs="Times New Roman"/>
          <w:sz w:val="24"/>
          <w:szCs w:val="24"/>
          <w:lang w:val="en-US"/>
        </w:rPr>
      </w:pPr>
      <w:r w:rsidRPr="00484EA4">
        <w:rPr>
          <w:rFonts w:ascii="Times New Roman" w:hAnsi="Times New Roman" w:cs="Times New Roman"/>
          <w:sz w:val="24"/>
          <w:szCs w:val="24"/>
        </w:rPr>
        <w:t xml:space="preserve">Data yang </w:t>
      </w:r>
      <w:proofErr w:type="spellStart"/>
      <w:r w:rsidRPr="00484EA4">
        <w:rPr>
          <w:rFonts w:ascii="Times New Roman" w:hAnsi="Times New Roman" w:cs="Times New Roman"/>
          <w:sz w:val="24"/>
          <w:szCs w:val="24"/>
        </w:rPr>
        <w:t>telah</w:t>
      </w:r>
      <w:proofErr w:type="spellEnd"/>
      <w:r w:rsidRPr="00484EA4">
        <w:rPr>
          <w:rFonts w:ascii="Times New Roman" w:hAnsi="Times New Roman" w:cs="Times New Roman"/>
          <w:sz w:val="24"/>
          <w:szCs w:val="24"/>
        </w:rPr>
        <w:t xml:space="preserve"> </w:t>
      </w:r>
      <w:proofErr w:type="spellStart"/>
      <w:r w:rsidRPr="00484EA4">
        <w:rPr>
          <w:rFonts w:ascii="Times New Roman" w:hAnsi="Times New Roman" w:cs="Times New Roman"/>
          <w:sz w:val="24"/>
          <w:szCs w:val="24"/>
        </w:rPr>
        <w:t>diperoleh</w:t>
      </w:r>
      <w:proofErr w:type="spellEnd"/>
      <w:r w:rsidRPr="00484EA4">
        <w:rPr>
          <w:rFonts w:ascii="Times New Roman" w:hAnsi="Times New Roman" w:cs="Times New Roman"/>
          <w:sz w:val="24"/>
          <w:szCs w:val="24"/>
        </w:rPr>
        <w:t xml:space="preserve"> </w:t>
      </w:r>
      <w:proofErr w:type="spellStart"/>
      <w:r w:rsidRPr="00484EA4">
        <w:rPr>
          <w:rFonts w:ascii="Times New Roman" w:hAnsi="Times New Roman" w:cs="Times New Roman"/>
          <w:sz w:val="24"/>
          <w:szCs w:val="24"/>
        </w:rPr>
        <w:t>kemudian</w:t>
      </w:r>
      <w:proofErr w:type="spellEnd"/>
      <w:r w:rsidRPr="00484EA4">
        <w:rPr>
          <w:rFonts w:ascii="Times New Roman" w:hAnsi="Times New Roman" w:cs="Times New Roman"/>
          <w:sz w:val="24"/>
          <w:szCs w:val="24"/>
        </w:rPr>
        <w:t xml:space="preserve"> </w:t>
      </w:r>
      <w:proofErr w:type="spellStart"/>
      <w:r w:rsidRPr="00484EA4">
        <w:rPr>
          <w:rFonts w:ascii="Times New Roman" w:hAnsi="Times New Roman" w:cs="Times New Roman"/>
          <w:sz w:val="24"/>
          <w:szCs w:val="24"/>
        </w:rPr>
        <w:t>diolah</w:t>
      </w:r>
      <w:proofErr w:type="spellEnd"/>
      <w:r w:rsidRPr="00484EA4">
        <w:rPr>
          <w:rFonts w:ascii="Times New Roman" w:hAnsi="Times New Roman" w:cs="Times New Roman"/>
          <w:sz w:val="24"/>
          <w:szCs w:val="24"/>
        </w:rPr>
        <w:t xml:space="preserve"> </w:t>
      </w:r>
      <w:proofErr w:type="spellStart"/>
      <w:r w:rsidRPr="00484EA4">
        <w:rPr>
          <w:rFonts w:ascii="Times New Roman" w:hAnsi="Times New Roman" w:cs="Times New Roman"/>
          <w:sz w:val="24"/>
          <w:szCs w:val="24"/>
        </w:rPr>
        <w:t>melalui</w:t>
      </w:r>
      <w:proofErr w:type="spellEnd"/>
      <w:r w:rsidRPr="00484EA4">
        <w:rPr>
          <w:rFonts w:ascii="Times New Roman" w:hAnsi="Times New Roman" w:cs="Times New Roman"/>
          <w:sz w:val="24"/>
          <w:szCs w:val="24"/>
        </w:rPr>
        <w:t xml:space="preserve"> editing, scoring, tabulating, coding, entry data. </w:t>
      </w:r>
      <w:proofErr w:type="spellStart"/>
      <w:r w:rsidRPr="00484EA4">
        <w:rPr>
          <w:rFonts w:ascii="Times New Roman" w:hAnsi="Times New Roman" w:cs="Times New Roman"/>
          <w:sz w:val="24"/>
          <w:szCs w:val="24"/>
        </w:rPr>
        <w:t>Selanjutnya</w:t>
      </w:r>
      <w:proofErr w:type="spellEnd"/>
      <w:r w:rsidRPr="00484EA4">
        <w:rPr>
          <w:rFonts w:ascii="Times New Roman" w:hAnsi="Times New Roman" w:cs="Times New Roman"/>
          <w:sz w:val="24"/>
          <w:szCs w:val="24"/>
        </w:rPr>
        <w:t xml:space="preserve"> </w:t>
      </w:r>
      <w:proofErr w:type="spellStart"/>
      <w:r w:rsidRPr="00484EA4">
        <w:rPr>
          <w:rFonts w:ascii="Times New Roman" w:hAnsi="Times New Roman" w:cs="Times New Roman"/>
          <w:sz w:val="24"/>
          <w:szCs w:val="24"/>
        </w:rPr>
        <w:t>dianalisis</w:t>
      </w:r>
      <w:proofErr w:type="spellEnd"/>
      <w:r w:rsidRPr="00484EA4">
        <w:rPr>
          <w:rFonts w:ascii="Times New Roman" w:hAnsi="Times New Roman" w:cs="Times New Roman"/>
          <w:sz w:val="24"/>
          <w:szCs w:val="24"/>
        </w:rPr>
        <w:t xml:space="preserve"> data </w:t>
      </w:r>
      <w:proofErr w:type="spellStart"/>
      <w:r w:rsidRPr="00484EA4">
        <w:rPr>
          <w:rFonts w:ascii="Times New Roman" w:hAnsi="Times New Roman" w:cs="Times New Roman"/>
          <w:sz w:val="24"/>
          <w:szCs w:val="24"/>
        </w:rPr>
        <w:t>dengan</w:t>
      </w:r>
      <w:proofErr w:type="spellEnd"/>
      <w:r w:rsidRPr="00484EA4">
        <w:rPr>
          <w:rFonts w:ascii="Times New Roman" w:hAnsi="Times New Roman" w:cs="Times New Roman"/>
          <w:sz w:val="24"/>
          <w:szCs w:val="24"/>
        </w:rPr>
        <w:t xml:space="preserve"> </w:t>
      </w:r>
      <w:proofErr w:type="spellStart"/>
      <w:r w:rsidRPr="00484EA4">
        <w:rPr>
          <w:rFonts w:ascii="Times New Roman" w:hAnsi="Times New Roman" w:cs="Times New Roman"/>
          <w:sz w:val="24"/>
          <w:szCs w:val="24"/>
        </w:rPr>
        <w:t>menggunakan</w:t>
      </w:r>
      <w:proofErr w:type="spellEnd"/>
      <w:r w:rsidRPr="00484EA4">
        <w:rPr>
          <w:rFonts w:ascii="Times New Roman" w:hAnsi="Times New Roman" w:cs="Times New Roman"/>
          <w:sz w:val="24"/>
          <w:szCs w:val="24"/>
        </w:rPr>
        <w:t xml:space="preserve"> </w:t>
      </w:r>
      <w:proofErr w:type="spellStart"/>
      <w:r w:rsidRPr="00484EA4">
        <w:rPr>
          <w:rFonts w:ascii="Times New Roman" w:hAnsi="Times New Roman" w:cs="Times New Roman"/>
          <w:sz w:val="24"/>
          <w:szCs w:val="24"/>
        </w:rPr>
        <w:t>analisis</w:t>
      </w:r>
      <w:proofErr w:type="spellEnd"/>
      <w:r w:rsidRPr="00484EA4">
        <w:rPr>
          <w:rFonts w:ascii="Times New Roman" w:hAnsi="Times New Roman" w:cs="Times New Roman"/>
          <w:sz w:val="24"/>
          <w:szCs w:val="24"/>
        </w:rPr>
        <w:t xml:space="preserve"> </w:t>
      </w:r>
      <w:proofErr w:type="spellStart"/>
      <w:r w:rsidRPr="00484EA4">
        <w:rPr>
          <w:rFonts w:ascii="Times New Roman" w:hAnsi="Times New Roman" w:cs="Times New Roman"/>
          <w:sz w:val="24"/>
          <w:szCs w:val="24"/>
        </w:rPr>
        <w:t>univariat</w:t>
      </w:r>
      <w:proofErr w:type="spellEnd"/>
      <w:r w:rsidRPr="00484EA4">
        <w:rPr>
          <w:rFonts w:ascii="Times New Roman" w:hAnsi="Times New Roman" w:cs="Times New Roman"/>
          <w:sz w:val="24"/>
          <w:szCs w:val="24"/>
        </w:rPr>
        <w:t xml:space="preserve"> dan </w:t>
      </w:r>
      <w:proofErr w:type="spellStart"/>
      <w:r w:rsidRPr="00484EA4">
        <w:rPr>
          <w:rFonts w:ascii="Times New Roman" w:hAnsi="Times New Roman" w:cs="Times New Roman"/>
          <w:sz w:val="24"/>
          <w:szCs w:val="24"/>
        </w:rPr>
        <w:t>analisis</w:t>
      </w:r>
      <w:proofErr w:type="spellEnd"/>
      <w:r w:rsidRPr="00484EA4">
        <w:rPr>
          <w:rFonts w:ascii="Times New Roman" w:hAnsi="Times New Roman" w:cs="Times New Roman"/>
          <w:sz w:val="24"/>
          <w:szCs w:val="24"/>
        </w:rPr>
        <w:t xml:space="preserve"> </w:t>
      </w:r>
      <w:proofErr w:type="spellStart"/>
      <w:r w:rsidRPr="00484EA4">
        <w:rPr>
          <w:rFonts w:ascii="Times New Roman" w:hAnsi="Times New Roman" w:cs="Times New Roman"/>
          <w:sz w:val="24"/>
          <w:szCs w:val="24"/>
        </w:rPr>
        <w:t>bivariat</w:t>
      </w:r>
      <w:proofErr w:type="spellEnd"/>
      <w:r>
        <w:rPr>
          <w:rFonts w:ascii="Times New Roman" w:hAnsi="Times New Roman" w:cs="Times New Roman"/>
          <w:sz w:val="24"/>
          <w:szCs w:val="24"/>
        </w:rPr>
        <w:t>.</w:t>
      </w:r>
    </w:p>
    <w:p w14:paraId="0AD57AC0" w14:textId="77777777" w:rsidR="00AD6400" w:rsidRDefault="00AD6400">
      <w:pPr>
        <w:pStyle w:val="Heading1"/>
        <w:ind w:firstLine="567"/>
        <w:rPr>
          <w:i w:val="0"/>
          <w:sz w:val="24"/>
          <w:szCs w:val="24"/>
        </w:rPr>
      </w:pPr>
    </w:p>
    <w:p w14:paraId="3AD2D6FD" w14:textId="77777777" w:rsidR="00AD6400" w:rsidRDefault="00000000">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HASIL </w:t>
      </w:r>
    </w:p>
    <w:p w14:paraId="082B7EC5" w14:textId="07DBDD16" w:rsidR="00C60BA2" w:rsidRDefault="007E1148" w:rsidP="00C60BA2">
      <w:pPr>
        <w:pStyle w:val="BodyText"/>
        <w:tabs>
          <w:tab w:val="left" w:pos="8789"/>
        </w:tabs>
        <w:jc w:val="both"/>
        <w:rPr>
          <w:lang w:val="en-US"/>
        </w:rPr>
      </w:pPr>
      <w:r w:rsidRPr="00F241A3">
        <w:t>Berdasarkan kriteria inklusi dan eksklusi yang telah ditetapkan, didapatkan</w:t>
      </w:r>
      <w:r w:rsidRPr="00F241A3">
        <w:rPr>
          <w:spacing w:val="-57"/>
        </w:rPr>
        <w:t xml:space="preserve"> </w:t>
      </w:r>
      <w:r w:rsidRPr="00F241A3">
        <w:t xml:space="preserve">karakteristik demografi responden yang </w:t>
      </w:r>
      <w:proofErr w:type="spellStart"/>
      <w:r w:rsidR="00922918">
        <w:rPr>
          <w:lang w:val="en-US"/>
        </w:rPr>
        <w:t>dijelaskan</w:t>
      </w:r>
      <w:proofErr w:type="spellEnd"/>
      <w:r w:rsidR="00922918">
        <w:rPr>
          <w:lang w:val="en-US"/>
        </w:rPr>
        <w:t xml:space="preserve"> pada </w:t>
      </w:r>
      <w:proofErr w:type="spellStart"/>
      <w:r w:rsidR="00922918">
        <w:rPr>
          <w:lang w:val="en-US"/>
        </w:rPr>
        <w:t>tabel</w:t>
      </w:r>
      <w:proofErr w:type="spellEnd"/>
      <w:r w:rsidR="00922918">
        <w:rPr>
          <w:lang w:val="en-US"/>
        </w:rPr>
        <w:t xml:space="preserve"> </w:t>
      </w:r>
      <w:proofErr w:type="spellStart"/>
      <w:r w:rsidR="00922918">
        <w:rPr>
          <w:lang w:val="en-US"/>
        </w:rPr>
        <w:t>dibawah</w:t>
      </w:r>
      <w:proofErr w:type="spellEnd"/>
      <w:r w:rsidR="00922918">
        <w:rPr>
          <w:lang w:val="en-US"/>
        </w:rPr>
        <w:t xml:space="preserve"> </w:t>
      </w:r>
      <w:proofErr w:type="spellStart"/>
      <w:r w:rsidR="00922918">
        <w:rPr>
          <w:lang w:val="en-US"/>
        </w:rPr>
        <w:t>ini</w:t>
      </w:r>
      <w:proofErr w:type="spellEnd"/>
      <w:r w:rsidR="00922918">
        <w:rPr>
          <w:lang w:val="en-US"/>
        </w:rPr>
        <w:t xml:space="preserve"> :</w:t>
      </w:r>
    </w:p>
    <w:p w14:paraId="3F1F0FCC" w14:textId="133C5AA7" w:rsidR="00000CA7" w:rsidRPr="00922918" w:rsidRDefault="00000CA7" w:rsidP="00C60BA2">
      <w:pPr>
        <w:pStyle w:val="BodyText"/>
        <w:tabs>
          <w:tab w:val="left" w:pos="8789"/>
        </w:tabs>
        <w:jc w:val="both"/>
        <w:rPr>
          <w:lang w:val="en-US"/>
        </w:rPr>
      </w:pPr>
      <w:r>
        <w:rPr>
          <w:lang w:val="en-US"/>
        </w:rPr>
        <w:t xml:space="preserve">Tabel 1. </w:t>
      </w:r>
      <w:proofErr w:type="spellStart"/>
      <w:r>
        <w:rPr>
          <w:lang w:val="en-US"/>
        </w:rPr>
        <w:t>Distribusi</w:t>
      </w:r>
      <w:proofErr w:type="spellEnd"/>
      <w:r>
        <w:rPr>
          <w:lang w:val="en-US"/>
        </w:rPr>
        <w:t xml:space="preserve"> </w:t>
      </w:r>
      <w:proofErr w:type="spellStart"/>
      <w:r>
        <w:rPr>
          <w:lang w:val="en-US"/>
        </w:rPr>
        <w:t>frekuensi</w:t>
      </w:r>
      <w:proofErr w:type="spellEnd"/>
      <w:r>
        <w:rPr>
          <w:lang w:val="en-US"/>
        </w:rPr>
        <w:t xml:space="preserve"> </w:t>
      </w:r>
      <w:proofErr w:type="spellStart"/>
      <w:r>
        <w:rPr>
          <w:lang w:val="en-US"/>
        </w:rPr>
        <w:t>responden</w:t>
      </w:r>
      <w:proofErr w:type="spellEnd"/>
    </w:p>
    <w:p w14:paraId="65943F4E" w14:textId="77777777" w:rsidR="00922918" w:rsidRDefault="00922918" w:rsidP="00C60BA2">
      <w:pPr>
        <w:pStyle w:val="BodyText"/>
        <w:tabs>
          <w:tab w:val="left" w:pos="8789"/>
        </w:tabs>
        <w:jc w:val="both"/>
      </w:pPr>
    </w:p>
    <w:tbl>
      <w:tblPr>
        <w:tblpPr w:leftFromText="180" w:rightFromText="180" w:vertAnchor="text" w:horzAnchor="page" w:tblpX="6401" w:tblpYSpec="center"/>
        <w:tblW w:w="3544" w:type="dxa"/>
        <w:tblLayout w:type="fixed"/>
        <w:tblCellMar>
          <w:left w:w="0" w:type="dxa"/>
          <w:right w:w="0" w:type="dxa"/>
        </w:tblCellMar>
        <w:tblLook w:val="01E0" w:firstRow="1" w:lastRow="1" w:firstColumn="1" w:lastColumn="1" w:noHBand="0" w:noVBand="0"/>
      </w:tblPr>
      <w:tblGrid>
        <w:gridCol w:w="2309"/>
        <w:gridCol w:w="668"/>
        <w:gridCol w:w="567"/>
      </w:tblGrid>
      <w:tr w:rsidR="00922918" w:rsidRPr="00F241A3" w14:paraId="678134F7" w14:textId="77777777" w:rsidTr="00922918">
        <w:trPr>
          <w:trHeight w:val="275"/>
        </w:trPr>
        <w:tc>
          <w:tcPr>
            <w:tcW w:w="2309" w:type="dxa"/>
            <w:tcBorders>
              <w:top w:val="single" w:sz="4" w:space="0" w:color="808080"/>
              <w:bottom w:val="single" w:sz="4" w:space="0" w:color="808080"/>
            </w:tcBorders>
          </w:tcPr>
          <w:p w14:paraId="71498BB6" w14:textId="77777777" w:rsidR="00922918" w:rsidRPr="00F241A3" w:rsidRDefault="00922918" w:rsidP="00922918">
            <w:pPr>
              <w:pStyle w:val="TableParagraph"/>
              <w:jc w:val="center"/>
              <w:rPr>
                <w:b/>
                <w:sz w:val="24"/>
              </w:rPr>
            </w:pPr>
            <w:r w:rsidRPr="00F241A3">
              <w:rPr>
                <w:b/>
                <w:sz w:val="24"/>
              </w:rPr>
              <w:t>Karakteristik</w:t>
            </w:r>
          </w:p>
        </w:tc>
        <w:tc>
          <w:tcPr>
            <w:tcW w:w="668" w:type="dxa"/>
            <w:tcBorders>
              <w:top w:val="single" w:sz="4" w:space="0" w:color="808080"/>
              <w:bottom w:val="single" w:sz="4" w:space="0" w:color="808080"/>
            </w:tcBorders>
          </w:tcPr>
          <w:p w14:paraId="2D81A7E0" w14:textId="77777777" w:rsidR="00922918" w:rsidRPr="00F241A3" w:rsidRDefault="00922918" w:rsidP="00922918">
            <w:pPr>
              <w:pStyle w:val="TableParagraph"/>
              <w:jc w:val="center"/>
              <w:rPr>
                <w:b/>
                <w:sz w:val="24"/>
              </w:rPr>
            </w:pPr>
            <w:r w:rsidRPr="00F241A3">
              <w:rPr>
                <w:b/>
                <w:sz w:val="24"/>
              </w:rPr>
              <w:t>F</w:t>
            </w:r>
          </w:p>
        </w:tc>
        <w:tc>
          <w:tcPr>
            <w:tcW w:w="567" w:type="dxa"/>
            <w:tcBorders>
              <w:top w:val="single" w:sz="4" w:space="0" w:color="808080"/>
              <w:bottom w:val="single" w:sz="4" w:space="0" w:color="808080"/>
            </w:tcBorders>
          </w:tcPr>
          <w:p w14:paraId="6211FF6F" w14:textId="77777777" w:rsidR="00922918" w:rsidRPr="00F241A3" w:rsidRDefault="00922918" w:rsidP="00922918">
            <w:pPr>
              <w:pStyle w:val="TableParagraph"/>
              <w:jc w:val="center"/>
              <w:rPr>
                <w:b/>
                <w:sz w:val="24"/>
              </w:rPr>
            </w:pPr>
            <w:r w:rsidRPr="00F241A3">
              <w:rPr>
                <w:b/>
                <w:sz w:val="24"/>
              </w:rPr>
              <w:t>%</w:t>
            </w:r>
          </w:p>
        </w:tc>
      </w:tr>
      <w:tr w:rsidR="00922918" w:rsidRPr="00F241A3" w14:paraId="777C1DD9" w14:textId="77777777" w:rsidTr="00922918">
        <w:trPr>
          <w:trHeight w:val="923"/>
        </w:trPr>
        <w:tc>
          <w:tcPr>
            <w:tcW w:w="2309" w:type="dxa"/>
            <w:tcBorders>
              <w:top w:val="single" w:sz="4" w:space="0" w:color="808080"/>
              <w:bottom w:val="single" w:sz="4" w:space="0" w:color="808080"/>
            </w:tcBorders>
          </w:tcPr>
          <w:p w14:paraId="62D9DA4B" w14:textId="77777777" w:rsidR="00922918" w:rsidRPr="00F241A3" w:rsidRDefault="00922918" w:rsidP="00922918">
            <w:pPr>
              <w:pStyle w:val="TableParagraph"/>
              <w:rPr>
                <w:sz w:val="24"/>
              </w:rPr>
            </w:pPr>
            <w:r w:rsidRPr="00F241A3">
              <w:rPr>
                <w:sz w:val="24"/>
              </w:rPr>
              <w:t>Jenis</w:t>
            </w:r>
            <w:r w:rsidRPr="00F241A3">
              <w:rPr>
                <w:spacing w:val="-1"/>
                <w:sz w:val="24"/>
              </w:rPr>
              <w:t xml:space="preserve"> </w:t>
            </w:r>
            <w:r w:rsidRPr="00F241A3">
              <w:rPr>
                <w:sz w:val="24"/>
              </w:rPr>
              <w:t>Kelamin</w:t>
            </w:r>
          </w:p>
          <w:p w14:paraId="5A986508" w14:textId="77777777" w:rsidR="00922918" w:rsidRPr="00F241A3" w:rsidRDefault="00922918" w:rsidP="00922918">
            <w:pPr>
              <w:pStyle w:val="TableParagraph"/>
              <w:numPr>
                <w:ilvl w:val="0"/>
                <w:numId w:val="6"/>
              </w:numPr>
              <w:tabs>
                <w:tab w:val="left" w:pos="399"/>
              </w:tabs>
              <w:ind w:left="0" w:firstLine="0"/>
              <w:rPr>
                <w:sz w:val="24"/>
              </w:rPr>
            </w:pPr>
            <w:r w:rsidRPr="00F241A3">
              <w:rPr>
                <w:sz w:val="24"/>
              </w:rPr>
              <w:t>Laki-laki</w:t>
            </w:r>
          </w:p>
          <w:p w14:paraId="2368D26D" w14:textId="77777777" w:rsidR="00922918" w:rsidRPr="00F241A3" w:rsidRDefault="00922918" w:rsidP="00922918">
            <w:pPr>
              <w:pStyle w:val="TableParagraph"/>
              <w:numPr>
                <w:ilvl w:val="0"/>
                <w:numId w:val="6"/>
              </w:numPr>
              <w:tabs>
                <w:tab w:val="left" w:pos="399"/>
              </w:tabs>
              <w:ind w:left="0" w:firstLine="0"/>
              <w:rPr>
                <w:sz w:val="24"/>
              </w:rPr>
            </w:pPr>
            <w:r w:rsidRPr="00F241A3">
              <w:rPr>
                <w:sz w:val="24"/>
              </w:rPr>
              <w:t>Perempuan</w:t>
            </w:r>
          </w:p>
        </w:tc>
        <w:tc>
          <w:tcPr>
            <w:tcW w:w="668" w:type="dxa"/>
            <w:tcBorders>
              <w:top w:val="single" w:sz="4" w:space="0" w:color="808080"/>
              <w:bottom w:val="single" w:sz="4" w:space="0" w:color="808080"/>
            </w:tcBorders>
          </w:tcPr>
          <w:p w14:paraId="075D765E" w14:textId="77777777" w:rsidR="00922918" w:rsidRPr="00F241A3" w:rsidRDefault="00922918" w:rsidP="00922918">
            <w:pPr>
              <w:pStyle w:val="TableParagraph"/>
              <w:rPr>
                <w:sz w:val="23"/>
              </w:rPr>
            </w:pPr>
          </w:p>
          <w:p w14:paraId="2792B4AA" w14:textId="77777777" w:rsidR="00922918" w:rsidRPr="00F241A3" w:rsidRDefault="00922918" w:rsidP="00922918">
            <w:pPr>
              <w:pStyle w:val="TableParagraph"/>
              <w:rPr>
                <w:sz w:val="24"/>
              </w:rPr>
            </w:pPr>
            <w:r>
              <w:rPr>
                <w:sz w:val="24"/>
              </w:rPr>
              <w:t>39</w:t>
            </w:r>
          </w:p>
          <w:p w14:paraId="4229A04B" w14:textId="77777777" w:rsidR="00922918" w:rsidRPr="00F241A3" w:rsidRDefault="00922918" w:rsidP="00922918">
            <w:pPr>
              <w:pStyle w:val="TableParagraph"/>
              <w:rPr>
                <w:sz w:val="24"/>
              </w:rPr>
            </w:pPr>
            <w:r w:rsidRPr="00F241A3">
              <w:rPr>
                <w:sz w:val="24"/>
              </w:rPr>
              <w:t>20</w:t>
            </w:r>
          </w:p>
        </w:tc>
        <w:tc>
          <w:tcPr>
            <w:tcW w:w="567" w:type="dxa"/>
            <w:tcBorders>
              <w:top w:val="single" w:sz="4" w:space="0" w:color="808080"/>
              <w:bottom w:val="single" w:sz="4" w:space="0" w:color="808080"/>
            </w:tcBorders>
          </w:tcPr>
          <w:p w14:paraId="51F74279" w14:textId="77777777" w:rsidR="00922918" w:rsidRPr="00F241A3" w:rsidRDefault="00922918" w:rsidP="00922918">
            <w:pPr>
              <w:pStyle w:val="TableParagraph"/>
              <w:rPr>
                <w:sz w:val="23"/>
              </w:rPr>
            </w:pPr>
          </w:p>
          <w:p w14:paraId="15BE0502" w14:textId="77777777" w:rsidR="00922918" w:rsidRPr="00F241A3" w:rsidRDefault="00922918" w:rsidP="00922918">
            <w:pPr>
              <w:pStyle w:val="TableParagraph"/>
              <w:jc w:val="center"/>
              <w:rPr>
                <w:sz w:val="24"/>
              </w:rPr>
            </w:pPr>
            <w:r w:rsidRPr="00F241A3">
              <w:rPr>
                <w:sz w:val="24"/>
              </w:rPr>
              <w:t>66</w:t>
            </w:r>
          </w:p>
          <w:p w14:paraId="35D2EA87" w14:textId="77777777" w:rsidR="00922918" w:rsidRPr="00F241A3" w:rsidRDefault="00922918" w:rsidP="00922918">
            <w:pPr>
              <w:pStyle w:val="TableParagraph"/>
              <w:jc w:val="center"/>
              <w:rPr>
                <w:sz w:val="24"/>
              </w:rPr>
            </w:pPr>
            <w:r w:rsidRPr="00F241A3">
              <w:rPr>
                <w:sz w:val="24"/>
              </w:rPr>
              <w:t>34</w:t>
            </w:r>
          </w:p>
        </w:tc>
      </w:tr>
      <w:tr w:rsidR="00922918" w:rsidRPr="00F241A3" w14:paraId="75D9C77F" w14:textId="77777777" w:rsidTr="00922918">
        <w:trPr>
          <w:trHeight w:val="1216"/>
        </w:trPr>
        <w:tc>
          <w:tcPr>
            <w:tcW w:w="2309" w:type="dxa"/>
            <w:tcBorders>
              <w:top w:val="single" w:sz="4" w:space="0" w:color="808080"/>
              <w:bottom w:val="single" w:sz="4" w:space="0" w:color="808080"/>
            </w:tcBorders>
          </w:tcPr>
          <w:p w14:paraId="6F9201BE" w14:textId="77777777" w:rsidR="00922918" w:rsidRPr="00F241A3" w:rsidRDefault="00922918" w:rsidP="00922918">
            <w:pPr>
              <w:pStyle w:val="TableParagraph"/>
              <w:rPr>
                <w:sz w:val="24"/>
              </w:rPr>
            </w:pPr>
            <w:r w:rsidRPr="00F241A3">
              <w:rPr>
                <w:sz w:val="24"/>
              </w:rPr>
              <w:t>Umur</w:t>
            </w:r>
          </w:p>
          <w:p w14:paraId="4F59D63A" w14:textId="77777777" w:rsidR="00922918" w:rsidRPr="00F241A3" w:rsidRDefault="00922918" w:rsidP="00922918">
            <w:pPr>
              <w:pStyle w:val="TableParagraph"/>
              <w:numPr>
                <w:ilvl w:val="0"/>
                <w:numId w:val="5"/>
              </w:numPr>
              <w:tabs>
                <w:tab w:val="left" w:pos="432"/>
              </w:tabs>
              <w:ind w:left="0" w:firstLine="0"/>
              <w:rPr>
                <w:sz w:val="24"/>
              </w:rPr>
            </w:pPr>
            <w:r w:rsidRPr="00F241A3">
              <w:rPr>
                <w:sz w:val="24"/>
              </w:rPr>
              <w:t>Dewasa</w:t>
            </w:r>
          </w:p>
          <w:p w14:paraId="447C40D1" w14:textId="77777777" w:rsidR="00922918" w:rsidRPr="00F241A3" w:rsidRDefault="00922918" w:rsidP="00922918">
            <w:pPr>
              <w:pStyle w:val="TableParagraph"/>
              <w:numPr>
                <w:ilvl w:val="0"/>
                <w:numId w:val="5"/>
              </w:numPr>
              <w:tabs>
                <w:tab w:val="left" w:pos="432"/>
              </w:tabs>
              <w:ind w:left="0" w:firstLine="0"/>
              <w:rPr>
                <w:sz w:val="24"/>
              </w:rPr>
            </w:pPr>
            <w:r w:rsidRPr="00F241A3">
              <w:rPr>
                <w:sz w:val="24"/>
              </w:rPr>
              <w:t>Lansia</w:t>
            </w:r>
          </w:p>
          <w:p w14:paraId="6DCF7248" w14:textId="77777777" w:rsidR="00922918" w:rsidRPr="00F241A3" w:rsidRDefault="00922918" w:rsidP="00922918">
            <w:pPr>
              <w:pStyle w:val="TableParagraph"/>
              <w:numPr>
                <w:ilvl w:val="0"/>
                <w:numId w:val="5"/>
              </w:numPr>
              <w:tabs>
                <w:tab w:val="left" w:pos="432"/>
              </w:tabs>
              <w:ind w:left="0" w:firstLine="0"/>
              <w:rPr>
                <w:sz w:val="24"/>
              </w:rPr>
            </w:pPr>
            <w:r w:rsidRPr="00F241A3">
              <w:rPr>
                <w:sz w:val="24"/>
              </w:rPr>
              <w:t>Remaja</w:t>
            </w:r>
          </w:p>
        </w:tc>
        <w:tc>
          <w:tcPr>
            <w:tcW w:w="668" w:type="dxa"/>
            <w:tcBorders>
              <w:top w:val="single" w:sz="4" w:space="0" w:color="808080"/>
              <w:bottom w:val="single" w:sz="4" w:space="0" w:color="808080"/>
            </w:tcBorders>
          </w:tcPr>
          <w:p w14:paraId="4A6024A0" w14:textId="77777777" w:rsidR="00922918" w:rsidRPr="00F241A3" w:rsidRDefault="00922918" w:rsidP="00922918">
            <w:pPr>
              <w:pStyle w:val="TableParagraph"/>
              <w:rPr>
                <w:sz w:val="24"/>
              </w:rPr>
            </w:pPr>
          </w:p>
          <w:p w14:paraId="6569DA53" w14:textId="77777777" w:rsidR="00922918" w:rsidRPr="00F241A3" w:rsidRDefault="00922918" w:rsidP="00922918">
            <w:pPr>
              <w:pStyle w:val="TableParagraph"/>
              <w:rPr>
                <w:sz w:val="24"/>
              </w:rPr>
            </w:pPr>
            <w:r>
              <w:rPr>
                <w:sz w:val="24"/>
              </w:rPr>
              <w:t>47</w:t>
            </w:r>
          </w:p>
          <w:p w14:paraId="28E997F1" w14:textId="77777777" w:rsidR="00922918" w:rsidRPr="00F241A3" w:rsidRDefault="00922918" w:rsidP="00922918">
            <w:pPr>
              <w:pStyle w:val="TableParagraph"/>
              <w:rPr>
                <w:sz w:val="24"/>
              </w:rPr>
            </w:pPr>
            <w:r w:rsidRPr="00F241A3">
              <w:rPr>
                <w:sz w:val="24"/>
              </w:rPr>
              <w:t>10</w:t>
            </w:r>
          </w:p>
          <w:p w14:paraId="2476C0B5" w14:textId="77777777" w:rsidR="00922918" w:rsidRPr="00F241A3" w:rsidRDefault="00922918" w:rsidP="00922918">
            <w:pPr>
              <w:pStyle w:val="TableParagraph"/>
              <w:rPr>
                <w:sz w:val="24"/>
              </w:rPr>
            </w:pPr>
            <w:r>
              <w:rPr>
                <w:sz w:val="24"/>
              </w:rPr>
              <w:t xml:space="preserve">  </w:t>
            </w:r>
            <w:r w:rsidRPr="00F241A3">
              <w:rPr>
                <w:sz w:val="24"/>
              </w:rPr>
              <w:t>2</w:t>
            </w:r>
          </w:p>
        </w:tc>
        <w:tc>
          <w:tcPr>
            <w:tcW w:w="567" w:type="dxa"/>
            <w:tcBorders>
              <w:top w:val="single" w:sz="4" w:space="0" w:color="808080"/>
              <w:bottom w:val="single" w:sz="4" w:space="0" w:color="808080"/>
            </w:tcBorders>
          </w:tcPr>
          <w:p w14:paraId="7ACBB685" w14:textId="77777777" w:rsidR="00922918" w:rsidRPr="00F241A3" w:rsidRDefault="00922918" w:rsidP="00922918">
            <w:pPr>
              <w:pStyle w:val="TableParagraph"/>
              <w:rPr>
                <w:sz w:val="23"/>
              </w:rPr>
            </w:pPr>
          </w:p>
          <w:p w14:paraId="7425F331" w14:textId="77777777" w:rsidR="00922918" w:rsidRPr="00F241A3" w:rsidRDefault="00922918" w:rsidP="00922918">
            <w:pPr>
              <w:pStyle w:val="TableParagraph"/>
              <w:jc w:val="center"/>
              <w:rPr>
                <w:sz w:val="24"/>
              </w:rPr>
            </w:pPr>
            <w:r w:rsidRPr="00F241A3">
              <w:rPr>
                <w:sz w:val="24"/>
              </w:rPr>
              <w:t>79</w:t>
            </w:r>
          </w:p>
          <w:p w14:paraId="6EEF87C6" w14:textId="77777777" w:rsidR="00922918" w:rsidRPr="00F241A3" w:rsidRDefault="00922918" w:rsidP="00922918">
            <w:pPr>
              <w:pStyle w:val="TableParagraph"/>
              <w:jc w:val="center"/>
              <w:rPr>
                <w:sz w:val="24"/>
              </w:rPr>
            </w:pPr>
            <w:r w:rsidRPr="00F241A3">
              <w:rPr>
                <w:sz w:val="24"/>
              </w:rPr>
              <w:t>17</w:t>
            </w:r>
          </w:p>
          <w:p w14:paraId="7638A333" w14:textId="77777777" w:rsidR="00922918" w:rsidRPr="00F241A3" w:rsidRDefault="00922918" w:rsidP="00922918">
            <w:pPr>
              <w:pStyle w:val="TableParagraph"/>
              <w:jc w:val="center"/>
              <w:rPr>
                <w:sz w:val="24"/>
              </w:rPr>
            </w:pPr>
            <w:r w:rsidRPr="00F241A3">
              <w:rPr>
                <w:sz w:val="24"/>
              </w:rPr>
              <w:t>4</w:t>
            </w:r>
          </w:p>
        </w:tc>
      </w:tr>
      <w:tr w:rsidR="00922918" w:rsidRPr="00F241A3" w14:paraId="57195181" w14:textId="77777777" w:rsidTr="00922918">
        <w:trPr>
          <w:trHeight w:val="1746"/>
        </w:trPr>
        <w:tc>
          <w:tcPr>
            <w:tcW w:w="2309" w:type="dxa"/>
            <w:tcBorders>
              <w:top w:val="single" w:sz="4" w:space="0" w:color="808080"/>
              <w:bottom w:val="single" w:sz="4" w:space="0" w:color="808080"/>
            </w:tcBorders>
          </w:tcPr>
          <w:p w14:paraId="3EC74999" w14:textId="77777777" w:rsidR="00922918" w:rsidRPr="00F241A3" w:rsidRDefault="00922918" w:rsidP="00922918">
            <w:pPr>
              <w:pStyle w:val="TableParagraph"/>
              <w:rPr>
                <w:sz w:val="24"/>
              </w:rPr>
            </w:pPr>
            <w:r w:rsidRPr="00F241A3">
              <w:rPr>
                <w:sz w:val="24"/>
              </w:rPr>
              <w:t>Pendidikan</w:t>
            </w:r>
          </w:p>
          <w:p w14:paraId="7E5F5329" w14:textId="77777777" w:rsidR="00922918" w:rsidRPr="00F241A3" w:rsidRDefault="00922918" w:rsidP="00922918">
            <w:pPr>
              <w:pStyle w:val="TableParagraph"/>
              <w:numPr>
                <w:ilvl w:val="0"/>
                <w:numId w:val="4"/>
              </w:numPr>
              <w:tabs>
                <w:tab w:val="left" w:pos="423"/>
              </w:tabs>
              <w:ind w:left="0" w:firstLine="0"/>
              <w:rPr>
                <w:sz w:val="24"/>
              </w:rPr>
            </w:pPr>
            <w:r w:rsidRPr="00F241A3">
              <w:rPr>
                <w:sz w:val="24"/>
              </w:rPr>
              <w:t>Tidak</w:t>
            </w:r>
            <w:r w:rsidRPr="00F241A3">
              <w:rPr>
                <w:spacing w:val="-2"/>
                <w:sz w:val="24"/>
              </w:rPr>
              <w:t xml:space="preserve"> </w:t>
            </w:r>
            <w:r w:rsidRPr="00F241A3">
              <w:rPr>
                <w:sz w:val="24"/>
              </w:rPr>
              <w:t>sekolah</w:t>
            </w:r>
          </w:p>
          <w:p w14:paraId="2A065145" w14:textId="77777777" w:rsidR="00922918" w:rsidRPr="00F241A3" w:rsidRDefault="00922918" w:rsidP="00922918">
            <w:pPr>
              <w:pStyle w:val="TableParagraph"/>
              <w:numPr>
                <w:ilvl w:val="0"/>
                <w:numId w:val="4"/>
              </w:numPr>
              <w:tabs>
                <w:tab w:val="left" w:pos="423"/>
              </w:tabs>
              <w:ind w:left="0" w:firstLine="0"/>
              <w:rPr>
                <w:sz w:val="24"/>
              </w:rPr>
            </w:pPr>
            <w:r w:rsidRPr="00F241A3">
              <w:rPr>
                <w:sz w:val="24"/>
              </w:rPr>
              <w:t>SD</w:t>
            </w:r>
          </w:p>
          <w:p w14:paraId="4F6883D4" w14:textId="77777777" w:rsidR="00922918" w:rsidRPr="00F241A3" w:rsidRDefault="00922918" w:rsidP="00922918">
            <w:pPr>
              <w:pStyle w:val="TableParagraph"/>
              <w:numPr>
                <w:ilvl w:val="0"/>
                <w:numId w:val="4"/>
              </w:numPr>
              <w:tabs>
                <w:tab w:val="left" w:pos="423"/>
              </w:tabs>
              <w:ind w:left="0" w:firstLine="0"/>
              <w:rPr>
                <w:sz w:val="24"/>
              </w:rPr>
            </w:pPr>
            <w:r w:rsidRPr="00F241A3">
              <w:rPr>
                <w:sz w:val="24"/>
              </w:rPr>
              <w:t>SMP</w:t>
            </w:r>
          </w:p>
          <w:p w14:paraId="77964BF5" w14:textId="77777777" w:rsidR="00922918" w:rsidRPr="00F241A3" w:rsidRDefault="00922918" w:rsidP="00922918">
            <w:pPr>
              <w:pStyle w:val="TableParagraph"/>
              <w:numPr>
                <w:ilvl w:val="0"/>
                <w:numId w:val="4"/>
              </w:numPr>
              <w:tabs>
                <w:tab w:val="left" w:pos="423"/>
              </w:tabs>
              <w:ind w:left="0" w:firstLine="0"/>
              <w:rPr>
                <w:sz w:val="24"/>
              </w:rPr>
            </w:pPr>
            <w:r w:rsidRPr="00F241A3">
              <w:rPr>
                <w:sz w:val="24"/>
              </w:rPr>
              <w:t>SMA</w:t>
            </w:r>
          </w:p>
          <w:p w14:paraId="5BECDE14" w14:textId="77777777" w:rsidR="00922918" w:rsidRPr="00F241A3" w:rsidRDefault="00922918" w:rsidP="00922918">
            <w:pPr>
              <w:pStyle w:val="TableParagraph"/>
              <w:numPr>
                <w:ilvl w:val="0"/>
                <w:numId w:val="4"/>
              </w:numPr>
              <w:tabs>
                <w:tab w:val="left" w:pos="423"/>
              </w:tabs>
              <w:ind w:left="0" w:firstLine="0"/>
              <w:rPr>
                <w:sz w:val="24"/>
              </w:rPr>
            </w:pPr>
            <w:r w:rsidRPr="00F241A3">
              <w:rPr>
                <w:sz w:val="24"/>
              </w:rPr>
              <w:t>Perguruan</w:t>
            </w:r>
            <w:r w:rsidRPr="00F241A3">
              <w:rPr>
                <w:spacing w:val="-3"/>
                <w:sz w:val="24"/>
              </w:rPr>
              <w:t xml:space="preserve"> </w:t>
            </w:r>
            <w:r w:rsidRPr="00F241A3">
              <w:rPr>
                <w:sz w:val="24"/>
              </w:rPr>
              <w:t>Tinggi</w:t>
            </w:r>
          </w:p>
        </w:tc>
        <w:tc>
          <w:tcPr>
            <w:tcW w:w="668" w:type="dxa"/>
            <w:tcBorders>
              <w:top w:val="single" w:sz="4" w:space="0" w:color="808080"/>
              <w:bottom w:val="single" w:sz="4" w:space="0" w:color="808080"/>
            </w:tcBorders>
          </w:tcPr>
          <w:p w14:paraId="29108AA5" w14:textId="77777777" w:rsidR="00922918" w:rsidRPr="00F241A3" w:rsidRDefault="00922918" w:rsidP="00922918">
            <w:pPr>
              <w:pStyle w:val="TableParagraph"/>
              <w:rPr>
                <w:sz w:val="23"/>
              </w:rPr>
            </w:pPr>
          </w:p>
          <w:p w14:paraId="7AA3AC90" w14:textId="77777777" w:rsidR="00922918" w:rsidRPr="00F241A3" w:rsidRDefault="00922918" w:rsidP="00922918">
            <w:pPr>
              <w:pStyle w:val="TableParagraph"/>
              <w:rPr>
                <w:sz w:val="24"/>
              </w:rPr>
            </w:pPr>
            <w:r w:rsidRPr="00F241A3">
              <w:rPr>
                <w:sz w:val="24"/>
              </w:rPr>
              <w:t>0</w:t>
            </w:r>
          </w:p>
          <w:p w14:paraId="741FFB3B" w14:textId="77777777" w:rsidR="00922918" w:rsidRPr="00F241A3" w:rsidRDefault="00922918" w:rsidP="00922918">
            <w:pPr>
              <w:pStyle w:val="TableParagraph"/>
              <w:rPr>
                <w:sz w:val="24"/>
              </w:rPr>
            </w:pPr>
            <w:r w:rsidRPr="00F241A3">
              <w:rPr>
                <w:sz w:val="24"/>
              </w:rPr>
              <w:t xml:space="preserve"> 8</w:t>
            </w:r>
          </w:p>
          <w:p w14:paraId="09F60E6F" w14:textId="77777777" w:rsidR="00922918" w:rsidRPr="00F241A3" w:rsidRDefault="00922918" w:rsidP="00922918">
            <w:pPr>
              <w:pStyle w:val="TableParagraph"/>
              <w:rPr>
                <w:sz w:val="24"/>
              </w:rPr>
            </w:pPr>
            <w:r w:rsidRPr="00F241A3">
              <w:rPr>
                <w:sz w:val="24"/>
              </w:rPr>
              <w:t>16</w:t>
            </w:r>
          </w:p>
          <w:p w14:paraId="3F945F83" w14:textId="77777777" w:rsidR="00922918" w:rsidRPr="00F241A3" w:rsidRDefault="00922918" w:rsidP="00922918">
            <w:pPr>
              <w:pStyle w:val="TableParagraph"/>
              <w:rPr>
                <w:sz w:val="24"/>
              </w:rPr>
            </w:pPr>
            <w:r>
              <w:rPr>
                <w:sz w:val="24"/>
              </w:rPr>
              <w:t>34</w:t>
            </w:r>
          </w:p>
          <w:p w14:paraId="3A20FE5B" w14:textId="77777777" w:rsidR="00922918" w:rsidRPr="00F241A3" w:rsidRDefault="00922918" w:rsidP="00922918">
            <w:pPr>
              <w:pStyle w:val="TableParagraph"/>
              <w:rPr>
                <w:sz w:val="24"/>
              </w:rPr>
            </w:pPr>
            <w:r w:rsidRPr="00F241A3">
              <w:rPr>
                <w:sz w:val="24"/>
              </w:rPr>
              <w:t>1</w:t>
            </w:r>
          </w:p>
        </w:tc>
        <w:tc>
          <w:tcPr>
            <w:tcW w:w="567" w:type="dxa"/>
            <w:tcBorders>
              <w:top w:val="single" w:sz="4" w:space="0" w:color="808080"/>
              <w:bottom w:val="single" w:sz="4" w:space="0" w:color="808080"/>
            </w:tcBorders>
          </w:tcPr>
          <w:p w14:paraId="1ECAB3C4" w14:textId="77777777" w:rsidR="00922918" w:rsidRPr="00F241A3" w:rsidRDefault="00922918" w:rsidP="00922918">
            <w:pPr>
              <w:pStyle w:val="TableParagraph"/>
              <w:rPr>
                <w:sz w:val="23"/>
              </w:rPr>
            </w:pPr>
          </w:p>
          <w:p w14:paraId="615F1D59" w14:textId="77777777" w:rsidR="00922918" w:rsidRPr="00F241A3" w:rsidRDefault="00922918" w:rsidP="00922918">
            <w:pPr>
              <w:pStyle w:val="TableParagraph"/>
              <w:jc w:val="center"/>
              <w:rPr>
                <w:sz w:val="24"/>
              </w:rPr>
            </w:pPr>
            <w:r w:rsidRPr="00F241A3">
              <w:rPr>
                <w:sz w:val="24"/>
              </w:rPr>
              <w:t>0</w:t>
            </w:r>
          </w:p>
          <w:p w14:paraId="18F5D38C" w14:textId="77777777" w:rsidR="00922918" w:rsidRPr="00F241A3" w:rsidRDefault="00922918" w:rsidP="00922918">
            <w:pPr>
              <w:pStyle w:val="TableParagraph"/>
              <w:jc w:val="center"/>
              <w:rPr>
                <w:sz w:val="24"/>
              </w:rPr>
            </w:pPr>
            <w:r w:rsidRPr="00F241A3">
              <w:rPr>
                <w:sz w:val="24"/>
              </w:rPr>
              <w:t>14</w:t>
            </w:r>
          </w:p>
          <w:p w14:paraId="29C17123" w14:textId="77777777" w:rsidR="00922918" w:rsidRPr="00F241A3" w:rsidRDefault="00922918" w:rsidP="00922918">
            <w:pPr>
              <w:pStyle w:val="TableParagraph"/>
              <w:jc w:val="center"/>
              <w:rPr>
                <w:sz w:val="24"/>
              </w:rPr>
            </w:pPr>
            <w:r w:rsidRPr="00F241A3">
              <w:rPr>
                <w:sz w:val="24"/>
              </w:rPr>
              <w:t>27</w:t>
            </w:r>
          </w:p>
          <w:p w14:paraId="7D1E05EE" w14:textId="77777777" w:rsidR="00922918" w:rsidRPr="00F241A3" w:rsidRDefault="00922918" w:rsidP="00922918">
            <w:pPr>
              <w:pStyle w:val="TableParagraph"/>
              <w:jc w:val="center"/>
              <w:rPr>
                <w:sz w:val="24"/>
              </w:rPr>
            </w:pPr>
            <w:r w:rsidRPr="00F241A3">
              <w:rPr>
                <w:sz w:val="24"/>
              </w:rPr>
              <w:t>57</w:t>
            </w:r>
          </w:p>
          <w:p w14:paraId="03D680D6" w14:textId="77777777" w:rsidR="00922918" w:rsidRPr="00F241A3" w:rsidRDefault="00922918" w:rsidP="00922918">
            <w:pPr>
              <w:pStyle w:val="TableParagraph"/>
              <w:jc w:val="center"/>
              <w:rPr>
                <w:sz w:val="24"/>
              </w:rPr>
            </w:pPr>
            <w:r w:rsidRPr="00F241A3">
              <w:rPr>
                <w:sz w:val="24"/>
              </w:rPr>
              <w:t>2</w:t>
            </w:r>
          </w:p>
        </w:tc>
      </w:tr>
    </w:tbl>
    <w:p w14:paraId="4E0B95E1" w14:textId="77777777" w:rsidR="00922918" w:rsidRDefault="00922918" w:rsidP="00C60BA2">
      <w:pPr>
        <w:pStyle w:val="BodyText"/>
        <w:tabs>
          <w:tab w:val="left" w:pos="8789"/>
        </w:tabs>
        <w:jc w:val="both"/>
      </w:pPr>
    </w:p>
    <w:p w14:paraId="6430FA7D" w14:textId="77777777" w:rsidR="00922918" w:rsidRDefault="00922918" w:rsidP="00C60BA2">
      <w:pPr>
        <w:pStyle w:val="BodyText"/>
        <w:tabs>
          <w:tab w:val="left" w:pos="8789"/>
        </w:tabs>
        <w:jc w:val="both"/>
      </w:pPr>
    </w:p>
    <w:p w14:paraId="20BCB8BF" w14:textId="77777777" w:rsidR="00922918" w:rsidRPr="00F241A3" w:rsidRDefault="00922918" w:rsidP="00C60BA2">
      <w:pPr>
        <w:pStyle w:val="BodyText"/>
        <w:tabs>
          <w:tab w:val="left" w:pos="8789"/>
        </w:tabs>
        <w:jc w:val="both"/>
      </w:pPr>
    </w:p>
    <w:tbl>
      <w:tblPr>
        <w:tblpPr w:leftFromText="180" w:rightFromText="180" w:vertAnchor="text" w:horzAnchor="margin" w:tblpY="32"/>
        <w:tblW w:w="3544" w:type="dxa"/>
        <w:tblLayout w:type="fixed"/>
        <w:tblCellMar>
          <w:left w:w="0" w:type="dxa"/>
          <w:right w:w="0" w:type="dxa"/>
        </w:tblCellMar>
        <w:tblLook w:val="01E0" w:firstRow="1" w:lastRow="1" w:firstColumn="1" w:lastColumn="1" w:noHBand="0" w:noVBand="0"/>
      </w:tblPr>
      <w:tblGrid>
        <w:gridCol w:w="2309"/>
        <w:gridCol w:w="668"/>
        <w:gridCol w:w="567"/>
      </w:tblGrid>
      <w:tr w:rsidR="00C60BA2" w:rsidRPr="00F241A3" w14:paraId="794020D6" w14:textId="77777777" w:rsidTr="00C60BA2">
        <w:trPr>
          <w:trHeight w:val="1955"/>
        </w:trPr>
        <w:tc>
          <w:tcPr>
            <w:tcW w:w="2309" w:type="dxa"/>
            <w:tcBorders>
              <w:top w:val="single" w:sz="4" w:space="0" w:color="808080"/>
              <w:bottom w:val="single" w:sz="4" w:space="0" w:color="808080"/>
            </w:tcBorders>
          </w:tcPr>
          <w:p w14:paraId="319B22FE" w14:textId="77777777" w:rsidR="00C60BA2" w:rsidRPr="00F241A3" w:rsidRDefault="00C60BA2" w:rsidP="00C60BA2">
            <w:pPr>
              <w:pStyle w:val="TableParagraph"/>
              <w:rPr>
                <w:sz w:val="24"/>
              </w:rPr>
            </w:pPr>
            <w:r w:rsidRPr="00F241A3">
              <w:rPr>
                <w:sz w:val="24"/>
              </w:rPr>
              <w:lastRenderedPageBreak/>
              <w:t>Pekerjaan</w:t>
            </w:r>
          </w:p>
          <w:p w14:paraId="279A3A99" w14:textId="77777777" w:rsidR="00C60BA2" w:rsidRPr="00F241A3" w:rsidRDefault="00C60BA2" w:rsidP="00C60BA2">
            <w:pPr>
              <w:pStyle w:val="TableParagraph"/>
              <w:numPr>
                <w:ilvl w:val="0"/>
                <w:numId w:val="3"/>
              </w:numPr>
              <w:tabs>
                <w:tab w:val="left" w:pos="423"/>
              </w:tabs>
              <w:ind w:left="0" w:firstLine="0"/>
              <w:rPr>
                <w:sz w:val="24"/>
              </w:rPr>
            </w:pPr>
            <w:r w:rsidRPr="00F241A3">
              <w:rPr>
                <w:sz w:val="24"/>
              </w:rPr>
              <w:t>Tidak</w:t>
            </w:r>
            <w:r w:rsidRPr="00F241A3">
              <w:rPr>
                <w:spacing w:val="-2"/>
                <w:sz w:val="24"/>
              </w:rPr>
              <w:t xml:space="preserve"> </w:t>
            </w:r>
            <w:r w:rsidRPr="00F241A3">
              <w:rPr>
                <w:sz w:val="24"/>
              </w:rPr>
              <w:t>bekerja</w:t>
            </w:r>
          </w:p>
          <w:p w14:paraId="62C6CEA1" w14:textId="77777777" w:rsidR="00C60BA2" w:rsidRPr="00F241A3" w:rsidRDefault="00C60BA2" w:rsidP="00C60BA2">
            <w:pPr>
              <w:pStyle w:val="TableParagraph"/>
              <w:numPr>
                <w:ilvl w:val="0"/>
                <w:numId w:val="3"/>
              </w:numPr>
              <w:tabs>
                <w:tab w:val="left" w:pos="423"/>
              </w:tabs>
              <w:ind w:left="0" w:firstLine="0"/>
              <w:rPr>
                <w:sz w:val="24"/>
              </w:rPr>
            </w:pPr>
            <w:r w:rsidRPr="00F241A3">
              <w:rPr>
                <w:sz w:val="24"/>
              </w:rPr>
              <w:t>Pedagang</w:t>
            </w:r>
          </w:p>
          <w:p w14:paraId="7FF1E887" w14:textId="77777777" w:rsidR="00C60BA2" w:rsidRPr="00F241A3" w:rsidRDefault="00C60BA2" w:rsidP="00C60BA2">
            <w:pPr>
              <w:pStyle w:val="TableParagraph"/>
              <w:numPr>
                <w:ilvl w:val="0"/>
                <w:numId w:val="3"/>
              </w:numPr>
              <w:tabs>
                <w:tab w:val="left" w:pos="423"/>
              </w:tabs>
              <w:ind w:left="0" w:firstLine="0"/>
              <w:rPr>
                <w:sz w:val="24"/>
              </w:rPr>
            </w:pPr>
            <w:r w:rsidRPr="00F241A3">
              <w:rPr>
                <w:sz w:val="24"/>
              </w:rPr>
              <w:t>Petani</w:t>
            </w:r>
          </w:p>
          <w:p w14:paraId="7E726E69" w14:textId="77777777" w:rsidR="00C60BA2" w:rsidRPr="00F241A3" w:rsidRDefault="00C60BA2" w:rsidP="00C60BA2">
            <w:pPr>
              <w:pStyle w:val="TableParagraph"/>
              <w:numPr>
                <w:ilvl w:val="0"/>
                <w:numId w:val="3"/>
              </w:numPr>
              <w:tabs>
                <w:tab w:val="left" w:pos="423"/>
              </w:tabs>
              <w:ind w:left="0" w:firstLine="0"/>
              <w:rPr>
                <w:sz w:val="24"/>
              </w:rPr>
            </w:pPr>
            <w:r w:rsidRPr="00F241A3">
              <w:rPr>
                <w:sz w:val="24"/>
              </w:rPr>
              <w:t>Buruh</w:t>
            </w:r>
          </w:p>
          <w:p w14:paraId="0702BD97" w14:textId="77777777" w:rsidR="00C60BA2" w:rsidRPr="00F241A3" w:rsidRDefault="00C60BA2" w:rsidP="00C60BA2">
            <w:pPr>
              <w:pStyle w:val="TableParagraph"/>
              <w:numPr>
                <w:ilvl w:val="0"/>
                <w:numId w:val="3"/>
              </w:numPr>
              <w:tabs>
                <w:tab w:val="left" w:pos="423"/>
              </w:tabs>
              <w:ind w:left="0" w:firstLine="0"/>
              <w:rPr>
                <w:sz w:val="24"/>
              </w:rPr>
            </w:pPr>
            <w:r w:rsidRPr="00F241A3">
              <w:rPr>
                <w:sz w:val="24"/>
              </w:rPr>
              <w:t>Wiraswasta</w:t>
            </w:r>
          </w:p>
          <w:p w14:paraId="0F2FFEAF" w14:textId="77777777" w:rsidR="00C60BA2" w:rsidRPr="00F241A3" w:rsidRDefault="00C60BA2" w:rsidP="00C60BA2">
            <w:pPr>
              <w:pStyle w:val="TableParagraph"/>
              <w:numPr>
                <w:ilvl w:val="0"/>
                <w:numId w:val="3"/>
              </w:numPr>
              <w:tabs>
                <w:tab w:val="left" w:pos="423"/>
              </w:tabs>
              <w:ind w:left="0" w:firstLine="0"/>
              <w:rPr>
                <w:sz w:val="24"/>
              </w:rPr>
            </w:pPr>
            <w:r w:rsidRPr="00F241A3">
              <w:rPr>
                <w:sz w:val="24"/>
              </w:rPr>
              <w:t>Pelajar/Mahasiswa</w:t>
            </w:r>
          </w:p>
        </w:tc>
        <w:tc>
          <w:tcPr>
            <w:tcW w:w="668" w:type="dxa"/>
            <w:tcBorders>
              <w:top w:val="single" w:sz="4" w:space="0" w:color="808080"/>
              <w:bottom w:val="single" w:sz="4" w:space="0" w:color="808080"/>
            </w:tcBorders>
          </w:tcPr>
          <w:p w14:paraId="3F4A3539" w14:textId="77777777" w:rsidR="00C60BA2" w:rsidRPr="00F241A3" w:rsidRDefault="00C60BA2" w:rsidP="00C60BA2">
            <w:pPr>
              <w:pStyle w:val="TableParagraph"/>
              <w:rPr>
                <w:sz w:val="23"/>
              </w:rPr>
            </w:pPr>
          </w:p>
          <w:p w14:paraId="1CE8A7A6" w14:textId="77777777" w:rsidR="00C60BA2" w:rsidRPr="00F241A3" w:rsidRDefault="00C60BA2" w:rsidP="00C60BA2">
            <w:pPr>
              <w:pStyle w:val="TableParagraph"/>
              <w:rPr>
                <w:sz w:val="24"/>
              </w:rPr>
            </w:pPr>
            <w:r w:rsidRPr="00F241A3">
              <w:rPr>
                <w:sz w:val="24"/>
              </w:rPr>
              <w:t xml:space="preserve"> 0     14</w:t>
            </w:r>
          </w:p>
          <w:p w14:paraId="247439E9" w14:textId="77777777" w:rsidR="00C60BA2" w:rsidRPr="00F241A3" w:rsidRDefault="00C60BA2" w:rsidP="00C60BA2">
            <w:pPr>
              <w:pStyle w:val="TableParagraph"/>
              <w:rPr>
                <w:sz w:val="24"/>
              </w:rPr>
            </w:pPr>
            <w:r>
              <w:rPr>
                <w:sz w:val="24"/>
              </w:rPr>
              <w:t>23</w:t>
            </w:r>
          </w:p>
          <w:p w14:paraId="19DE78BD" w14:textId="77777777" w:rsidR="00C60BA2" w:rsidRPr="00F241A3" w:rsidRDefault="00C60BA2" w:rsidP="00C60BA2">
            <w:pPr>
              <w:pStyle w:val="TableParagraph"/>
              <w:rPr>
                <w:sz w:val="24"/>
              </w:rPr>
            </w:pPr>
            <w:r w:rsidRPr="00F241A3">
              <w:rPr>
                <w:sz w:val="24"/>
              </w:rPr>
              <w:t>10                 10</w:t>
            </w:r>
          </w:p>
          <w:p w14:paraId="06CA9D04" w14:textId="77777777" w:rsidR="00C60BA2" w:rsidRPr="00F241A3" w:rsidRDefault="00C60BA2" w:rsidP="00C60BA2">
            <w:pPr>
              <w:pStyle w:val="TableParagraph"/>
              <w:rPr>
                <w:sz w:val="24"/>
              </w:rPr>
            </w:pPr>
            <w:r w:rsidRPr="00F241A3">
              <w:rPr>
                <w:sz w:val="24"/>
              </w:rPr>
              <w:t xml:space="preserve"> 2</w:t>
            </w:r>
          </w:p>
        </w:tc>
        <w:tc>
          <w:tcPr>
            <w:tcW w:w="567" w:type="dxa"/>
            <w:tcBorders>
              <w:top w:val="single" w:sz="4" w:space="0" w:color="808080"/>
              <w:bottom w:val="single" w:sz="4" w:space="0" w:color="808080"/>
            </w:tcBorders>
          </w:tcPr>
          <w:p w14:paraId="25F65854" w14:textId="77777777" w:rsidR="00C60BA2" w:rsidRPr="00F241A3" w:rsidRDefault="00C60BA2" w:rsidP="00C60BA2">
            <w:pPr>
              <w:pStyle w:val="TableParagraph"/>
              <w:rPr>
                <w:sz w:val="23"/>
              </w:rPr>
            </w:pPr>
          </w:p>
          <w:p w14:paraId="76A758FE" w14:textId="77777777" w:rsidR="00C60BA2" w:rsidRPr="00F241A3" w:rsidRDefault="00C60BA2" w:rsidP="00C60BA2">
            <w:pPr>
              <w:pStyle w:val="TableParagraph"/>
              <w:jc w:val="center"/>
              <w:rPr>
                <w:sz w:val="24"/>
              </w:rPr>
            </w:pPr>
            <w:r w:rsidRPr="00F241A3">
              <w:rPr>
                <w:sz w:val="24"/>
              </w:rPr>
              <w:t>0</w:t>
            </w:r>
          </w:p>
          <w:p w14:paraId="0D0DF73F" w14:textId="77777777" w:rsidR="00C60BA2" w:rsidRPr="00F241A3" w:rsidRDefault="00C60BA2" w:rsidP="00C60BA2">
            <w:pPr>
              <w:pStyle w:val="TableParagraph"/>
              <w:jc w:val="center"/>
              <w:rPr>
                <w:sz w:val="24"/>
              </w:rPr>
            </w:pPr>
            <w:r w:rsidRPr="00F241A3">
              <w:rPr>
                <w:sz w:val="24"/>
              </w:rPr>
              <w:t>14</w:t>
            </w:r>
          </w:p>
          <w:p w14:paraId="6BD2DFCF" w14:textId="77777777" w:rsidR="00C60BA2" w:rsidRPr="00F241A3" w:rsidRDefault="00C60BA2" w:rsidP="00C60BA2">
            <w:pPr>
              <w:pStyle w:val="TableParagraph"/>
              <w:jc w:val="center"/>
              <w:rPr>
                <w:sz w:val="24"/>
              </w:rPr>
            </w:pPr>
            <w:r w:rsidRPr="00F241A3">
              <w:rPr>
                <w:sz w:val="24"/>
              </w:rPr>
              <w:t>22</w:t>
            </w:r>
          </w:p>
          <w:p w14:paraId="13E103AF" w14:textId="77777777" w:rsidR="00C60BA2" w:rsidRPr="00F241A3" w:rsidRDefault="00C60BA2" w:rsidP="00C60BA2">
            <w:pPr>
              <w:pStyle w:val="TableParagraph"/>
              <w:jc w:val="center"/>
              <w:rPr>
                <w:sz w:val="24"/>
              </w:rPr>
            </w:pPr>
            <w:r w:rsidRPr="00F241A3">
              <w:rPr>
                <w:sz w:val="24"/>
              </w:rPr>
              <w:t>10</w:t>
            </w:r>
          </w:p>
          <w:p w14:paraId="3A57113D" w14:textId="77777777" w:rsidR="00C60BA2" w:rsidRPr="00F241A3" w:rsidRDefault="00C60BA2" w:rsidP="00C60BA2">
            <w:pPr>
              <w:pStyle w:val="TableParagraph"/>
              <w:jc w:val="center"/>
              <w:rPr>
                <w:sz w:val="24"/>
              </w:rPr>
            </w:pPr>
            <w:r w:rsidRPr="00F241A3">
              <w:rPr>
                <w:sz w:val="24"/>
              </w:rPr>
              <w:t>10</w:t>
            </w:r>
          </w:p>
          <w:p w14:paraId="393D21A2" w14:textId="77777777" w:rsidR="00C60BA2" w:rsidRPr="00F241A3" w:rsidRDefault="00C60BA2" w:rsidP="00C60BA2">
            <w:pPr>
              <w:pStyle w:val="TableParagraph"/>
              <w:jc w:val="center"/>
              <w:rPr>
                <w:sz w:val="24"/>
              </w:rPr>
            </w:pPr>
            <w:r w:rsidRPr="00F241A3">
              <w:rPr>
                <w:sz w:val="24"/>
              </w:rPr>
              <w:t>2</w:t>
            </w:r>
          </w:p>
        </w:tc>
      </w:tr>
      <w:tr w:rsidR="00C60BA2" w:rsidRPr="00F241A3" w14:paraId="39D252F2" w14:textId="77777777" w:rsidTr="00C60BA2">
        <w:trPr>
          <w:trHeight w:val="1403"/>
        </w:trPr>
        <w:tc>
          <w:tcPr>
            <w:tcW w:w="2309" w:type="dxa"/>
            <w:tcBorders>
              <w:top w:val="single" w:sz="4" w:space="0" w:color="808080"/>
              <w:bottom w:val="single" w:sz="4" w:space="0" w:color="808080"/>
            </w:tcBorders>
          </w:tcPr>
          <w:p w14:paraId="2C389B8B" w14:textId="77777777" w:rsidR="00C60BA2" w:rsidRPr="00F241A3" w:rsidRDefault="00C60BA2" w:rsidP="00C60BA2">
            <w:pPr>
              <w:pStyle w:val="TableParagraph"/>
              <w:rPr>
                <w:sz w:val="24"/>
              </w:rPr>
            </w:pPr>
            <w:r w:rsidRPr="00F241A3">
              <w:rPr>
                <w:sz w:val="24"/>
              </w:rPr>
              <w:t>Status</w:t>
            </w:r>
          </w:p>
          <w:p w14:paraId="12B3E942" w14:textId="77777777" w:rsidR="00C60BA2" w:rsidRPr="00F241A3" w:rsidRDefault="00C60BA2" w:rsidP="00C60BA2">
            <w:pPr>
              <w:pStyle w:val="TableParagraph"/>
              <w:numPr>
                <w:ilvl w:val="0"/>
                <w:numId w:val="2"/>
              </w:numPr>
              <w:tabs>
                <w:tab w:val="left" w:pos="399"/>
              </w:tabs>
              <w:ind w:left="0" w:firstLine="0"/>
              <w:rPr>
                <w:sz w:val="24"/>
              </w:rPr>
            </w:pPr>
            <w:r w:rsidRPr="00F241A3">
              <w:rPr>
                <w:sz w:val="24"/>
              </w:rPr>
              <w:t>Belum</w:t>
            </w:r>
            <w:r w:rsidRPr="00F241A3">
              <w:rPr>
                <w:spacing w:val="-3"/>
                <w:sz w:val="24"/>
              </w:rPr>
              <w:t xml:space="preserve"> </w:t>
            </w:r>
            <w:r w:rsidRPr="00F241A3">
              <w:rPr>
                <w:sz w:val="24"/>
              </w:rPr>
              <w:t>menikah</w:t>
            </w:r>
          </w:p>
          <w:p w14:paraId="1B084093" w14:textId="77777777" w:rsidR="00C60BA2" w:rsidRPr="00F241A3" w:rsidRDefault="00C60BA2" w:rsidP="00C60BA2">
            <w:pPr>
              <w:pStyle w:val="TableParagraph"/>
              <w:numPr>
                <w:ilvl w:val="0"/>
                <w:numId w:val="2"/>
              </w:numPr>
              <w:tabs>
                <w:tab w:val="left" w:pos="399"/>
              </w:tabs>
              <w:ind w:left="0" w:firstLine="0"/>
              <w:rPr>
                <w:sz w:val="24"/>
              </w:rPr>
            </w:pPr>
            <w:r w:rsidRPr="00F241A3">
              <w:rPr>
                <w:sz w:val="24"/>
              </w:rPr>
              <w:t>Menikah</w:t>
            </w:r>
          </w:p>
          <w:p w14:paraId="26A218B4" w14:textId="77777777" w:rsidR="00C60BA2" w:rsidRPr="00F241A3" w:rsidRDefault="00C60BA2" w:rsidP="00C60BA2">
            <w:pPr>
              <w:pStyle w:val="TableParagraph"/>
              <w:numPr>
                <w:ilvl w:val="0"/>
                <w:numId w:val="2"/>
              </w:numPr>
              <w:tabs>
                <w:tab w:val="left" w:pos="399"/>
              </w:tabs>
              <w:ind w:left="0" w:firstLine="0"/>
              <w:rPr>
                <w:sz w:val="24"/>
              </w:rPr>
            </w:pPr>
            <w:r w:rsidRPr="00F241A3">
              <w:rPr>
                <w:sz w:val="24"/>
              </w:rPr>
              <w:t>Janda</w:t>
            </w:r>
          </w:p>
          <w:p w14:paraId="339A67F1" w14:textId="77777777" w:rsidR="00C60BA2" w:rsidRPr="00F241A3" w:rsidRDefault="00C60BA2" w:rsidP="00C60BA2">
            <w:pPr>
              <w:pStyle w:val="TableParagraph"/>
              <w:numPr>
                <w:ilvl w:val="0"/>
                <w:numId w:val="2"/>
              </w:numPr>
              <w:tabs>
                <w:tab w:val="left" w:pos="399"/>
              </w:tabs>
              <w:ind w:left="0" w:firstLine="0"/>
              <w:rPr>
                <w:sz w:val="24"/>
              </w:rPr>
            </w:pPr>
            <w:r w:rsidRPr="00F241A3">
              <w:rPr>
                <w:sz w:val="24"/>
              </w:rPr>
              <w:t>Duda</w:t>
            </w:r>
          </w:p>
        </w:tc>
        <w:tc>
          <w:tcPr>
            <w:tcW w:w="668" w:type="dxa"/>
            <w:tcBorders>
              <w:top w:val="single" w:sz="4" w:space="0" w:color="808080"/>
              <w:bottom w:val="single" w:sz="4" w:space="0" w:color="808080"/>
            </w:tcBorders>
          </w:tcPr>
          <w:p w14:paraId="45924505" w14:textId="77777777" w:rsidR="00C60BA2" w:rsidRPr="00F241A3" w:rsidRDefault="00C60BA2" w:rsidP="00C60BA2">
            <w:pPr>
              <w:pStyle w:val="TableParagraph"/>
              <w:rPr>
                <w:sz w:val="23"/>
              </w:rPr>
            </w:pPr>
          </w:p>
          <w:p w14:paraId="176E9AB3" w14:textId="77777777" w:rsidR="00C60BA2" w:rsidRPr="00F241A3" w:rsidRDefault="00C60BA2" w:rsidP="00C60BA2">
            <w:pPr>
              <w:pStyle w:val="TableParagraph"/>
              <w:rPr>
                <w:sz w:val="24"/>
              </w:rPr>
            </w:pPr>
            <w:r w:rsidRPr="00F241A3">
              <w:rPr>
                <w:sz w:val="24"/>
              </w:rPr>
              <w:t xml:space="preserve"> 9</w:t>
            </w:r>
          </w:p>
          <w:p w14:paraId="09317C41" w14:textId="77777777" w:rsidR="00C60BA2" w:rsidRPr="00F241A3" w:rsidRDefault="00C60BA2" w:rsidP="00C60BA2">
            <w:pPr>
              <w:pStyle w:val="TableParagraph"/>
              <w:rPr>
                <w:sz w:val="24"/>
              </w:rPr>
            </w:pPr>
            <w:r>
              <w:rPr>
                <w:sz w:val="24"/>
              </w:rPr>
              <w:t>45</w:t>
            </w:r>
          </w:p>
          <w:p w14:paraId="4A787812" w14:textId="77777777" w:rsidR="00C60BA2" w:rsidRPr="00F241A3" w:rsidRDefault="00C60BA2" w:rsidP="00C60BA2">
            <w:pPr>
              <w:pStyle w:val="TableParagraph"/>
              <w:rPr>
                <w:sz w:val="24"/>
              </w:rPr>
            </w:pPr>
            <w:r w:rsidRPr="00F241A3">
              <w:rPr>
                <w:sz w:val="24"/>
              </w:rPr>
              <w:t>2</w:t>
            </w:r>
          </w:p>
          <w:p w14:paraId="0AA315B2" w14:textId="77777777" w:rsidR="00C60BA2" w:rsidRPr="00F241A3" w:rsidRDefault="00C60BA2" w:rsidP="00C60BA2">
            <w:pPr>
              <w:pStyle w:val="TableParagraph"/>
              <w:rPr>
                <w:sz w:val="24"/>
              </w:rPr>
            </w:pPr>
            <w:r w:rsidRPr="00F241A3">
              <w:rPr>
                <w:sz w:val="24"/>
              </w:rPr>
              <w:t>3</w:t>
            </w:r>
          </w:p>
        </w:tc>
        <w:tc>
          <w:tcPr>
            <w:tcW w:w="567" w:type="dxa"/>
            <w:tcBorders>
              <w:top w:val="single" w:sz="4" w:space="0" w:color="808080"/>
              <w:bottom w:val="single" w:sz="4" w:space="0" w:color="808080"/>
            </w:tcBorders>
          </w:tcPr>
          <w:p w14:paraId="2D840842" w14:textId="77777777" w:rsidR="00C60BA2" w:rsidRPr="00F241A3" w:rsidRDefault="00C60BA2" w:rsidP="00C60BA2">
            <w:pPr>
              <w:pStyle w:val="TableParagraph"/>
              <w:rPr>
                <w:sz w:val="23"/>
              </w:rPr>
            </w:pPr>
          </w:p>
          <w:p w14:paraId="3D3DA777" w14:textId="77777777" w:rsidR="00C60BA2" w:rsidRPr="00F241A3" w:rsidRDefault="00C60BA2" w:rsidP="00C60BA2">
            <w:pPr>
              <w:pStyle w:val="TableParagraph"/>
              <w:jc w:val="center"/>
              <w:rPr>
                <w:sz w:val="24"/>
              </w:rPr>
            </w:pPr>
            <w:r w:rsidRPr="00F241A3">
              <w:rPr>
                <w:sz w:val="24"/>
              </w:rPr>
              <w:t>15</w:t>
            </w:r>
          </w:p>
          <w:p w14:paraId="014E51C2" w14:textId="77777777" w:rsidR="00C60BA2" w:rsidRPr="00F241A3" w:rsidRDefault="00C60BA2" w:rsidP="00C60BA2">
            <w:pPr>
              <w:pStyle w:val="TableParagraph"/>
              <w:jc w:val="center"/>
              <w:rPr>
                <w:sz w:val="24"/>
              </w:rPr>
            </w:pPr>
            <w:r w:rsidRPr="00F241A3">
              <w:rPr>
                <w:sz w:val="24"/>
              </w:rPr>
              <w:t>76</w:t>
            </w:r>
          </w:p>
          <w:p w14:paraId="34A32491" w14:textId="77777777" w:rsidR="00C60BA2" w:rsidRPr="00F241A3" w:rsidRDefault="00C60BA2" w:rsidP="00C60BA2">
            <w:pPr>
              <w:pStyle w:val="TableParagraph"/>
              <w:jc w:val="center"/>
              <w:rPr>
                <w:sz w:val="24"/>
              </w:rPr>
            </w:pPr>
            <w:r w:rsidRPr="00F241A3">
              <w:rPr>
                <w:sz w:val="24"/>
              </w:rPr>
              <w:t>4</w:t>
            </w:r>
          </w:p>
          <w:p w14:paraId="71BEA524" w14:textId="77777777" w:rsidR="00C60BA2" w:rsidRPr="00F241A3" w:rsidRDefault="00C60BA2" w:rsidP="00C60BA2">
            <w:pPr>
              <w:pStyle w:val="TableParagraph"/>
              <w:jc w:val="center"/>
              <w:rPr>
                <w:sz w:val="24"/>
              </w:rPr>
            </w:pPr>
            <w:r w:rsidRPr="00F241A3">
              <w:rPr>
                <w:sz w:val="24"/>
              </w:rPr>
              <w:t>5</w:t>
            </w:r>
          </w:p>
        </w:tc>
      </w:tr>
    </w:tbl>
    <w:p w14:paraId="02322A5A" w14:textId="77777777" w:rsidR="00C60BA2" w:rsidRDefault="00C60BA2" w:rsidP="00C60BA2">
      <w:pPr>
        <w:pStyle w:val="BodyText"/>
        <w:tabs>
          <w:tab w:val="left" w:pos="8789"/>
        </w:tabs>
        <w:jc w:val="both"/>
      </w:pPr>
    </w:p>
    <w:p w14:paraId="00BA1750" w14:textId="3AED83BA" w:rsidR="007E1148" w:rsidRDefault="007E1148" w:rsidP="00C60BA2">
      <w:pPr>
        <w:pStyle w:val="BodyText"/>
        <w:tabs>
          <w:tab w:val="left" w:pos="8789"/>
        </w:tabs>
        <w:jc w:val="both"/>
      </w:pPr>
    </w:p>
    <w:p w14:paraId="7E1CFF65" w14:textId="77777777" w:rsidR="007E1148" w:rsidRDefault="007E1148" w:rsidP="007E1148">
      <w:pPr>
        <w:pStyle w:val="BodyText"/>
        <w:jc w:val="both"/>
      </w:pPr>
    </w:p>
    <w:p w14:paraId="593A3537" w14:textId="77777777" w:rsidR="00914FB7" w:rsidRDefault="00914FB7" w:rsidP="007E1148">
      <w:pPr>
        <w:pStyle w:val="BodyText"/>
        <w:jc w:val="both"/>
      </w:pPr>
    </w:p>
    <w:p w14:paraId="276D3272" w14:textId="77777777" w:rsidR="00914FB7" w:rsidRDefault="00914FB7" w:rsidP="007E1148">
      <w:pPr>
        <w:pStyle w:val="BodyText"/>
        <w:jc w:val="both"/>
      </w:pPr>
    </w:p>
    <w:p w14:paraId="41E6A009" w14:textId="77777777" w:rsidR="00914FB7" w:rsidRDefault="00914FB7" w:rsidP="007E1148">
      <w:pPr>
        <w:pStyle w:val="BodyText"/>
        <w:jc w:val="both"/>
      </w:pPr>
    </w:p>
    <w:p w14:paraId="6ACBC430" w14:textId="77777777" w:rsidR="00914FB7" w:rsidRDefault="00914FB7" w:rsidP="007E1148">
      <w:pPr>
        <w:pStyle w:val="BodyText"/>
        <w:jc w:val="both"/>
      </w:pPr>
    </w:p>
    <w:p w14:paraId="76B1537A" w14:textId="77777777" w:rsidR="00914FB7" w:rsidRDefault="00914FB7" w:rsidP="007E1148">
      <w:pPr>
        <w:pStyle w:val="BodyText"/>
        <w:jc w:val="both"/>
      </w:pPr>
    </w:p>
    <w:p w14:paraId="2192A628" w14:textId="77777777" w:rsidR="00914FB7" w:rsidRDefault="00914FB7" w:rsidP="007E1148">
      <w:pPr>
        <w:pStyle w:val="BodyText"/>
        <w:jc w:val="both"/>
      </w:pPr>
    </w:p>
    <w:p w14:paraId="358B1525" w14:textId="77777777" w:rsidR="00914FB7" w:rsidRDefault="00914FB7" w:rsidP="007E1148">
      <w:pPr>
        <w:pStyle w:val="BodyText"/>
        <w:jc w:val="both"/>
      </w:pPr>
    </w:p>
    <w:p w14:paraId="0DDDBC53" w14:textId="77777777" w:rsidR="00914FB7" w:rsidRDefault="00914FB7" w:rsidP="007E1148">
      <w:pPr>
        <w:pStyle w:val="BodyText"/>
        <w:jc w:val="both"/>
      </w:pPr>
    </w:p>
    <w:p w14:paraId="0B5FCE04" w14:textId="77777777" w:rsidR="00914FB7" w:rsidRPr="00F241A3" w:rsidRDefault="00914FB7" w:rsidP="007E1148">
      <w:pPr>
        <w:pStyle w:val="BodyText"/>
        <w:jc w:val="both"/>
      </w:pPr>
    </w:p>
    <w:p w14:paraId="5F8D19E3" w14:textId="2C7BE227" w:rsidR="007E1148" w:rsidRDefault="007E1148" w:rsidP="007E1148">
      <w:pPr>
        <w:pStyle w:val="BodyText"/>
        <w:ind w:firstLine="567"/>
        <w:jc w:val="both"/>
      </w:pPr>
      <w:r w:rsidRPr="00F241A3">
        <w:t>Berdasarkan</w:t>
      </w:r>
      <w:r w:rsidRPr="00F241A3">
        <w:rPr>
          <w:spacing w:val="1"/>
        </w:rPr>
        <w:t xml:space="preserve"> </w:t>
      </w:r>
      <w:r w:rsidRPr="00F241A3">
        <w:t>tabel</w:t>
      </w:r>
      <w:r w:rsidRPr="00F241A3">
        <w:rPr>
          <w:spacing w:val="1"/>
        </w:rPr>
        <w:t xml:space="preserve"> </w:t>
      </w:r>
      <w:r w:rsidR="00BE6EEE">
        <w:rPr>
          <w:lang w:val="en-US"/>
        </w:rPr>
        <w:t xml:space="preserve">1. </w:t>
      </w:r>
      <w:r w:rsidRPr="00F241A3">
        <w:t>mengenai</w:t>
      </w:r>
      <w:r w:rsidRPr="00F241A3">
        <w:rPr>
          <w:spacing w:val="1"/>
        </w:rPr>
        <w:t xml:space="preserve"> </w:t>
      </w:r>
      <w:r w:rsidRPr="00F241A3">
        <w:t>karakteristik</w:t>
      </w:r>
      <w:r w:rsidRPr="00F241A3">
        <w:rPr>
          <w:spacing w:val="1"/>
        </w:rPr>
        <w:t xml:space="preserve"> </w:t>
      </w:r>
      <w:r w:rsidRPr="00F241A3">
        <w:t>responden</w:t>
      </w:r>
      <w:r w:rsidRPr="00F241A3">
        <w:rPr>
          <w:spacing w:val="1"/>
        </w:rPr>
        <w:t xml:space="preserve"> </w:t>
      </w:r>
      <w:r w:rsidRPr="00F241A3">
        <w:t>menunjukkan</w:t>
      </w:r>
      <w:r w:rsidRPr="00F241A3">
        <w:rPr>
          <w:spacing w:val="1"/>
        </w:rPr>
        <w:t xml:space="preserve"> </w:t>
      </w:r>
      <w:r w:rsidRPr="00F241A3">
        <w:t>bahwa</w:t>
      </w:r>
      <w:r w:rsidRPr="00F241A3">
        <w:rPr>
          <w:spacing w:val="1"/>
        </w:rPr>
        <w:t xml:space="preserve"> </w:t>
      </w:r>
      <w:r w:rsidRPr="00F241A3">
        <w:t>jumlah</w:t>
      </w:r>
      <w:r w:rsidRPr="00F241A3">
        <w:rPr>
          <w:spacing w:val="1"/>
        </w:rPr>
        <w:t xml:space="preserve"> </w:t>
      </w:r>
      <w:r w:rsidRPr="00F241A3">
        <w:t>yang</w:t>
      </w:r>
      <w:r w:rsidRPr="00F241A3">
        <w:rPr>
          <w:spacing w:val="1"/>
        </w:rPr>
        <w:t xml:space="preserve"> </w:t>
      </w:r>
      <w:r w:rsidRPr="00F241A3">
        <w:t>hampir</w:t>
      </w:r>
      <w:r w:rsidRPr="00F241A3">
        <w:rPr>
          <w:spacing w:val="1"/>
        </w:rPr>
        <w:t xml:space="preserve"> </w:t>
      </w:r>
      <w:r w:rsidRPr="00F241A3">
        <w:t>seimbang</w:t>
      </w:r>
      <w:r w:rsidRPr="00F241A3">
        <w:rPr>
          <w:spacing w:val="1"/>
        </w:rPr>
        <w:t xml:space="preserve"> </w:t>
      </w:r>
      <w:r w:rsidRPr="00F241A3">
        <w:t>antara</w:t>
      </w:r>
      <w:r w:rsidRPr="00F241A3">
        <w:rPr>
          <w:spacing w:val="1"/>
        </w:rPr>
        <w:t xml:space="preserve"> </w:t>
      </w:r>
      <w:r w:rsidRPr="00F241A3">
        <w:t>jenis</w:t>
      </w:r>
      <w:r w:rsidRPr="00F241A3">
        <w:rPr>
          <w:spacing w:val="1"/>
        </w:rPr>
        <w:t xml:space="preserve"> </w:t>
      </w:r>
      <w:r w:rsidRPr="00F241A3">
        <w:t>kelamin</w:t>
      </w:r>
      <w:r w:rsidRPr="00F241A3">
        <w:rPr>
          <w:spacing w:val="1"/>
        </w:rPr>
        <w:t xml:space="preserve"> </w:t>
      </w:r>
      <w:r w:rsidRPr="00F241A3">
        <w:t>laki-laki</w:t>
      </w:r>
      <w:r w:rsidRPr="00F241A3">
        <w:rPr>
          <w:spacing w:val="61"/>
        </w:rPr>
        <w:t xml:space="preserve"> </w:t>
      </w:r>
      <w:r w:rsidRPr="00F241A3">
        <w:t>dan</w:t>
      </w:r>
      <w:r w:rsidRPr="00F241A3">
        <w:rPr>
          <w:spacing w:val="1"/>
        </w:rPr>
        <w:t xml:space="preserve"> </w:t>
      </w:r>
      <w:r>
        <w:t>perempuan yaitu sebanyak 39</w:t>
      </w:r>
      <w:r w:rsidRPr="00F241A3">
        <w:t xml:space="preserve"> responden untuk jenis kelamin laki - laki dan 20</w:t>
      </w:r>
      <w:r w:rsidRPr="00F241A3">
        <w:rPr>
          <w:spacing w:val="1"/>
        </w:rPr>
        <w:t xml:space="preserve"> </w:t>
      </w:r>
      <w:r w:rsidRPr="00F241A3">
        <w:t>responden untuk jenis kelamin perempuan. Karakteristik responden menunjukkan</w:t>
      </w:r>
      <w:r w:rsidRPr="00F241A3">
        <w:rPr>
          <w:spacing w:val="1"/>
        </w:rPr>
        <w:t xml:space="preserve"> </w:t>
      </w:r>
      <w:r w:rsidRPr="00F241A3">
        <w:t>sebagian</w:t>
      </w:r>
      <w:r w:rsidRPr="00F241A3">
        <w:rPr>
          <w:spacing w:val="32"/>
        </w:rPr>
        <w:t xml:space="preserve"> </w:t>
      </w:r>
      <w:r w:rsidRPr="00F241A3">
        <w:t>besar</w:t>
      </w:r>
      <w:r w:rsidRPr="00F241A3">
        <w:rPr>
          <w:spacing w:val="34"/>
        </w:rPr>
        <w:t xml:space="preserve"> </w:t>
      </w:r>
      <w:r w:rsidRPr="00F241A3">
        <w:t>responden</w:t>
      </w:r>
      <w:r w:rsidRPr="00F241A3">
        <w:rPr>
          <w:spacing w:val="32"/>
        </w:rPr>
        <w:t xml:space="preserve"> </w:t>
      </w:r>
      <w:r w:rsidRPr="00F241A3">
        <w:t>tergolong</w:t>
      </w:r>
      <w:r w:rsidRPr="00F241A3">
        <w:rPr>
          <w:spacing w:val="32"/>
        </w:rPr>
        <w:t xml:space="preserve"> </w:t>
      </w:r>
      <w:r w:rsidRPr="00F241A3">
        <w:t>dalam</w:t>
      </w:r>
      <w:r w:rsidRPr="00F241A3">
        <w:rPr>
          <w:spacing w:val="33"/>
        </w:rPr>
        <w:t xml:space="preserve"> </w:t>
      </w:r>
      <w:r w:rsidRPr="00F241A3">
        <w:t>usia</w:t>
      </w:r>
      <w:r w:rsidRPr="00F241A3">
        <w:rPr>
          <w:spacing w:val="31"/>
        </w:rPr>
        <w:t xml:space="preserve"> </w:t>
      </w:r>
      <w:r w:rsidRPr="00F241A3">
        <w:t>dewasa</w:t>
      </w:r>
      <w:r w:rsidRPr="00F241A3">
        <w:rPr>
          <w:spacing w:val="36"/>
        </w:rPr>
        <w:t xml:space="preserve"> </w:t>
      </w:r>
      <w:r w:rsidRPr="00F241A3">
        <w:t>yaitu</w:t>
      </w:r>
      <w:r w:rsidRPr="00F241A3">
        <w:rPr>
          <w:spacing w:val="32"/>
        </w:rPr>
        <w:t xml:space="preserve"> </w:t>
      </w:r>
      <w:r w:rsidRPr="00F241A3">
        <w:t>sebanyak</w:t>
      </w:r>
      <w:r w:rsidRPr="00F241A3">
        <w:rPr>
          <w:spacing w:val="35"/>
        </w:rPr>
        <w:t xml:space="preserve"> </w:t>
      </w:r>
      <w:r>
        <w:t>47</w:t>
      </w:r>
      <w:r w:rsidRPr="00F241A3">
        <w:t xml:space="preserve"> responden,usia lansia 10 responden,</w:t>
      </w:r>
      <w:r w:rsidR="00BE6EEE">
        <w:rPr>
          <w:lang w:val="en-US"/>
        </w:rPr>
        <w:t xml:space="preserve"> </w:t>
      </w:r>
      <w:r w:rsidRPr="00F241A3">
        <w:t>usia remaja 2 responden.</w:t>
      </w:r>
      <w:r w:rsidRPr="00F241A3">
        <w:rPr>
          <w:spacing w:val="1"/>
        </w:rPr>
        <w:t xml:space="preserve"> </w:t>
      </w:r>
      <w:r w:rsidRPr="00F241A3">
        <w:t>Pendidikan</w:t>
      </w:r>
      <w:r w:rsidRPr="00F241A3">
        <w:rPr>
          <w:spacing w:val="1"/>
        </w:rPr>
        <w:t xml:space="preserve"> </w:t>
      </w:r>
      <w:r w:rsidRPr="00F241A3">
        <w:t>terakhir</w:t>
      </w:r>
      <w:r w:rsidRPr="00F241A3">
        <w:rPr>
          <w:spacing w:val="1"/>
        </w:rPr>
        <w:t xml:space="preserve">  </w:t>
      </w:r>
      <w:r w:rsidRPr="00F241A3">
        <w:t>SD sebanyak 8 responden,SMP 16 re</w:t>
      </w:r>
      <w:r>
        <w:t>sponden,</w:t>
      </w:r>
      <w:r w:rsidR="00BE6EEE">
        <w:rPr>
          <w:lang w:val="en-US"/>
        </w:rPr>
        <w:t xml:space="preserve"> </w:t>
      </w:r>
      <w:r>
        <w:t>SMA 34</w:t>
      </w:r>
      <w:r w:rsidRPr="00F241A3">
        <w:t xml:space="preserve"> respondem  dan hanya ada satu responden  yang</w:t>
      </w:r>
      <w:r w:rsidRPr="00F241A3">
        <w:rPr>
          <w:spacing w:val="1"/>
        </w:rPr>
        <w:t xml:space="preserve"> </w:t>
      </w:r>
      <w:r w:rsidRPr="00F241A3">
        <w:t xml:space="preserve">memiliki pendidikan terakhir perguruan tinggi. </w:t>
      </w:r>
    </w:p>
    <w:p w14:paraId="5FD4544D" w14:textId="26B05BB4" w:rsidR="00922918" w:rsidRDefault="00922918" w:rsidP="00922918">
      <w:pPr>
        <w:pStyle w:val="BodyText"/>
        <w:ind w:firstLine="567"/>
        <w:jc w:val="both"/>
        <w:rPr>
          <w:spacing w:val="2"/>
        </w:rPr>
      </w:pPr>
      <w:r w:rsidRPr="00F241A3">
        <w:t xml:space="preserve">Berdasarkan karakteristik pekerjaan terdapat </w:t>
      </w:r>
      <w:r>
        <w:t xml:space="preserve">14 responden sebagai pedagang, 23 </w:t>
      </w:r>
      <w:r w:rsidRPr="00F241A3">
        <w:t>responden sebagai petani,10 responden sebagai buruh dan berwiraswasta dan 2 responden sebagai pelajar/mahasiswa.</w:t>
      </w:r>
      <w:r>
        <w:rPr>
          <w:lang w:val="en-US"/>
        </w:rPr>
        <w:t xml:space="preserve"> </w:t>
      </w:r>
      <w:r w:rsidRPr="00F241A3">
        <w:t>Responden</w:t>
      </w:r>
      <w:r w:rsidRPr="00F241A3">
        <w:rPr>
          <w:spacing w:val="1"/>
        </w:rPr>
        <w:t xml:space="preserve"> dengan status </w:t>
      </w:r>
      <w:r w:rsidRPr="00F241A3">
        <w:t>menikah</w:t>
      </w:r>
      <w:r w:rsidRPr="00F241A3">
        <w:rPr>
          <w:spacing w:val="-1"/>
        </w:rPr>
        <w:t xml:space="preserve"> </w:t>
      </w:r>
      <w:r w:rsidRPr="00F241A3">
        <w:t>dengan berjumlah 44 responden,belum menikah 9 responden,</w:t>
      </w:r>
      <w:r>
        <w:rPr>
          <w:lang w:val="en-US"/>
        </w:rPr>
        <w:t xml:space="preserve"> </w:t>
      </w:r>
      <w:r w:rsidRPr="00F241A3">
        <w:t>janda 2 responden,</w:t>
      </w:r>
      <w:r>
        <w:rPr>
          <w:lang w:val="en-US"/>
        </w:rPr>
        <w:t xml:space="preserve"> </w:t>
      </w:r>
      <w:r w:rsidRPr="00F241A3">
        <w:t>duda 3 responden</w:t>
      </w:r>
      <w:r w:rsidRPr="00F241A3">
        <w:rPr>
          <w:spacing w:val="2"/>
        </w:rPr>
        <w:t>.</w:t>
      </w:r>
    </w:p>
    <w:p w14:paraId="06226F1A" w14:textId="77777777" w:rsidR="00267375" w:rsidRDefault="00267375" w:rsidP="00922918">
      <w:pPr>
        <w:pStyle w:val="BodyText"/>
        <w:ind w:firstLine="567"/>
        <w:jc w:val="both"/>
        <w:rPr>
          <w:spacing w:val="2"/>
        </w:rPr>
      </w:pPr>
    </w:p>
    <w:p w14:paraId="72A446D9" w14:textId="77777777" w:rsidR="00267375" w:rsidRDefault="00267375" w:rsidP="00922918">
      <w:pPr>
        <w:pStyle w:val="BodyText"/>
        <w:ind w:firstLine="567"/>
        <w:jc w:val="both"/>
        <w:rPr>
          <w:spacing w:val="2"/>
        </w:rPr>
      </w:pPr>
    </w:p>
    <w:p w14:paraId="3CEDE0D5" w14:textId="77777777" w:rsidR="00267375" w:rsidRDefault="00267375" w:rsidP="00922918">
      <w:pPr>
        <w:pStyle w:val="BodyText"/>
        <w:ind w:firstLine="567"/>
        <w:jc w:val="both"/>
        <w:rPr>
          <w:spacing w:val="2"/>
        </w:rPr>
      </w:pPr>
    </w:p>
    <w:p w14:paraId="350F0344" w14:textId="77777777" w:rsidR="00267375" w:rsidRDefault="00267375" w:rsidP="00922918">
      <w:pPr>
        <w:pStyle w:val="BodyText"/>
        <w:ind w:firstLine="567"/>
        <w:jc w:val="both"/>
        <w:rPr>
          <w:spacing w:val="2"/>
        </w:rPr>
      </w:pPr>
    </w:p>
    <w:p w14:paraId="5841CB93" w14:textId="77777777" w:rsidR="00267375" w:rsidRDefault="00267375" w:rsidP="00922918">
      <w:pPr>
        <w:pStyle w:val="BodyText"/>
        <w:ind w:firstLine="567"/>
        <w:jc w:val="both"/>
        <w:rPr>
          <w:spacing w:val="2"/>
        </w:rPr>
      </w:pPr>
    </w:p>
    <w:p w14:paraId="77841E22" w14:textId="77777777" w:rsidR="00267375" w:rsidRDefault="00267375" w:rsidP="00922918">
      <w:pPr>
        <w:pStyle w:val="BodyText"/>
        <w:ind w:firstLine="567"/>
        <w:jc w:val="both"/>
        <w:rPr>
          <w:spacing w:val="2"/>
        </w:rPr>
      </w:pPr>
    </w:p>
    <w:p w14:paraId="60DBF9B7" w14:textId="77777777" w:rsidR="00267375" w:rsidRDefault="00267375" w:rsidP="00922918">
      <w:pPr>
        <w:pStyle w:val="BodyText"/>
        <w:ind w:firstLine="567"/>
        <w:jc w:val="both"/>
        <w:rPr>
          <w:spacing w:val="2"/>
        </w:rPr>
      </w:pPr>
    </w:p>
    <w:p w14:paraId="2E25A4E7" w14:textId="77777777" w:rsidR="00267375" w:rsidRDefault="00267375" w:rsidP="00922918">
      <w:pPr>
        <w:pStyle w:val="BodyText"/>
        <w:ind w:firstLine="567"/>
        <w:jc w:val="both"/>
        <w:rPr>
          <w:spacing w:val="2"/>
        </w:rPr>
      </w:pPr>
    </w:p>
    <w:p w14:paraId="7D14DF89" w14:textId="666FE409" w:rsidR="003413D9" w:rsidRDefault="003413D9" w:rsidP="003413D9">
      <w:pPr>
        <w:pStyle w:val="Heading1"/>
        <w:numPr>
          <w:ilvl w:val="0"/>
          <w:numId w:val="8"/>
        </w:numPr>
        <w:tabs>
          <w:tab w:val="left" w:pos="1235"/>
        </w:tabs>
        <w:spacing w:before="205"/>
        <w:rPr>
          <w:b w:val="0"/>
          <w:bCs/>
          <w:i w:val="0"/>
          <w:iCs/>
          <w:sz w:val="24"/>
          <w:szCs w:val="24"/>
        </w:rPr>
      </w:pPr>
      <w:proofErr w:type="spellStart"/>
      <w:r w:rsidRPr="003413D9">
        <w:rPr>
          <w:b w:val="0"/>
          <w:bCs/>
          <w:i w:val="0"/>
          <w:iCs/>
          <w:sz w:val="24"/>
          <w:szCs w:val="24"/>
        </w:rPr>
        <w:t>Distribusi</w:t>
      </w:r>
      <w:proofErr w:type="spellEnd"/>
      <w:r w:rsidRPr="003413D9">
        <w:rPr>
          <w:b w:val="0"/>
          <w:bCs/>
          <w:i w:val="0"/>
          <w:iCs/>
          <w:sz w:val="24"/>
          <w:szCs w:val="24"/>
        </w:rPr>
        <w:t xml:space="preserve"> </w:t>
      </w:r>
      <w:proofErr w:type="spellStart"/>
      <w:r w:rsidRPr="003413D9">
        <w:rPr>
          <w:b w:val="0"/>
          <w:bCs/>
          <w:i w:val="0"/>
          <w:iCs/>
          <w:sz w:val="24"/>
          <w:szCs w:val="24"/>
        </w:rPr>
        <w:t>Frekuensi</w:t>
      </w:r>
      <w:proofErr w:type="spellEnd"/>
      <w:r w:rsidRPr="003413D9">
        <w:rPr>
          <w:b w:val="0"/>
          <w:bCs/>
          <w:i w:val="0"/>
          <w:iCs/>
          <w:sz w:val="24"/>
          <w:szCs w:val="24"/>
        </w:rPr>
        <w:t xml:space="preserve"> </w:t>
      </w:r>
      <w:proofErr w:type="spellStart"/>
      <w:r w:rsidRPr="003413D9">
        <w:rPr>
          <w:b w:val="0"/>
          <w:bCs/>
          <w:i w:val="0"/>
          <w:iCs/>
          <w:sz w:val="24"/>
          <w:szCs w:val="24"/>
        </w:rPr>
        <w:t>Pengetahuan</w:t>
      </w:r>
      <w:proofErr w:type="spellEnd"/>
      <w:r w:rsidRPr="003413D9">
        <w:rPr>
          <w:b w:val="0"/>
          <w:bCs/>
          <w:i w:val="0"/>
          <w:iCs/>
          <w:sz w:val="24"/>
          <w:szCs w:val="24"/>
        </w:rPr>
        <w:t>,</w:t>
      </w:r>
      <w:r w:rsidRPr="003413D9">
        <w:rPr>
          <w:b w:val="0"/>
          <w:bCs/>
          <w:i w:val="0"/>
          <w:iCs/>
          <w:spacing w:val="-4"/>
          <w:sz w:val="24"/>
          <w:szCs w:val="24"/>
        </w:rPr>
        <w:t xml:space="preserve"> </w:t>
      </w:r>
      <w:proofErr w:type="spellStart"/>
      <w:r w:rsidRPr="003413D9">
        <w:rPr>
          <w:b w:val="0"/>
          <w:bCs/>
          <w:i w:val="0"/>
          <w:iCs/>
          <w:sz w:val="24"/>
          <w:szCs w:val="24"/>
        </w:rPr>
        <w:t>Motivasi</w:t>
      </w:r>
      <w:proofErr w:type="spellEnd"/>
      <w:r w:rsidRPr="003413D9">
        <w:rPr>
          <w:b w:val="0"/>
          <w:bCs/>
          <w:i w:val="0"/>
          <w:iCs/>
          <w:spacing w:val="-3"/>
          <w:sz w:val="24"/>
          <w:szCs w:val="24"/>
        </w:rPr>
        <w:t xml:space="preserve"> </w:t>
      </w:r>
      <w:r w:rsidRPr="003413D9">
        <w:rPr>
          <w:b w:val="0"/>
          <w:bCs/>
          <w:i w:val="0"/>
          <w:iCs/>
          <w:sz w:val="24"/>
          <w:szCs w:val="24"/>
        </w:rPr>
        <w:t>Dan</w:t>
      </w:r>
      <w:r w:rsidRPr="003413D9">
        <w:rPr>
          <w:b w:val="0"/>
          <w:bCs/>
          <w:i w:val="0"/>
          <w:iCs/>
          <w:spacing w:val="-4"/>
          <w:sz w:val="24"/>
          <w:szCs w:val="24"/>
        </w:rPr>
        <w:t xml:space="preserve"> </w:t>
      </w:r>
      <w:proofErr w:type="spellStart"/>
      <w:r w:rsidRPr="003413D9">
        <w:rPr>
          <w:b w:val="0"/>
          <w:bCs/>
          <w:i w:val="0"/>
          <w:iCs/>
          <w:sz w:val="24"/>
          <w:szCs w:val="24"/>
        </w:rPr>
        <w:t>Kepatuhan</w:t>
      </w:r>
      <w:proofErr w:type="spellEnd"/>
      <w:r w:rsidRPr="003413D9">
        <w:rPr>
          <w:b w:val="0"/>
          <w:bCs/>
          <w:i w:val="0"/>
          <w:iCs/>
          <w:sz w:val="24"/>
          <w:szCs w:val="24"/>
        </w:rPr>
        <w:t xml:space="preserve"> </w:t>
      </w:r>
      <w:proofErr w:type="spellStart"/>
      <w:r w:rsidRPr="003413D9">
        <w:rPr>
          <w:b w:val="0"/>
          <w:bCs/>
          <w:i w:val="0"/>
          <w:iCs/>
          <w:sz w:val="24"/>
          <w:szCs w:val="24"/>
        </w:rPr>
        <w:t>Pengobatan</w:t>
      </w:r>
      <w:proofErr w:type="spellEnd"/>
    </w:p>
    <w:p w14:paraId="376DEEBE" w14:textId="77777777" w:rsidR="00914FB7" w:rsidRDefault="00914FB7" w:rsidP="00914FB7"/>
    <w:p w14:paraId="2DBBC560" w14:textId="4D64BD51" w:rsidR="00914FB7" w:rsidRDefault="00914FB7" w:rsidP="00914FB7">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w:t>
      </w:r>
      <w:r w:rsidR="0026737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proofErr w:type="spellStart"/>
      <w:r w:rsidR="00267375">
        <w:rPr>
          <w:rFonts w:ascii="Times New Roman" w:eastAsia="Times New Roman" w:hAnsi="Times New Roman" w:cs="Times New Roman"/>
          <w:sz w:val="24"/>
          <w:szCs w:val="24"/>
        </w:rPr>
        <w:t>Distribusi</w:t>
      </w:r>
      <w:proofErr w:type="spellEnd"/>
      <w:r w:rsidR="00267375">
        <w:rPr>
          <w:rFonts w:ascii="Times New Roman" w:eastAsia="Times New Roman" w:hAnsi="Times New Roman" w:cs="Times New Roman"/>
          <w:sz w:val="24"/>
          <w:szCs w:val="24"/>
        </w:rPr>
        <w:t xml:space="preserve"> </w:t>
      </w:r>
      <w:proofErr w:type="spellStart"/>
      <w:r w:rsidR="00267375">
        <w:rPr>
          <w:rFonts w:ascii="Times New Roman" w:eastAsia="Times New Roman" w:hAnsi="Times New Roman" w:cs="Times New Roman"/>
          <w:sz w:val="24"/>
          <w:szCs w:val="24"/>
        </w:rPr>
        <w:t>frekuensi</w:t>
      </w:r>
      <w:proofErr w:type="spellEnd"/>
      <w:r w:rsidR="00267375">
        <w:rPr>
          <w:rFonts w:ascii="Times New Roman" w:eastAsia="Times New Roman" w:hAnsi="Times New Roman" w:cs="Times New Roman"/>
          <w:sz w:val="24"/>
          <w:szCs w:val="24"/>
        </w:rPr>
        <w:t xml:space="preserve"> </w:t>
      </w:r>
      <w:proofErr w:type="spellStart"/>
      <w:r w:rsidR="00267375">
        <w:rPr>
          <w:rFonts w:ascii="Times New Roman" w:eastAsia="Times New Roman" w:hAnsi="Times New Roman" w:cs="Times New Roman"/>
          <w:sz w:val="24"/>
          <w:szCs w:val="24"/>
        </w:rPr>
        <w:t>pengetahuan</w:t>
      </w:r>
      <w:proofErr w:type="spellEnd"/>
      <w:r w:rsidR="00267375">
        <w:rPr>
          <w:rFonts w:ascii="Times New Roman" w:eastAsia="Times New Roman" w:hAnsi="Times New Roman" w:cs="Times New Roman"/>
          <w:sz w:val="24"/>
          <w:szCs w:val="24"/>
        </w:rPr>
        <w:t xml:space="preserve"> </w:t>
      </w:r>
      <w:proofErr w:type="spellStart"/>
      <w:r w:rsidR="00267375">
        <w:rPr>
          <w:rFonts w:ascii="Times New Roman" w:eastAsia="Times New Roman" w:hAnsi="Times New Roman" w:cs="Times New Roman"/>
          <w:sz w:val="24"/>
          <w:szCs w:val="24"/>
        </w:rPr>
        <w:t>penderita</w:t>
      </w:r>
      <w:proofErr w:type="spellEnd"/>
      <w:r w:rsidR="00267375">
        <w:rPr>
          <w:rFonts w:ascii="Times New Roman" w:eastAsia="Times New Roman" w:hAnsi="Times New Roman" w:cs="Times New Roman"/>
          <w:sz w:val="24"/>
          <w:szCs w:val="24"/>
        </w:rPr>
        <w:t xml:space="preserve"> TB</w:t>
      </w:r>
    </w:p>
    <w:tbl>
      <w:tblPr>
        <w:tblStyle w:val="a0"/>
        <w:tblW w:w="421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60"/>
        <w:gridCol w:w="992"/>
        <w:gridCol w:w="597"/>
        <w:gridCol w:w="1069"/>
      </w:tblGrid>
      <w:tr w:rsidR="00914FB7" w14:paraId="7770CC7B" w14:textId="77777777" w:rsidTr="00914FB7">
        <w:trPr>
          <w:trHeight w:val="20"/>
        </w:trPr>
        <w:tc>
          <w:tcPr>
            <w:tcW w:w="1560" w:type="dxa"/>
          </w:tcPr>
          <w:p w14:paraId="178FCF37" w14:textId="31C8B6B2" w:rsidR="00914FB7" w:rsidRPr="00914FB7" w:rsidRDefault="00914FB7" w:rsidP="002412DC">
            <w:pPr>
              <w:jc w:val="center"/>
              <w:rPr>
                <w:rFonts w:ascii="Times New Roman" w:eastAsia="Times New Roman" w:hAnsi="Times New Roman" w:cs="Times New Roman"/>
              </w:rPr>
            </w:pPr>
            <w:proofErr w:type="spellStart"/>
            <w:r w:rsidRPr="00914FB7">
              <w:rPr>
                <w:rFonts w:ascii="Times New Roman" w:eastAsia="Times New Roman" w:hAnsi="Times New Roman" w:cs="Times New Roman"/>
              </w:rPr>
              <w:t>Variabel</w:t>
            </w:r>
            <w:proofErr w:type="spellEnd"/>
          </w:p>
        </w:tc>
        <w:tc>
          <w:tcPr>
            <w:tcW w:w="992" w:type="dxa"/>
          </w:tcPr>
          <w:p w14:paraId="030D3492" w14:textId="08CC29EC" w:rsidR="00914FB7" w:rsidRPr="00914FB7" w:rsidRDefault="00914FB7" w:rsidP="002412DC">
            <w:pPr>
              <w:jc w:val="center"/>
              <w:rPr>
                <w:rFonts w:ascii="Times New Roman" w:eastAsia="Times New Roman" w:hAnsi="Times New Roman" w:cs="Times New Roman"/>
              </w:rPr>
            </w:pPr>
            <w:proofErr w:type="spellStart"/>
            <w:r w:rsidRPr="00914FB7">
              <w:rPr>
                <w:rFonts w:ascii="Times New Roman" w:eastAsia="Times New Roman" w:hAnsi="Times New Roman" w:cs="Times New Roman"/>
              </w:rPr>
              <w:t>Kategori</w:t>
            </w:r>
            <w:proofErr w:type="spellEnd"/>
          </w:p>
        </w:tc>
        <w:tc>
          <w:tcPr>
            <w:tcW w:w="597" w:type="dxa"/>
          </w:tcPr>
          <w:p w14:paraId="2CA6725F" w14:textId="1F5A9001" w:rsidR="00914FB7" w:rsidRPr="00914FB7" w:rsidRDefault="00914FB7" w:rsidP="002412DC">
            <w:pPr>
              <w:jc w:val="center"/>
              <w:rPr>
                <w:rFonts w:ascii="Times New Roman" w:eastAsia="Times New Roman" w:hAnsi="Times New Roman" w:cs="Times New Roman"/>
              </w:rPr>
            </w:pPr>
            <w:r>
              <w:rPr>
                <w:rFonts w:ascii="Times New Roman" w:eastAsia="Times New Roman" w:hAnsi="Times New Roman" w:cs="Times New Roman"/>
              </w:rPr>
              <w:t>f</w:t>
            </w:r>
          </w:p>
        </w:tc>
        <w:tc>
          <w:tcPr>
            <w:tcW w:w="1069" w:type="dxa"/>
          </w:tcPr>
          <w:p w14:paraId="087E7C3C" w14:textId="6ABD86E8" w:rsidR="00914FB7" w:rsidRPr="00914FB7" w:rsidRDefault="00914FB7" w:rsidP="002412DC">
            <w:pPr>
              <w:jc w:val="center"/>
              <w:rPr>
                <w:rFonts w:ascii="Times New Roman" w:eastAsia="Times New Roman" w:hAnsi="Times New Roman" w:cs="Times New Roman"/>
              </w:rPr>
            </w:pPr>
            <w:proofErr w:type="spellStart"/>
            <w:r w:rsidRPr="00914FB7">
              <w:rPr>
                <w:rFonts w:ascii="Times New Roman" w:eastAsia="Times New Roman" w:hAnsi="Times New Roman" w:cs="Times New Roman"/>
              </w:rPr>
              <w:t>Jumlah</w:t>
            </w:r>
            <w:proofErr w:type="spellEnd"/>
            <w:r>
              <w:rPr>
                <w:rFonts w:ascii="Times New Roman" w:eastAsia="Times New Roman" w:hAnsi="Times New Roman" w:cs="Times New Roman"/>
              </w:rPr>
              <w:t xml:space="preserve"> (%)</w:t>
            </w:r>
          </w:p>
        </w:tc>
      </w:tr>
      <w:tr w:rsidR="00914FB7" w14:paraId="13B1F506" w14:textId="77777777" w:rsidTr="00914FB7">
        <w:trPr>
          <w:trHeight w:val="20"/>
        </w:trPr>
        <w:tc>
          <w:tcPr>
            <w:tcW w:w="1560" w:type="dxa"/>
            <w:tcBorders>
              <w:top w:val="single" w:sz="4" w:space="0" w:color="000000"/>
            </w:tcBorders>
          </w:tcPr>
          <w:p w14:paraId="3D617DD9" w14:textId="5A5EF2B7" w:rsidR="00914FB7" w:rsidRDefault="00914FB7" w:rsidP="00914FB7">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Pengetahuan</w:t>
            </w:r>
            <w:proofErr w:type="spellEnd"/>
          </w:p>
        </w:tc>
        <w:tc>
          <w:tcPr>
            <w:tcW w:w="992" w:type="dxa"/>
            <w:tcBorders>
              <w:top w:val="single" w:sz="4" w:space="0" w:color="000000"/>
            </w:tcBorders>
          </w:tcPr>
          <w:p w14:paraId="6025CEB6" w14:textId="4EE46628" w:rsidR="00914FB7" w:rsidRDefault="00914FB7" w:rsidP="00914F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Baik</w:t>
            </w:r>
          </w:p>
        </w:tc>
        <w:tc>
          <w:tcPr>
            <w:tcW w:w="597" w:type="dxa"/>
            <w:tcBorders>
              <w:top w:val="single" w:sz="4" w:space="0" w:color="000000"/>
            </w:tcBorders>
          </w:tcPr>
          <w:p w14:paraId="25781700" w14:textId="54382B0D" w:rsidR="00914FB7" w:rsidRDefault="00914FB7" w:rsidP="00914F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069" w:type="dxa"/>
            <w:tcBorders>
              <w:top w:val="single" w:sz="4" w:space="0" w:color="000000"/>
            </w:tcBorders>
          </w:tcPr>
          <w:p w14:paraId="0B1730A6" w14:textId="50C3741C" w:rsidR="00914FB7" w:rsidRDefault="00267375" w:rsidP="00914F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914FB7" w14:paraId="772ED897" w14:textId="77777777" w:rsidTr="00914FB7">
        <w:trPr>
          <w:trHeight w:val="20"/>
        </w:trPr>
        <w:tc>
          <w:tcPr>
            <w:tcW w:w="1560" w:type="dxa"/>
          </w:tcPr>
          <w:p w14:paraId="2D119ACF" w14:textId="4B4EA841" w:rsidR="00914FB7" w:rsidRDefault="00914FB7" w:rsidP="00914FB7">
            <w:pPr>
              <w:jc w:val="both"/>
              <w:rPr>
                <w:rFonts w:ascii="Times New Roman" w:eastAsia="Times New Roman" w:hAnsi="Times New Roman" w:cs="Times New Roman"/>
                <w:sz w:val="24"/>
                <w:szCs w:val="24"/>
              </w:rPr>
            </w:pPr>
          </w:p>
        </w:tc>
        <w:tc>
          <w:tcPr>
            <w:tcW w:w="992" w:type="dxa"/>
          </w:tcPr>
          <w:p w14:paraId="176CB072" w14:textId="2B2FE360" w:rsidR="00914FB7" w:rsidRDefault="00914FB7" w:rsidP="00914FB7">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Cukup</w:t>
            </w:r>
            <w:proofErr w:type="spellEnd"/>
          </w:p>
        </w:tc>
        <w:tc>
          <w:tcPr>
            <w:tcW w:w="597" w:type="dxa"/>
          </w:tcPr>
          <w:p w14:paraId="3FB9D690" w14:textId="50CB2C27" w:rsidR="00914FB7" w:rsidRDefault="00914FB7" w:rsidP="00914F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69" w:type="dxa"/>
          </w:tcPr>
          <w:p w14:paraId="57692149" w14:textId="3857A953" w:rsidR="00914FB7" w:rsidRDefault="00267375" w:rsidP="00914F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914FB7" w14:paraId="767A31A8" w14:textId="77777777" w:rsidTr="00267375">
        <w:trPr>
          <w:trHeight w:val="20"/>
        </w:trPr>
        <w:tc>
          <w:tcPr>
            <w:tcW w:w="1560" w:type="dxa"/>
            <w:tcBorders>
              <w:bottom w:val="single" w:sz="4" w:space="0" w:color="auto"/>
            </w:tcBorders>
          </w:tcPr>
          <w:p w14:paraId="5B380859" w14:textId="2399A3A6" w:rsidR="00914FB7" w:rsidRDefault="00914FB7" w:rsidP="00914FB7">
            <w:pPr>
              <w:jc w:val="both"/>
              <w:rPr>
                <w:rFonts w:ascii="Times New Roman" w:eastAsia="Times New Roman" w:hAnsi="Times New Roman" w:cs="Times New Roman"/>
                <w:sz w:val="24"/>
                <w:szCs w:val="24"/>
              </w:rPr>
            </w:pPr>
          </w:p>
        </w:tc>
        <w:tc>
          <w:tcPr>
            <w:tcW w:w="992" w:type="dxa"/>
            <w:tcBorders>
              <w:bottom w:val="single" w:sz="4" w:space="0" w:color="auto"/>
            </w:tcBorders>
          </w:tcPr>
          <w:p w14:paraId="0FA522F7" w14:textId="6732A15B" w:rsidR="00914FB7" w:rsidRDefault="00914FB7" w:rsidP="00914F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Kurang</w:t>
            </w:r>
          </w:p>
        </w:tc>
        <w:tc>
          <w:tcPr>
            <w:tcW w:w="597" w:type="dxa"/>
            <w:tcBorders>
              <w:bottom w:val="single" w:sz="4" w:space="0" w:color="auto"/>
            </w:tcBorders>
          </w:tcPr>
          <w:p w14:paraId="4D3B0F08" w14:textId="1D69BBF2" w:rsidR="00914FB7" w:rsidRDefault="00914FB7" w:rsidP="00914F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69" w:type="dxa"/>
            <w:tcBorders>
              <w:bottom w:val="single" w:sz="4" w:space="0" w:color="auto"/>
            </w:tcBorders>
          </w:tcPr>
          <w:p w14:paraId="6DBC93AC" w14:textId="1607B1B1" w:rsidR="00914FB7" w:rsidRDefault="00267375" w:rsidP="00914F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914FB7" w14:paraId="041DAB31" w14:textId="77777777" w:rsidTr="00267375">
        <w:trPr>
          <w:trHeight w:val="20"/>
        </w:trPr>
        <w:tc>
          <w:tcPr>
            <w:tcW w:w="1560" w:type="dxa"/>
            <w:tcBorders>
              <w:top w:val="single" w:sz="4" w:space="0" w:color="auto"/>
              <w:bottom w:val="nil"/>
            </w:tcBorders>
          </w:tcPr>
          <w:p w14:paraId="48CFE3C1" w14:textId="0400E6CA" w:rsidR="00914FB7" w:rsidRDefault="00267375"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992" w:type="dxa"/>
            <w:tcBorders>
              <w:top w:val="single" w:sz="4" w:space="0" w:color="auto"/>
              <w:bottom w:val="nil"/>
            </w:tcBorders>
          </w:tcPr>
          <w:p w14:paraId="6A614857" w14:textId="77777777" w:rsidR="00914FB7" w:rsidRDefault="00914FB7" w:rsidP="002412DC">
            <w:pPr>
              <w:jc w:val="both"/>
              <w:rPr>
                <w:rFonts w:ascii="Times New Roman" w:eastAsia="Times New Roman" w:hAnsi="Times New Roman" w:cs="Times New Roman"/>
                <w:sz w:val="24"/>
                <w:szCs w:val="24"/>
              </w:rPr>
            </w:pPr>
          </w:p>
        </w:tc>
        <w:tc>
          <w:tcPr>
            <w:tcW w:w="597" w:type="dxa"/>
            <w:tcBorders>
              <w:top w:val="single" w:sz="4" w:space="0" w:color="auto"/>
              <w:bottom w:val="nil"/>
            </w:tcBorders>
          </w:tcPr>
          <w:p w14:paraId="31211AA8" w14:textId="42C63B79" w:rsidR="00914FB7" w:rsidRDefault="00267375"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069" w:type="dxa"/>
            <w:tcBorders>
              <w:top w:val="single" w:sz="4" w:space="0" w:color="auto"/>
              <w:bottom w:val="nil"/>
            </w:tcBorders>
          </w:tcPr>
          <w:p w14:paraId="5E086BD5" w14:textId="2CEDAF3D" w:rsidR="00914FB7" w:rsidRDefault="00267375"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4F12E594" w14:textId="3F03BB22" w:rsidR="00914FB7" w:rsidRPr="00F241A3" w:rsidRDefault="00914FB7" w:rsidP="00914FB7">
      <w:pPr>
        <w:pStyle w:val="BodyText"/>
        <w:spacing w:before="1" w:after="8"/>
        <w:ind w:left="1800" w:right="1337" w:hanging="1133"/>
      </w:pPr>
    </w:p>
    <w:p w14:paraId="33662664" w14:textId="7BFC337A" w:rsidR="00F11569" w:rsidRPr="00F241A3" w:rsidRDefault="00F11569" w:rsidP="00F11569">
      <w:pPr>
        <w:pStyle w:val="BodyText"/>
        <w:ind w:firstLine="567"/>
        <w:jc w:val="both"/>
      </w:pPr>
      <w:r w:rsidRPr="00F241A3">
        <w:t xml:space="preserve">Berdasarkan </w:t>
      </w:r>
      <w:r w:rsidR="00AA69BB">
        <w:rPr>
          <w:lang w:val="en-US"/>
        </w:rPr>
        <w:t>T</w:t>
      </w:r>
      <w:r w:rsidRPr="00F241A3">
        <w:t>abel 2</w:t>
      </w:r>
      <w:r>
        <w:rPr>
          <w:lang w:val="en-US"/>
        </w:rPr>
        <w:t>.</w:t>
      </w:r>
      <w:r w:rsidRPr="00F241A3">
        <w:t xml:space="preserve"> pengetahuan responden sebagian besar adalah baik</w:t>
      </w:r>
      <w:r w:rsidRPr="00F241A3">
        <w:rPr>
          <w:spacing w:val="1"/>
        </w:rPr>
        <w:t xml:space="preserve"> </w:t>
      </w:r>
      <w:r>
        <w:t>yaitu sejumlah 44</w:t>
      </w:r>
      <w:r w:rsidRPr="00F241A3">
        <w:t xml:space="preserve"> responden (74%). Sedangkan untuk jumlah responden dengan</w:t>
      </w:r>
      <w:r w:rsidRPr="00F241A3">
        <w:rPr>
          <w:spacing w:val="1"/>
        </w:rPr>
        <w:t xml:space="preserve"> </w:t>
      </w:r>
      <w:r w:rsidRPr="00F241A3">
        <w:t>pengetahuan cukup adalah 11 responden (19%) dan pengetahuan kurang pada</w:t>
      </w:r>
      <w:r w:rsidRPr="00F241A3">
        <w:rPr>
          <w:spacing w:val="1"/>
        </w:rPr>
        <w:t xml:space="preserve"> </w:t>
      </w:r>
      <w:r w:rsidRPr="00F241A3">
        <w:t>responden</w:t>
      </w:r>
      <w:r w:rsidRPr="00F241A3">
        <w:rPr>
          <w:spacing w:val="-1"/>
        </w:rPr>
        <w:t xml:space="preserve"> </w:t>
      </w:r>
      <w:r w:rsidRPr="00F241A3">
        <w:t>adalah sejumlah 4 responden</w:t>
      </w:r>
      <w:r w:rsidRPr="00F241A3">
        <w:rPr>
          <w:spacing w:val="2"/>
        </w:rPr>
        <w:t xml:space="preserve"> </w:t>
      </w:r>
      <w:r w:rsidRPr="00F241A3">
        <w:t>(7%).</w:t>
      </w:r>
    </w:p>
    <w:p w14:paraId="7281EAAD" w14:textId="77777777" w:rsidR="003413D9" w:rsidRPr="00F241A3" w:rsidRDefault="003413D9" w:rsidP="00922918">
      <w:pPr>
        <w:pStyle w:val="BodyText"/>
        <w:ind w:firstLine="567"/>
        <w:jc w:val="both"/>
      </w:pPr>
    </w:p>
    <w:p w14:paraId="21DBC8DD" w14:textId="673B1ABB" w:rsidR="00D32A24" w:rsidRDefault="00D32A24" w:rsidP="00D32A24">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Distribusi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frekuensi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pengetahuan</w:t>
      </w:r>
      <w:proofErr w:type="spellEnd"/>
      <w:r>
        <w:rPr>
          <w:rFonts w:ascii="Times New Roman" w:eastAsia="Times New Roman" w:hAnsi="Times New Roman" w:cs="Times New Roman"/>
          <w:sz w:val="24"/>
          <w:szCs w:val="24"/>
        </w:rPr>
        <w:t xml:space="preserve"> </w:t>
      </w:r>
      <w:proofErr w:type="spellStart"/>
      <w:r w:rsidR="000D578D">
        <w:rPr>
          <w:rFonts w:ascii="Times New Roman" w:eastAsia="Times New Roman" w:hAnsi="Times New Roman" w:cs="Times New Roman"/>
          <w:sz w:val="24"/>
          <w:szCs w:val="24"/>
        </w:rPr>
        <w:t>Motivasi</w:t>
      </w:r>
      <w:proofErr w:type="spellEnd"/>
      <w:r w:rsidR="000D578D">
        <w:rPr>
          <w:rFonts w:ascii="Times New Roman" w:eastAsia="Times New Roman" w:hAnsi="Times New Roman" w:cs="Times New Roman"/>
          <w:sz w:val="24"/>
          <w:szCs w:val="24"/>
        </w:rPr>
        <w:t xml:space="preserve"> </w:t>
      </w:r>
      <w:proofErr w:type="spellStart"/>
      <w:r w:rsidR="000D578D">
        <w:rPr>
          <w:rFonts w:ascii="Times New Roman" w:eastAsia="Times New Roman" w:hAnsi="Times New Roman" w:cs="Times New Roman"/>
          <w:sz w:val="24"/>
          <w:szCs w:val="24"/>
        </w:rPr>
        <w:t>penderita</w:t>
      </w:r>
      <w:proofErr w:type="spellEnd"/>
      <w:r>
        <w:rPr>
          <w:rFonts w:ascii="Times New Roman" w:eastAsia="Times New Roman" w:hAnsi="Times New Roman" w:cs="Times New Roman"/>
          <w:sz w:val="24"/>
          <w:szCs w:val="24"/>
        </w:rPr>
        <w:t xml:space="preserve"> TB</w:t>
      </w:r>
    </w:p>
    <w:p w14:paraId="1546FFE9" w14:textId="77777777" w:rsidR="00922918" w:rsidRDefault="00922918" w:rsidP="007E1148">
      <w:pPr>
        <w:pStyle w:val="BodyText"/>
        <w:ind w:firstLine="567"/>
        <w:jc w:val="both"/>
      </w:pPr>
    </w:p>
    <w:tbl>
      <w:tblPr>
        <w:tblStyle w:val="a0"/>
        <w:tblW w:w="421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60"/>
        <w:gridCol w:w="992"/>
        <w:gridCol w:w="597"/>
        <w:gridCol w:w="1069"/>
      </w:tblGrid>
      <w:tr w:rsidR="00ED00A4" w14:paraId="5DD66A8C" w14:textId="77777777" w:rsidTr="002412DC">
        <w:trPr>
          <w:trHeight w:val="20"/>
        </w:trPr>
        <w:tc>
          <w:tcPr>
            <w:tcW w:w="1560" w:type="dxa"/>
          </w:tcPr>
          <w:p w14:paraId="65CC622E" w14:textId="77777777" w:rsidR="00ED00A4" w:rsidRPr="00914FB7" w:rsidRDefault="00ED00A4" w:rsidP="002412DC">
            <w:pPr>
              <w:jc w:val="center"/>
              <w:rPr>
                <w:rFonts w:ascii="Times New Roman" w:eastAsia="Times New Roman" w:hAnsi="Times New Roman" w:cs="Times New Roman"/>
              </w:rPr>
            </w:pPr>
            <w:proofErr w:type="spellStart"/>
            <w:r w:rsidRPr="00914FB7">
              <w:rPr>
                <w:rFonts w:ascii="Times New Roman" w:eastAsia="Times New Roman" w:hAnsi="Times New Roman" w:cs="Times New Roman"/>
              </w:rPr>
              <w:t>Variabel</w:t>
            </w:r>
            <w:proofErr w:type="spellEnd"/>
          </w:p>
        </w:tc>
        <w:tc>
          <w:tcPr>
            <w:tcW w:w="992" w:type="dxa"/>
          </w:tcPr>
          <w:p w14:paraId="6CDF7612" w14:textId="77777777" w:rsidR="00ED00A4" w:rsidRPr="00914FB7" w:rsidRDefault="00ED00A4" w:rsidP="002412DC">
            <w:pPr>
              <w:jc w:val="center"/>
              <w:rPr>
                <w:rFonts w:ascii="Times New Roman" w:eastAsia="Times New Roman" w:hAnsi="Times New Roman" w:cs="Times New Roman"/>
              </w:rPr>
            </w:pPr>
            <w:proofErr w:type="spellStart"/>
            <w:r w:rsidRPr="00914FB7">
              <w:rPr>
                <w:rFonts w:ascii="Times New Roman" w:eastAsia="Times New Roman" w:hAnsi="Times New Roman" w:cs="Times New Roman"/>
              </w:rPr>
              <w:t>Kategori</w:t>
            </w:r>
            <w:proofErr w:type="spellEnd"/>
          </w:p>
        </w:tc>
        <w:tc>
          <w:tcPr>
            <w:tcW w:w="597" w:type="dxa"/>
          </w:tcPr>
          <w:p w14:paraId="53C18EF1" w14:textId="77777777" w:rsidR="00ED00A4" w:rsidRPr="00914FB7" w:rsidRDefault="00ED00A4" w:rsidP="002412DC">
            <w:pPr>
              <w:jc w:val="center"/>
              <w:rPr>
                <w:rFonts w:ascii="Times New Roman" w:eastAsia="Times New Roman" w:hAnsi="Times New Roman" w:cs="Times New Roman"/>
              </w:rPr>
            </w:pPr>
            <w:r>
              <w:rPr>
                <w:rFonts w:ascii="Times New Roman" w:eastAsia="Times New Roman" w:hAnsi="Times New Roman" w:cs="Times New Roman"/>
              </w:rPr>
              <w:t>f</w:t>
            </w:r>
          </w:p>
        </w:tc>
        <w:tc>
          <w:tcPr>
            <w:tcW w:w="1069" w:type="dxa"/>
          </w:tcPr>
          <w:p w14:paraId="43959DE0" w14:textId="77777777" w:rsidR="00ED00A4" w:rsidRPr="00914FB7" w:rsidRDefault="00ED00A4" w:rsidP="002412DC">
            <w:pPr>
              <w:jc w:val="center"/>
              <w:rPr>
                <w:rFonts w:ascii="Times New Roman" w:eastAsia="Times New Roman" w:hAnsi="Times New Roman" w:cs="Times New Roman"/>
              </w:rPr>
            </w:pPr>
            <w:proofErr w:type="spellStart"/>
            <w:r w:rsidRPr="00914FB7">
              <w:rPr>
                <w:rFonts w:ascii="Times New Roman" w:eastAsia="Times New Roman" w:hAnsi="Times New Roman" w:cs="Times New Roman"/>
              </w:rPr>
              <w:t>Jumlah</w:t>
            </w:r>
            <w:proofErr w:type="spellEnd"/>
            <w:r>
              <w:rPr>
                <w:rFonts w:ascii="Times New Roman" w:eastAsia="Times New Roman" w:hAnsi="Times New Roman" w:cs="Times New Roman"/>
              </w:rPr>
              <w:t xml:space="preserve"> (%)</w:t>
            </w:r>
          </w:p>
        </w:tc>
      </w:tr>
      <w:tr w:rsidR="00ED00A4" w14:paraId="331838FE" w14:textId="77777777" w:rsidTr="002412DC">
        <w:trPr>
          <w:trHeight w:val="20"/>
        </w:trPr>
        <w:tc>
          <w:tcPr>
            <w:tcW w:w="1560" w:type="dxa"/>
            <w:tcBorders>
              <w:top w:val="single" w:sz="4" w:space="0" w:color="000000"/>
            </w:tcBorders>
          </w:tcPr>
          <w:p w14:paraId="05C26457" w14:textId="4657C331" w:rsidR="00ED00A4" w:rsidRDefault="00ED00A4" w:rsidP="002412DC">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Motivasi</w:t>
            </w:r>
            <w:proofErr w:type="spellEnd"/>
          </w:p>
        </w:tc>
        <w:tc>
          <w:tcPr>
            <w:tcW w:w="992" w:type="dxa"/>
            <w:tcBorders>
              <w:top w:val="single" w:sz="4" w:space="0" w:color="000000"/>
            </w:tcBorders>
          </w:tcPr>
          <w:p w14:paraId="0D900B2A" w14:textId="61DB82CF" w:rsidR="00ED00A4" w:rsidRDefault="001C25DB"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Tinggi</w:t>
            </w:r>
          </w:p>
        </w:tc>
        <w:tc>
          <w:tcPr>
            <w:tcW w:w="597" w:type="dxa"/>
            <w:tcBorders>
              <w:top w:val="single" w:sz="4" w:space="0" w:color="000000"/>
            </w:tcBorders>
          </w:tcPr>
          <w:p w14:paraId="6A090E84" w14:textId="2CBA9877" w:rsidR="00ED00A4" w:rsidRDefault="00ED00A4"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C25DB">
              <w:rPr>
                <w:rFonts w:ascii="Times New Roman" w:eastAsia="Times New Roman" w:hAnsi="Times New Roman" w:cs="Times New Roman"/>
                <w:sz w:val="24"/>
                <w:szCs w:val="24"/>
              </w:rPr>
              <w:t>9</w:t>
            </w:r>
          </w:p>
        </w:tc>
        <w:tc>
          <w:tcPr>
            <w:tcW w:w="1069" w:type="dxa"/>
            <w:tcBorders>
              <w:top w:val="single" w:sz="4" w:space="0" w:color="000000"/>
            </w:tcBorders>
          </w:tcPr>
          <w:p w14:paraId="787EC9FF" w14:textId="44EB0AA5" w:rsidR="00ED00A4" w:rsidRDefault="00930F35"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ED00A4" w14:paraId="015227FA" w14:textId="77777777" w:rsidTr="002412DC">
        <w:trPr>
          <w:trHeight w:val="20"/>
        </w:trPr>
        <w:tc>
          <w:tcPr>
            <w:tcW w:w="1560" w:type="dxa"/>
          </w:tcPr>
          <w:p w14:paraId="434F3DC4" w14:textId="77777777" w:rsidR="00ED00A4" w:rsidRDefault="00ED00A4" w:rsidP="002412DC">
            <w:pPr>
              <w:jc w:val="both"/>
              <w:rPr>
                <w:rFonts w:ascii="Times New Roman" w:eastAsia="Times New Roman" w:hAnsi="Times New Roman" w:cs="Times New Roman"/>
                <w:sz w:val="24"/>
                <w:szCs w:val="24"/>
              </w:rPr>
            </w:pPr>
          </w:p>
        </w:tc>
        <w:tc>
          <w:tcPr>
            <w:tcW w:w="992" w:type="dxa"/>
          </w:tcPr>
          <w:p w14:paraId="52016BB5" w14:textId="0BE20061" w:rsidR="00ED00A4" w:rsidRDefault="001C25DB"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w:t>
            </w:r>
          </w:p>
        </w:tc>
        <w:tc>
          <w:tcPr>
            <w:tcW w:w="597" w:type="dxa"/>
          </w:tcPr>
          <w:p w14:paraId="1B8DE0FD" w14:textId="771DD02F" w:rsidR="00ED00A4" w:rsidRDefault="001C25DB"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69" w:type="dxa"/>
          </w:tcPr>
          <w:p w14:paraId="2CFD0268" w14:textId="258CFFF3" w:rsidR="00ED00A4" w:rsidRDefault="00930F35"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ED00A4" w14:paraId="455ACA89" w14:textId="77777777" w:rsidTr="002412DC">
        <w:trPr>
          <w:trHeight w:val="20"/>
        </w:trPr>
        <w:tc>
          <w:tcPr>
            <w:tcW w:w="1560" w:type="dxa"/>
            <w:tcBorders>
              <w:bottom w:val="single" w:sz="4" w:space="0" w:color="auto"/>
            </w:tcBorders>
          </w:tcPr>
          <w:p w14:paraId="47D44D47" w14:textId="77777777" w:rsidR="00ED00A4" w:rsidRDefault="00ED00A4" w:rsidP="002412DC">
            <w:pPr>
              <w:jc w:val="both"/>
              <w:rPr>
                <w:rFonts w:ascii="Times New Roman" w:eastAsia="Times New Roman" w:hAnsi="Times New Roman" w:cs="Times New Roman"/>
                <w:sz w:val="24"/>
                <w:szCs w:val="24"/>
              </w:rPr>
            </w:pPr>
          </w:p>
        </w:tc>
        <w:tc>
          <w:tcPr>
            <w:tcW w:w="992" w:type="dxa"/>
            <w:tcBorders>
              <w:bottom w:val="single" w:sz="4" w:space="0" w:color="auto"/>
            </w:tcBorders>
          </w:tcPr>
          <w:p w14:paraId="36A5841F" w14:textId="645D2E98" w:rsidR="00ED00A4" w:rsidRDefault="001C25DB"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Kurang</w:t>
            </w:r>
          </w:p>
        </w:tc>
        <w:tc>
          <w:tcPr>
            <w:tcW w:w="597" w:type="dxa"/>
            <w:tcBorders>
              <w:bottom w:val="single" w:sz="4" w:space="0" w:color="auto"/>
            </w:tcBorders>
          </w:tcPr>
          <w:p w14:paraId="06CA6AB6" w14:textId="24869E21" w:rsidR="00ED00A4" w:rsidRDefault="001C25DB"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69" w:type="dxa"/>
            <w:tcBorders>
              <w:bottom w:val="single" w:sz="4" w:space="0" w:color="auto"/>
            </w:tcBorders>
          </w:tcPr>
          <w:p w14:paraId="1E6C8C9B" w14:textId="2D43D549" w:rsidR="00ED00A4" w:rsidRDefault="00930F35"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ED00A4" w14:paraId="4234FD3A" w14:textId="77777777" w:rsidTr="002412DC">
        <w:trPr>
          <w:trHeight w:val="20"/>
        </w:trPr>
        <w:tc>
          <w:tcPr>
            <w:tcW w:w="1560" w:type="dxa"/>
            <w:tcBorders>
              <w:top w:val="single" w:sz="4" w:space="0" w:color="auto"/>
              <w:bottom w:val="nil"/>
            </w:tcBorders>
          </w:tcPr>
          <w:p w14:paraId="4718B466" w14:textId="77777777" w:rsidR="00ED00A4" w:rsidRDefault="00ED00A4"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992" w:type="dxa"/>
            <w:tcBorders>
              <w:top w:val="single" w:sz="4" w:space="0" w:color="auto"/>
              <w:bottom w:val="nil"/>
            </w:tcBorders>
          </w:tcPr>
          <w:p w14:paraId="19CD8399" w14:textId="77777777" w:rsidR="00ED00A4" w:rsidRDefault="00ED00A4" w:rsidP="002412DC">
            <w:pPr>
              <w:jc w:val="both"/>
              <w:rPr>
                <w:rFonts w:ascii="Times New Roman" w:eastAsia="Times New Roman" w:hAnsi="Times New Roman" w:cs="Times New Roman"/>
                <w:sz w:val="24"/>
                <w:szCs w:val="24"/>
              </w:rPr>
            </w:pPr>
          </w:p>
        </w:tc>
        <w:tc>
          <w:tcPr>
            <w:tcW w:w="597" w:type="dxa"/>
            <w:tcBorders>
              <w:top w:val="single" w:sz="4" w:space="0" w:color="auto"/>
              <w:bottom w:val="nil"/>
            </w:tcBorders>
          </w:tcPr>
          <w:p w14:paraId="7C3E568D" w14:textId="77777777" w:rsidR="00ED00A4" w:rsidRDefault="00ED00A4"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069" w:type="dxa"/>
            <w:tcBorders>
              <w:top w:val="single" w:sz="4" w:space="0" w:color="auto"/>
              <w:bottom w:val="nil"/>
            </w:tcBorders>
          </w:tcPr>
          <w:p w14:paraId="7E8B547B" w14:textId="77777777" w:rsidR="00ED00A4" w:rsidRDefault="00ED00A4"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08D4E040" w14:textId="42047442" w:rsidR="00AD6400" w:rsidRDefault="00AA69BB" w:rsidP="00AA69BB">
      <w:pPr>
        <w:spacing w:after="0" w:line="240" w:lineRule="auto"/>
        <w:ind w:firstLine="720"/>
        <w:jc w:val="both"/>
        <w:rPr>
          <w:rFonts w:ascii="Times New Roman" w:hAnsi="Times New Roman" w:cs="Times New Roman"/>
          <w:sz w:val="24"/>
          <w:szCs w:val="24"/>
        </w:rPr>
      </w:pPr>
      <w:proofErr w:type="spellStart"/>
      <w:r w:rsidRPr="00AA69BB">
        <w:rPr>
          <w:rFonts w:ascii="Times New Roman" w:hAnsi="Times New Roman" w:cs="Times New Roman"/>
          <w:sz w:val="24"/>
          <w:szCs w:val="24"/>
        </w:rPr>
        <w:t>Berdasarkan</w:t>
      </w:r>
      <w:proofErr w:type="spellEnd"/>
      <w:r w:rsidRPr="00AA69BB">
        <w:rPr>
          <w:rFonts w:ascii="Times New Roman" w:hAnsi="Times New Roman" w:cs="Times New Roman"/>
          <w:sz w:val="24"/>
          <w:szCs w:val="24"/>
        </w:rPr>
        <w:t xml:space="preserve"> </w:t>
      </w:r>
      <w:r>
        <w:rPr>
          <w:rFonts w:ascii="Times New Roman" w:hAnsi="Times New Roman" w:cs="Times New Roman"/>
          <w:sz w:val="24"/>
          <w:szCs w:val="24"/>
        </w:rPr>
        <w:t>T</w:t>
      </w:r>
      <w:r w:rsidRPr="00AA69BB">
        <w:rPr>
          <w:rFonts w:ascii="Times New Roman" w:hAnsi="Times New Roman" w:cs="Times New Roman"/>
          <w:sz w:val="24"/>
          <w:szCs w:val="24"/>
        </w:rPr>
        <w:t>abel 3</w:t>
      </w:r>
      <w:r>
        <w:rPr>
          <w:rFonts w:ascii="Times New Roman" w:hAnsi="Times New Roman" w:cs="Times New Roman"/>
          <w:sz w:val="24"/>
          <w:szCs w:val="24"/>
        </w:rPr>
        <w:t>.</w:t>
      </w:r>
      <w:r w:rsidRPr="00AA69BB">
        <w:rPr>
          <w:rFonts w:ascii="Times New Roman" w:hAnsi="Times New Roman" w:cs="Times New Roman"/>
          <w:sz w:val="24"/>
          <w:szCs w:val="24"/>
        </w:rPr>
        <w:t xml:space="preserve"> </w:t>
      </w:r>
      <w:proofErr w:type="spellStart"/>
      <w:r w:rsidRPr="00AA69BB">
        <w:rPr>
          <w:rFonts w:ascii="Times New Roman" w:hAnsi="Times New Roman" w:cs="Times New Roman"/>
          <w:sz w:val="24"/>
          <w:szCs w:val="24"/>
        </w:rPr>
        <w:t>sebagian</w:t>
      </w:r>
      <w:proofErr w:type="spellEnd"/>
      <w:r w:rsidRPr="00AA69BB">
        <w:rPr>
          <w:rFonts w:ascii="Times New Roman" w:hAnsi="Times New Roman" w:cs="Times New Roman"/>
          <w:sz w:val="24"/>
          <w:szCs w:val="24"/>
        </w:rPr>
        <w:t xml:space="preserve"> </w:t>
      </w:r>
      <w:proofErr w:type="spellStart"/>
      <w:r w:rsidRPr="00AA69BB">
        <w:rPr>
          <w:rFonts w:ascii="Times New Roman" w:hAnsi="Times New Roman" w:cs="Times New Roman"/>
          <w:sz w:val="24"/>
          <w:szCs w:val="24"/>
        </w:rPr>
        <w:t>besar</w:t>
      </w:r>
      <w:proofErr w:type="spellEnd"/>
      <w:r w:rsidRPr="00AA69BB">
        <w:rPr>
          <w:rFonts w:ascii="Times New Roman" w:hAnsi="Times New Roman" w:cs="Times New Roman"/>
          <w:sz w:val="24"/>
          <w:szCs w:val="24"/>
        </w:rPr>
        <w:t xml:space="preserve"> </w:t>
      </w:r>
      <w:proofErr w:type="spellStart"/>
      <w:r w:rsidRPr="00AA69BB">
        <w:rPr>
          <w:rFonts w:ascii="Times New Roman" w:hAnsi="Times New Roman" w:cs="Times New Roman"/>
          <w:sz w:val="24"/>
          <w:szCs w:val="24"/>
        </w:rPr>
        <w:t>responden</w:t>
      </w:r>
      <w:proofErr w:type="spellEnd"/>
      <w:r w:rsidRPr="00AA69BB">
        <w:rPr>
          <w:rFonts w:ascii="Times New Roman" w:hAnsi="Times New Roman" w:cs="Times New Roman"/>
          <w:sz w:val="24"/>
          <w:szCs w:val="24"/>
        </w:rPr>
        <w:t xml:space="preserve"> </w:t>
      </w:r>
      <w:proofErr w:type="spellStart"/>
      <w:r w:rsidRPr="00AA69BB">
        <w:rPr>
          <w:rFonts w:ascii="Times New Roman" w:hAnsi="Times New Roman" w:cs="Times New Roman"/>
          <w:sz w:val="24"/>
          <w:szCs w:val="24"/>
        </w:rPr>
        <w:t>memiliki</w:t>
      </w:r>
      <w:proofErr w:type="spellEnd"/>
      <w:r w:rsidRPr="00AA69BB">
        <w:rPr>
          <w:rFonts w:ascii="Times New Roman" w:hAnsi="Times New Roman" w:cs="Times New Roman"/>
          <w:sz w:val="24"/>
          <w:szCs w:val="24"/>
        </w:rPr>
        <w:t xml:space="preserve"> </w:t>
      </w:r>
      <w:proofErr w:type="spellStart"/>
      <w:r w:rsidRPr="00AA69BB">
        <w:rPr>
          <w:rFonts w:ascii="Times New Roman" w:hAnsi="Times New Roman" w:cs="Times New Roman"/>
          <w:sz w:val="24"/>
          <w:szCs w:val="24"/>
        </w:rPr>
        <w:t>motivasi</w:t>
      </w:r>
      <w:proofErr w:type="spellEnd"/>
      <w:r w:rsidRPr="00AA69BB">
        <w:rPr>
          <w:rFonts w:ascii="Times New Roman" w:hAnsi="Times New Roman" w:cs="Times New Roman"/>
          <w:sz w:val="24"/>
          <w:szCs w:val="24"/>
        </w:rPr>
        <w:t xml:space="preserve"> yang</w:t>
      </w:r>
      <w:r w:rsidRPr="00AA69BB">
        <w:rPr>
          <w:rFonts w:ascii="Times New Roman" w:hAnsi="Times New Roman" w:cs="Times New Roman"/>
          <w:spacing w:val="1"/>
          <w:sz w:val="24"/>
          <w:szCs w:val="24"/>
        </w:rPr>
        <w:t xml:space="preserve"> </w:t>
      </w:r>
      <w:proofErr w:type="spellStart"/>
      <w:r w:rsidRPr="00AA69BB">
        <w:rPr>
          <w:rFonts w:ascii="Times New Roman" w:hAnsi="Times New Roman" w:cs="Times New Roman"/>
          <w:sz w:val="24"/>
          <w:szCs w:val="24"/>
        </w:rPr>
        <w:t>tinggi</w:t>
      </w:r>
      <w:proofErr w:type="spellEnd"/>
      <w:r w:rsidRPr="00AA69BB">
        <w:rPr>
          <w:rFonts w:ascii="Times New Roman" w:hAnsi="Times New Roman" w:cs="Times New Roman"/>
          <w:sz w:val="24"/>
          <w:szCs w:val="24"/>
        </w:rPr>
        <w:t xml:space="preserve"> </w:t>
      </w:r>
      <w:proofErr w:type="spellStart"/>
      <w:r w:rsidRPr="00AA69BB">
        <w:rPr>
          <w:rFonts w:ascii="Times New Roman" w:hAnsi="Times New Roman" w:cs="Times New Roman"/>
          <w:sz w:val="24"/>
          <w:szCs w:val="24"/>
        </w:rPr>
        <w:t>dengan</w:t>
      </w:r>
      <w:proofErr w:type="spellEnd"/>
      <w:r w:rsidRPr="00AA69BB">
        <w:rPr>
          <w:rFonts w:ascii="Times New Roman" w:hAnsi="Times New Roman" w:cs="Times New Roman"/>
          <w:sz w:val="24"/>
          <w:szCs w:val="24"/>
        </w:rPr>
        <w:t xml:space="preserve"> </w:t>
      </w:r>
      <w:proofErr w:type="spellStart"/>
      <w:r w:rsidRPr="00AA69BB">
        <w:rPr>
          <w:rFonts w:ascii="Times New Roman" w:hAnsi="Times New Roman" w:cs="Times New Roman"/>
          <w:sz w:val="24"/>
          <w:szCs w:val="24"/>
        </w:rPr>
        <w:t>jumlah</w:t>
      </w:r>
      <w:proofErr w:type="spellEnd"/>
      <w:r w:rsidRPr="00AA69BB">
        <w:rPr>
          <w:rFonts w:ascii="Times New Roman" w:hAnsi="Times New Roman" w:cs="Times New Roman"/>
          <w:sz w:val="24"/>
          <w:szCs w:val="24"/>
        </w:rPr>
        <w:t xml:space="preserve"> 49 </w:t>
      </w:r>
      <w:proofErr w:type="spellStart"/>
      <w:r w:rsidRPr="00AA69BB">
        <w:rPr>
          <w:rFonts w:ascii="Times New Roman" w:hAnsi="Times New Roman" w:cs="Times New Roman"/>
          <w:sz w:val="24"/>
          <w:szCs w:val="24"/>
        </w:rPr>
        <w:t>responden</w:t>
      </w:r>
      <w:proofErr w:type="spellEnd"/>
      <w:r w:rsidRPr="00AA69BB">
        <w:rPr>
          <w:rFonts w:ascii="Times New Roman" w:hAnsi="Times New Roman" w:cs="Times New Roman"/>
          <w:sz w:val="24"/>
          <w:szCs w:val="24"/>
        </w:rPr>
        <w:t xml:space="preserve"> (83%). </w:t>
      </w:r>
      <w:proofErr w:type="spellStart"/>
      <w:r w:rsidRPr="00AA69BB">
        <w:rPr>
          <w:rFonts w:ascii="Times New Roman" w:hAnsi="Times New Roman" w:cs="Times New Roman"/>
          <w:sz w:val="24"/>
          <w:szCs w:val="24"/>
        </w:rPr>
        <w:t>Motivasi</w:t>
      </w:r>
      <w:proofErr w:type="spellEnd"/>
      <w:r w:rsidRPr="00AA69BB">
        <w:rPr>
          <w:rFonts w:ascii="Times New Roman" w:hAnsi="Times New Roman" w:cs="Times New Roman"/>
          <w:sz w:val="24"/>
          <w:szCs w:val="24"/>
        </w:rPr>
        <w:t xml:space="preserve"> </w:t>
      </w:r>
      <w:proofErr w:type="spellStart"/>
      <w:r w:rsidRPr="00AA69BB">
        <w:rPr>
          <w:rFonts w:ascii="Times New Roman" w:hAnsi="Times New Roman" w:cs="Times New Roman"/>
          <w:sz w:val="24"/>
          <w:szCs w:val="24"/>
        </w:rPr>
        <w:t>sedang</w:t>
      </w:r>
      <w:proofErr w:type="spellEnd"/>
      <w:r w:rsidRPr="00AA69BB">
        <w:rPr>
          <w:rFonts w:ascii="Times New Roman" w:hAnsi="Times New Roman" w:cs="Times New Roman"/>
          <w:sz w:val="24"/>
          <w:szCs w:val="24"/>
        </w:rPr>
        <w:t xml:space="preserve"> </w:t>
      </w:r>
      <w:proofErr w:type="spellStart"/>
      <w:r w:rsidRPr="00AA69BB">
        <w:rPr>
          <w:rFonts w:ascii="Times New Roman" w:hAnsi="Times New Roman" w:cs="Times New Roman"/>
          <w:sz w:val="24"/>
          <w:szCs w:val="24"/>
        </w:rPr>
        <w:t>sebanyak</w:t>
      </w:r>
      <w:proofErr w:type="spellEnd"/>
      <w:r w:rsidRPr="00AA69BB">
        <w:rPr>
          <w:rFonts w:ascii="Times New Roman" w:hAnsi="Times New Roman" w:cs="Times New Roman"/>
          <w:sz w:val="24"/>
          <w:szCs w:val="24"/>
        </w:rPr>
        <w:t xml:space="preserve"> 8 </w:t>
      </w:r>
      <w:proofErr w:type="spellStart"/>
      <w:r w:rsidRPr="00AA69BB">
        <w:rPr>
          <w:rFonts w:ascii="Times New Roman" w:hAnsi="Times New Roman" w:cs="Times New Roman"/>
          <w:sz w:val="24"/>
          <w:szCs w:val="24"/>
        </w:rPr>
        <w:t>responden</w:t>
      </w:r>
      <w:proofErr w:type="spellEnd"/>
      <w:r w:rsidRPr="00AA69BB">
        <w:rPr>
          <w:rFonts w:ascii="Times New Roman" w:hAnsi="Times New Roman" w:cs="Times New Roman"/>
          <w:spacing w:val="1"/>
          <w:sz w:val="24"/>
          <w:szCs w:val="24"/>
        </w:rPr>
        <w:t xml:space="preserve"> </w:t>
      </w:r>
      <w:r w:rsidRPr="00AA69BB">
        <w:rPr>
          <w:rFonts w:ascii="Times New Roman" w:hAnsi="Times New Roman" w:cs="Times New Roman"/>
          <w:sz w:val="24"/>
          <w:szCs w:val="24"/>
        </w:rPr>
        <w:t>(14%)</w:t>
      </w:r>
      <w:r w:rsidRPr="00AA69BB">
        <w:rPr>
          <w:rFonts w:ascii="Times New Roman" w:hAnsi="Times New Roman" w:cs="Times New Roman"/>
          <w:spacing w:val="-2"/>
          <w:sz w:val="24"/>
          <w:szCs w:val="24"/>
        </w:rPr>
        <w:t xml:space="preserve"> </w:t>
      </w:r>
      <w:proofErr w:type="gramStart"/>
      <w:r w:rsidRPr="00AA69BB">
        <w:rPr>
          <w:rFonts w:ascii="Times New Roman" w:hAnsi="Times New Roman" w:cs="Times New Roman"/>
          <w:sz w:val="24"/>
          <w:szCs w:val="24"/>
        </w:rPr>
        <w:t xml:space="preserve">dan </w:t>
      </w:r>
      <w:r w:rsidRPr="00AA69BB">
        <w:rPr>
          <w:rFonts w:ascii="Times New Roman" w:hAnsi="Times New Roman" w:cs="Times New Roman"/>
          <w:spacing w:val="-2"/>
          <w:sz w:val="24"/>
          <w:szCs w:val="24"/>
        </w:rPr>
        <w:t xml:space="preserve"> </w:t>
      </w:r>
      <w:proofErr w:type="spellStart"/>
      <w:r w:rsidRPr="00AA69BB">
        <w:rPr>
          <w:rFonts w:ascii="Times New Roman" w:hAnsi="Times New Roman" w:cs="Times New Roman"/>
          <w:sz w:val="24"/>
          <w:szCs w:val="24"/>
        </w:rPr>
        <w:t>responden</w:t>
      </w:r>
      <w:proofErr w:type="spellEnd"/>
      <w:proofErr w:type="gramEnd"/>
      <w:r w:rsidRPr="00AA69BB">
        <w:rPr>
          <w:rFonts w:ascii="Times New Roman" w:hAnsi="Times New Roman" w:cs="Times New Roman"/>
          <w:spacing w:val="2"/>
          <w:sz w:val="24"/>
          <w:szCs w:val="24"/>
        </w:rPr>
        <w:t xml:space="preserve"> </w:t>
      </w:r>
      <w:r w:rsidRPr="00AA69BB">
        <w:rPr>
          <w:rFonts w:ascii="Times New Roman" w:hAnsi="Times New Roman" w:cs="Times New Roman"/>
          <w:sz w:val="24"/>
          <w:szCs w:val="24"/>
        </w:rPr>
        <w:t>yang</w:t>
      </w:r>
      <w:r w:rsidRPr="00AA69BB">
        <w:rPr>
          <w:rFonts w:ascii="Times New Roman" w:hAnsi="Times New Roman" w:cs="Times New Roman"/>
          <w:spacing w:val="-3"/>
          <w:sz w:val="24"/>
          <w:szCs w:val="24"/>
        </w:rPr>
        <w:t xml:space="preserve"> </w:t>
      </w:r>
      <w:proofErr w:type="spellStart"/>
      <w:r w:rsidRPr="00AA69BB">
        <w:rPr>
          <w:rFonts w:ascii="Times New Roman" w:hAnsi="Times New Roman" w:cs="Times New Roman"/>
          <w:sz w:val="24"/>
          <w:szCs w:val="24"/>
        </w:rPr>
        <w:t>memiliki</w:t>
      </w:r>
      <w:proofErr w:type="spellEnd"/>
      <w:r w:rsidRPr="00AA69BB">
        <w:rPr>
          <w:rFonts w:ascii="Times New Roman" w:hAnsi="Times New Roman" w:cs="Times New Roman"/>
          <w:sz w:val="24"/>
          <w:szCs w:val="24"/>
        </w:rPr>
        <w:t xml:space="preserve"> </w:t>
      </w:r>
      <w:proofErr w:type="spellStart"/>
      <w:r w:rsidRPr="00AA69BB">
        <w:rPr>
          <w:rFonts w:ascii="Times New Roman" w:hAnsi="Times New Roman" w:cs="Times New Roman"/>
          <w:sz w:val="24"/>
          <w:szCs w:val="24"/>
        </w:rPr>
        <w:t>motivasi</w:t>
      </w:r>
      <w:proofErr w:type="spellEnd"/>
      <w:r w:rsidRPr="00AA69BB">
        <w:rPr>
          <w:rFonts w:ascii="Times New Roman" w:hAnsi="Times New Roman" w:cs="Times New Roman"/>
          <w:spacing w:val="-1"/>
          <w:sz w:val="24"/>
          <w:szCs w:val="24"/>
        </w:rPr>
        <w:t xml:space="preserve"> </w:t>
      </w:r>
      <w:proofErr w:type="spellStart"/>
      <w:r w:rsidRPr="00AA69BB">
        <w:rPr>
          <w:rFonts w:ascii="Times New Roman" w:hAnsi="Times New Roman" w:cs="Times New Roman"/>
          <w:sz w:val="24"/>
          <w:szCs w:val="24"/>
        </w:rPr>
        <w:t>kurang</w:t>
      </w:r>
      <w:proofErr w:type="spellEnd"/>
      <w:r w:rsidRPr="00AA69BB">
        <w:rPr>
          <w:rFonts w:ascii="Times New Roman" w:hAnsi="Times New Roman" w:cs="Times New Roman"/>
          <w:sz w:val="24"/>
          <w:szCs w:val="24"/>
        </w:rPr>
        <w:t xml:space="preserve"> </w:t>
      </w:r>
      <w:proofErr w:type="spellStart"/>
      <w:r w:rsidRPr="00AA69BB">
        <w:rPr>
          <w:rFonts w:ascii="Times New Roman" w:hAnsi="Times New Roman" w:cs="Times New Roman"/>
          <w:sz w:val="24"/>
          <w:szCs w:val="24"/>
        </w:rPr>
        <w:t>dengan</w:t>
      </w:r>
      <w:proofErr w:type="spellEnd"/>
      <w:r w:rsidRPr="00AA69BB">
        <w:rPr>
          <w:rFonts w:ascii="Times New Roman" w:hAnsi="Times New Roman" w:cs="Times New Roman"/>
          <w:sz w:val="24"/>
          <w:szCs w:val="24"/>
        </w:rPr>
        <w:t xml:space="preserve"> </w:t>
      </w:r>
      <w:proofErr w:type="spellStart"/>
      <w:r w:rsidRPr="00AA69BB">
        <w:rPr>
          <w:rFonts w:ascii="Times New Roman" w:hAnsi="Times New Roman" w:cs="Times New Roman"/>
          <w:sz w:val="24"/>
          <w:szCs w:val="24"/>
        </w:rPr>
        <w:t>jumlah</w:t>
      </w:r>
      <w:proofErr w:type="spellEnd"/>
      <w:r w:rsidRPr="00AA69BB">
        <w:rPr>
          <w:rFonts w:ascii="Times New Roman" w:hAnsi="Times New Roman" w:cs="Times New Roman"/>
          <w:sz w:val="24"/>
          <w:szCs w:val="24"/>
        </w:rPr>
        <w:t xml:space="preserve"> 2 </w:t>
      </w:r>
      <w:proofErr w:type="spellStart"/>
      <w:r w:rsidRPr="00AA69BB">
        <w:rPr>
          <w:rFonts w:ascii="Times New Roman" w:hAnsi="Times New Roman" w:cs="Times New Roman"/>
          <w:sz w:val="24"/>
          <w:szCs w:val="24"/>
        </w:rPr>
        <w:t>responden</w:t>
      </w:r>
      <w:proofErr w:type="spellEnd"/>
      <w:r w:rsidRPr="00AA69BB">
        <w:rPr>
          <w:rFonts w:ascii="Times New Roman" w:hAnsi="Times New Roman" w:cs="Times New Roman"/>
          <w:sz w:val="24"/>
          <w:szCs w:val="24"/>
        </w:rPr>
        <w:t xml:space="preserve"> (4%).</w:t>
      </w:r>
    </w:p>
    <w:p w14:paraId="753AF36A" w14:textId="77777777" w:rsidR="00C06E88" w:rsidRDefault="00C06E88" w:rsidP="00AA69BB">
      <w:pPr>
        <w:spacing w:after="0" w:line="240" w:lineRule="auto"/>
        <w:ind w:firstLine="720"/>
        <w:jc w:val="both"/>
        <w:rPr>
          <w:rFonts w:ascii="Times New Roman" w:hAnsi="Times New Roman" w:cs="Times New Roman"/>
          <w:sz w:val="24"/>
          <w:szCs w:val="24"/>
        </w:rPr>
      </w:pPr>
    </w:p>
    <w:p w14:paraId="66FDF183" w14:textId="12142068" w:rsidR="00C06E88" w:rsidRDefault="00C06E88" w:rsidP="00C06E88">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Distribusi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frekuensi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penderita</w:t>
      </w:r>
      <w:proofErr w:type="spellEnd"/>
      <w:r>
        <w:rPr>
          <w:rFonts w:ascii="Times New Roman" w:eastAsia="Times New Roman" w:hAnsi="Times New Roman" w:cs="Times New Roman"/>
          <w:sz w:val="24"/>
          <w:szCs w:val="24"/>
        </w:rPr>
        <w:t xml:space="preserve"> TB</w:t>
      </w:r>
    </w:p>
    <w:p w14:paraId="2E149752" w14:textId="77777777" w:rsidR="00C06E88" w:rsidRDefault="00C06E88" w:rsidP="00AA69BB">
      <w:pPr>
        <w:spacing w:after="0" w:line="240" w:lineRule="auto"/>
        <w:ind w:firstLine="720"/>
        <w:jc w:val="both"/>
        <w:rPr>
          <w:rFonts w:ascii="Times New Roman" w:hAnsi="Times New Roman" w:cs="Times New Roman"/>
          <w:sz w:val="24"/>
          <w:szCs w:val="24"/>
        </w:rPr>
      </w:pPr>
    </w:p>
    <w:p w14:paraId="3E446B0E" w14:textId="77777777" w:rsidR="00D32A24" w:rsidRDefault="00D32A24" w:rsidP="00AA69BB">
      <w:pPr>
        <w:spacing w:after="0" w:line="240" w:lineRule="auto"/>
        <w:ind w:firstLine="720"/>
        <w:jc w:val="both"/>
        <w:rPr>
          <w:rFonts w:ascii="Times New Roman" w:hAnsi="Times New Roman" w:cs="Times New Roman"/>
          <w:sz w:val="24"/>
          <w:szCs w:val="24"/>
        </w:rPr>
      </w:pPr>
    </w:p>
    <w:tbl>
      <w:tblPr>
        <w:tblStyle w:val="a0"/>
        <w:tblW w:w="421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60"/>
        <w:gridCol w:w="992"/>
        <w:gridCol w:w="597"/>
        <w:gridCol w:w="1069"/>
      </w:tblGrid>
      <w:tr w:rsidR="00D32A24" w14:paraId="0CF169BF" w14:textId="77777777" w:rsidTr="002412DC">
        <w:trPr>
          <w:trHeight w:val="20"/>
        </w:trPr>
        <w:tc>
          <w:tcPr>
            <w:tcW w:w="1560" w:type="dxa"/>
          </w:tcPr>
          <w:p w14:paraId="429A6DFA" w14:textId="77777777" w:rsidR="00D32A24" w:rsidRPr="00914FB7" w:rsidRDefault="00D32A24" w:rsidP="002412DC">
            <w:pPr>
              <w:jc w:val="center"/>
              <w:rPr>
                <w:rFonts w:ascii="Times New Roman" w:eastAsia="Times New Roman" w:hAnsi="Times New Roman" w:cs="Times New Roman"/>
              </w:rPr>
            </w:pPr>
            <w:proofErr w:type="spellStart"/>
            <w:r w:rsidRPr="00914FB7">
              <w:rPr>
                <w:rFonts w:ascii="Times New Roman" w:eastAsia="Times New Roman" w:hAnsi="Times New Roman" w:cs="Times New Roman"/>
              </w:rPr>
              <w:t>Variabel</w:t>
            </w:r>
            <w:proofErr w:type="spellEnd"/>
          </w:p>
        </w:tc>
        <w:tc>
          <w:tcPr>
            <w:tcW w:w="992" w:type="dxa"/>
          </w:tcPr>
          <w:p w14:paraId="3979DFFF" w14:textId="77777777" w:rsidR="00D32A24" w:rsidRPr="00914FB7" w:rsidRDefault="00D32A24" w:rsidP="002412DC">
            <w:pPr>
              <w:jc w:val="center"/>
              <w:rPr>
                <w:rFonts w:ascii="Times New Roman" w:eastAsia="Times New Roman" w:hAnsi="Times New Roman" w:cs="Times New Roman"/>
              </w:rPr>
            </w:pPr>
            <w:proofErr w:type="spellStart"/>
            <w:r w:rsidRPr="00914FB7">
              <w:rPr>
                <w:rFonts w:ascii="Times New Roman" w:eastAsia="Times New Roman" w:hAnsi="Times New Roman" w:cs="Times New Roman"/>
              </w:rPr>
              <w:t>Kategori</w:t>
            </w:r>
            <w:proofErr w:type="spellEnd"/>
          </w:p>
        </w:tc>
        <w:tc>
          <w:tcPr>
            <w:tcW w:w="597" w:type="dxa"/>
          </w:tcPr>
          <w:p w14:paraId="1392FAC1" w14:textId="77777777" w:rsidR="00D32A24" w:rsidRPr="00914FB7" w:rsidRDefault="00D32A24" w:rsidP="002412DC">
            <w:pPr>
              <w:jc w:val="center"/>
              <w:rPr>
                <w:rFonts w:ascii="Times New Roman" w:eastAsia="Times New Roman" w:hAnsi="Times New Roman" w:cs="Times New Roman"/>
              </w:rPr>
            </w:pPr>
            <w:r>
              <w:rPr>
                <w:rFonts w:ascii="Times New Roman" w:eastAsia="Times New Roman" w:hAnsi="Times New Roman" w:cs="Times New Roman"/>
              </w:rPr>
              <w:t>f</w:t>
            </w:r>
          </w:p>
        </w:tc>
        <w:tc>
          <w:tcPr>
            <w:tcW w:w="1069" w:type="dxa"/>
          </w:tcPr>
          <w:p w14:paraId="08AA6BAC" w14:textId="77777777" w:rsidR="00D32A24" w:rsidRPr="00914FB7" w:rsidRDefault="00D32A24" w:rsidP="002412DC">
            <w:pPr>
              <w:jc w:val="center"/>
              <w:rPr>
                <w:rFonts w:ascii="Times New Roman" w:eastAsia="Times New Roman" w:hAnsi="Times New Roman" w:cs="Times New Roman"/>
              </w:rPr>
            </w:pPr>
            <w:proofErr w:type="spellStart"/>
            <w:r w:rsidRPr="00914FB7">
              <w:rPr>
                <w:rFonts w:ascii="Times New Roman" w:eastAsia="Times New Roman" w:hAnsi="Times New Roman" w:cs="Times New Roman"/>
              </w:rPr>
              <w:t>Jumlah</w:t>
            </w:r>
            <w:proofErr w:type="spellEnd"/>
            <w:r>
              <w:rPr>
                <w:rFonts w:ascii="Times New Roman" w:eastAsia="Times New Roman" w:hAnsi="Times New Roman" w:cs="Times New Roman"/>
              </w:rPr>
              <w:t xml:space="preserve"> (%)</w:t>
            </w:r>
          </w:p>
        </w:tc>
      </w:tr>
      <w:tr w:rsidR="00D32A24" w14:paraId="5CCE83CA" w14:textId="77777777" w:rsidTr="002412DC">
        <w:trPr>
          <w:trHeight w:val="20"/>
        </w:trPr>
        <w:tc>
          <w:tcPr>
            <w:tcW w:w="1560" w:type="dxa"/>
            <w:tcBorders>
              <w:top w:val="single" w:sz="4" w:space="0" w:color="000000"/>
            </w:tcBorders>
          </w:tcPr>
          <w:p w14:paraId="24728A12" w14:textId="77777777" w:rsidR="00D32A24" w:rsidRDefault="00D32A24" w:rsidP="002412DC">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Motivasi</w:t>
            </w:r>
            <w:proofErr w:type="spellEnd"/>
          </w:p>
        </w:tc>
        <w:tc>
          <w:tcPr>
            <w:tcW w:w="992" w:type="dxa"/>
            <w:tcBorders>
              <w:top w:val="single" w:sz="4" w:space="0" w:color="000000"/>
            </w:tcBorders>
          </w:tcPr>
          <w:p w14:paraId="5927AB88" w14:textId="7B4C4496" w:rsidR="00D32A24" w:rsidRDefault="00C06E88" w:rsidP="002412DC">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Patuh</w:t>
            </w:r>
            <w:proofErr w:type="spellEnd"/>
          </w:p>
        </w:tc>
        <w:tc>
          <w:tcPr>
            <w:tcW w:w="597" w:type="dxa"/>
            <w:tcBorders>
              <w:top w:val="single" w:sz="4" w:space="0" w:color="000000"/>
            </w:tcBorders>
          </w:tcPr>
          <w:p w14:paraId="61EC55D3" w14:textId="3DB31AF9" w:rsidR="00D32A24" w:rsidRDefault="00C06E88"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069" w:type="dxa"/>
            <w:tcBorders>
              <w:top w:val="single" w:sz="4" w:space="0" w:color="000000"/>
            </w:tcBorders>
          </w:tcPr>
          <w:p w14:paraId="42A55C30" w14:textId="7EEC11F6" w:rsidR="00D32A24" w:rsidRDefault="00D32A24"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06E88">
              <w:rPr>
                <w:rFonts w:ascii="Times New Roman" w:eastAsia="Times New Roman" w:hAnsi="Times New Roman" w:cs="Times New Roman"/>
                <w:sz w:val="24"/>
                <w:szCs w:val="24"/>
              </w:rPr>
              <w:t>6</w:t>
            </w:r>
          </w:p>
        </w:tc>
      </w:tr>
      <w:tr w:rsidR="00C06E88" w14:paraId="3C130AFB" w14:textId="77777777" w:rsidTr="002412DC">
        <w:trPr>
          <w:trHeight w:val="20"/>
        </w:trPr>
        <w:tc>
          <w:tcPr>
            <w:tcW w:w="1560" w:type="dxa"/>
          </w:tcPr>
          <w:p w14:paraId="79A2BADD" w14:textId="77777777" w:rsidR="00C06E88" w:rsidRDefault="00C06E88" w:rsidP="002412DC">
            <w:pPr>
              <w:jc w:val="both"/>
              <w:rPr>
                <w:rFonts w:ascii="Times New Roman" w:eastAsia="Times New Roman" w:hAnsi="Times New Roman" w:cs="Times New Roman"/>
                <w:sz w:val="24"/>
                <w:szCs w:val="24"/>
              </w:rPr>
            </w:pPr>
          </w:p>
        </w:tc>
        <w:tc>
          <w:tcPr>
            <w:tcW w:w="992" w:type="dxa"/>
            <w:vMerge w:val="restart"/>
          </w:tcPr>
          <w:p w14:paraId="72E7B25C" w14:textId="4083C6E4" w:rsidR="00C06E88" w:rsidRDefault="00C06E88"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Tidak </w:t>
            </w:r>
            <w:proofErr w:type="spellStart"/>
            <w:r>
              <w:rPr>
                <w:rFonts w:ascii="Times New Roman" w:eastAsia="Times New Roman" w:hAnsi="Times New Roman" w:cs="Times New Roman"/>
                <w:sz w:val="24"/>
                <w:szCs w:val="24"/>
              </w:rPr>
              <w:t>patuh</w:t>
            </w:r>
            <w:proofErr w:type="spellEnd"/>
          </w:p>
        </w:tc>
        <w:tc>
          <w:tcPr>
            <w:tcW w:w="597" w:type="dxa"/>
            <w:vMerge w:val="restart"/>
          </w:tcPr>
          <w:p w14:paraId="3DB259D9" w14:textId="01113EEF" w:rsidR="00C06E88" w:rsidRDefault="00C06E88"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69" w:type="dxa"/>
            <w:vMerge w:val="restart"/>
          </w:tcPr>
          <w:p w14:paraId="5C716F4B" w14:textId="77777777" w:rsidR="00C06E88" w:rsidRDefault="00C06E88"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14:paraId="7E2DBF5B" w14:textId="0DA7F626" w:rsidR="00C06E88" w:rsidRDefault="00C06E88" w:rsidP="002412DC">
            <w:pPr>
              <w:jc w:val="both"/>
              <w:rPr>
                <w:rFonts w:ascii="Times New Roman" w:eastAsia="Times New Roman" w:hAnsi="Times New Roman" w:cs="Times New Roman"/>
                <w:sz w:val="24"/>
                <w:szCs w:val="24"/>
              </w:rPr>
            </w:pPr>
          </w:p>
        </w:tc>
      </w:tr>
      <w:tr w:rsidR="00C06E88" w14:paraId="16881AE1" w14:textId="77777777" w:rsidTr="002412DC">
        <w:trPr>
          <w:trHeight w:val="20"/>
        </w:trPr>
        <w:tc>
          <w:tcPr>
            <w:tcW w:w="1560" w:type="dxa"/>
            <w:tcBorders>
              <w:bottom w:val="single" w:sz="4" w:space="0" w:color="auto"/>
            </w:tcBorders>
          </w:tcPr>
          <w:p w14:paraId="41992204" w14:textId="77777777" w:rsidR="00C06E88" w:rsidRDefault="00C06E88" w:rsidP="002412DC">
            <w:pPr>
              <w:jc w:val="both"/>
              <w:rPr>
                <w:rFonts w:ascii="Times New Roman" w:eastAsia="Times New Roman" w:hAnsi="Times New Roman" w:cs="Times New Roman"/>
                <w:sz w:val="24"/>
                <w:szCs w:val="24"/>
              </w:rPr>
            </w:pPr>
          </w:p>
        </w:tc>
        <w:tc>
          <w:tcPr>
            <w:tcW w:w="992" w:type="dxa"/>
            <w:vMerge/>
            <w:tcBorders>
              <w:bottom w:val="single" w:sz="4" w:space="0" w:color="auto"/>
            </w:tcBorders>
          </w:tcPr>
          <w:p w14:paraId="2ABABD56" w14:textId="64BC6A85" w:rsidR="00C06E88" w:rsidRDefault="00C06E88" w:rsidP="002412DC">
            <w:pPr>
              <w:jc w:val="both"/>
              <w:rPr>
                <w:rFonts w:ascii="Times New Roman" w:eastAsia="Times New Roman" w:hAnsi="Times New Roman" w:cs="Times New Roman"/>
                <w:sz w:val="24"/>
                <w:szCs w:val="24"/>
              </w:rPr>
            </w:pPr>
          </w:p>
        </w:tc>
        <w:tc>
          <w:tcPr>
            <w:tcW w:w="597" w:type="dxa"/>
            <w:vMerge/>
            <w:tcBorders>
              <w:bottom w:val="single" w:sz="4" w:space="0" w:color="auto"/>
            </w:tcBorders>
          </w:tcPr>
          <w:p w14:paraId="58FE4377" w14:textId="52388E29" w:rsidR="00C06E88" w:rsidRDefault="00C06E88" w:rsidP="002412DC">
            <w:pPr>
              <w:jc w:val="both"/>
              <w:rPr>
                <w:rFonts w:ascii="Times New Roman" w:eastAsia="Times New Roman" w:hAnsi="Times New Roman" w:cs="Times New Roman"/>
                <w:sz w:val="24"/>
                <w:szCs w:val="24"/>
              </w:rPr>
            </w:pPr>
          </w:p>
        </w:tc>
        <w:tc>
          <w:tcPr>
            <w:tcW w:w="1069" w:type="dxa"/>
            <w:vMerge/>
            <w:tcBorders>
              <w:bottom w:val="single" w:sz="4" w:space="0" w:color="auto"/>
            </w:tcBorders>
          </w:tcPr>
          <w:p w14:paraId="2D6F010D" w14:textId="14F02969" w:rsidR="00C06E88" w:rsidRDefault="00C06E88" w:rsidP="002412DC">
            <w:pPr>
              <w:jc w:val="both"/>
              <w:rPr>
                <w:rFonts w:ascii="Times New Roman" w:eastAsia="Times New Roman" w:hAnsi="Times New Roman" w:cs="Times New Roman"/>
                <w:sz w:val="24"/>
                <w:szCs w:val="24"/>
              </w:rPr>
            </w:pPr>
          </w:p>
        </w:tc>
      </w:tr>
      <w:tr w:rsidR="00D32A24" w14:paraId="07CE3F6B" w14:textId="77777777" w:rsidTr="002412DC">
        <w:trPr>
          <w:trHeight w:val="20"/>
        </w:trPr>
        <w:tc>
          <w:tcPr>
            <w:tcW w:w="1560" w:type="dxa"/>
            <w:tcBorders>
              <w:top w:val="single" w:sz="4" w:space="0" w:color="auto"/>
              <w:bottom w:val="nil"/>
            </w:tcBorders>
          </w:tcPr>
          <w:p w14:paraId="7E7BE454" w14:textId="77777777" w:rsidR="00D32A24" w:rsidRDefault="00D32A24"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992" w:type="dxa"/>
            <w:tcBorders>
              <w:top w:val="single" w:sz="4" w:space="0" w:color="auto"/>
              <w:bottom w:val="nil"/>
            </w:tcBorders>
          </w:tcPr>
          <w:p w14:paraId="71F36C5D" w14:textId="77777777" w:rsidR="00D32A24" w:rsidRDefault="00D32A24" w:rsidP="002412DC">
            <w:pPr>
              <w:jc w:val="both"/>
              <w:rPr>
                <w:rFonts w:ascii="Times New Roman" w:eastAsia="Times New Roman" w:hAnsi="Times New Roman" w:cs="Times New Roman"/>
                <w:sz w:val="24"/>
                <w:szCs w:val="24"/>
              </w:rPr>
            </w:pPr>
          </w:p>
        </w:tc>
        <w:tc>
          <w:tcPr>
            <w:tcW w:w="597" w:type="dxa"/>
            <w:tcBorders>
              <w:top w:val="single" w:sz="4" w:space="0" w:color="auto"/>
              <w:bottom w:val="nil"/>
            </w:tcBorders>
          </w:tcPr>
          <w:p w14:paraId="229123BF" w14:textId="77777777" w:rsidR="00D32A24" w:rsidRDefault="00D32A24"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069" w:type="dxa"/>
            <w:tcBorders>
              <w:top w:val="single" w:sz="4" w:space="0" w:color="auto"/>
              <w:bottom w:val="nil"/>
            </w:tcBorders>
          </w:tcPr>
          <w:p w14:paraId="351528E2" w14:textId="77777777" w:rsidR="00D32A24" w:rsidRDefault="00D32A24" w:rsidP="002412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5FDD29D3" w14:textId="77777777" w:rsidR="00D32A24" w:rsidRPr="00AA69BB" w:rsidRDefault="00D32A24" w:rsidP="00AA69BB">
      <w:pPr>
        <w:spacing w:after="0" w:line="240" w:lineRule="auto"/>
        <w:ind w:firstLine="720"/>
        <w:jc w:val="both"/>
        <w:rPr>
          <w:rFonts w:ascii="Times New Roman" w:eastAsia="Times New Roman" w:hAnsi="Times New Roman" w:cs="Times New Roman"/>
          <w:sz w:val="24"/>
          <w:szCs w:val="24"/>
        </w:rPr>
      </w:pPr>
    </w:p>
    <w:p w14:paraId="1FD0FED4" w14:textId="77777777" w:rsidR="001A36E6" w:rsidRDefault="001A36E6" w:rsidP="00BE1024">
      <w:pPr>
        <w:pStyle w:val="BodyText"/>
        <w:ind w:firstLine="720"/>
        <w:sectPr w:rsidR="001A36E6">
          <w:type w:val="continuous"/>
          <w:pgSz w:w="11907" w:h="16840"/>
          <w:pgMar w:top="1701" w:right="1418" w:bottom="1418" w:left="1701" w:header="567" w:footer="567" w:gutter="0"/>
          <w:cols w:num="2" w:space="720" w:equalWidth="0">
            <w:col w:w="4110" w:space="567"/>
            <w:col w:w="4110" w:space="0"/>
          </w:cols>
        </w:sectPr>
      </w:pPr>
    </w:p>
    <w:p w14:paraId="6ED5433E" w14:textId="5F19EFE9" w:rsidR="00C06E88" w:rsidRDefault="00C06E88" w:rsidP="00BE1024">
      <w:pPr>
        <w:pStyle w:val="BodyText"/>
        <w:ind w:firstLine="720"/>
      </w:pPr>
      <w:r w:rsidRPr="00F241A3">
        <w:t xml:space="preserve">Berdasarkan </w:t>
      </w:r>
      <w:r w:rsidR="000B432E">
        <w:rPr>
          <w:lang w:val="en-US"/>
        </w:rPr>
        <w:t>T</w:t>
      </w:r>
      <w:r w:rsidRPr="00F241A3">
        <w:t>abel</w:t>
      </w:r>
      <w:r w:rsidR="00622676">
        <w:rPr>
          <w:lang w:val="en-US"/>
        </w:rPr>
        <w:t xml:space="preserve"> </w:t>
      </w:r>
      <w:r w:rsidRPr="00F241A3">
        <w:t>4</w:t>
      </w:r>
      <w:r w:rsidR="00622676">
        <w:rPr>
          <w:lang w:val="en-US"/>
        </w:rPr>
        <w:t>.</w:t>
      </w:r>
      <w:r w:rsidRPr="00F241A3">
        <w:t xml:space="preserve"> kepatuhan responden didominasi oleh patuh dengan </w:t>
      </w:r>
      <w:r w:rsidRPr="00F241A3">
        <w:rPr>
          <w:spacing w:val="-57"/>
        </w:rPr>
        <w:t xml:space="preserve"> </w:t>
      </w:r>
      <w:r w:rsidRPr="00F241A3">
        <w:t>jumlah responden yang patuh seban</w:t>
      </w:r>
      <w:r>
        <w:t>yak 51 responden (86</w:t>
      </w:r>
      <w:r w:rsidRPr="00F241A3">
        <w:t>%). Sedangkan</w:t>
      </w:r>
      <w:r w:rsidRPr="00F241A3">
        <w:rPr>
          <w:spacing w:val="1"/>
        </w:rPr>
        <w:t xml:space="preserve"> </w:t>
      </w:r>
      <w:r w:rsidRPr="00F241A3">
        <w:t>responden</w:t>
      </w:r>
      <w:r w:rsidRPr="00F241A3">
        <w:rPr>
          <w:spacing w:val="3"/>
        </w:rPr>
        <w:t xml:space="preserve"> </w:t>
      </w:r>
      <w:r w:rsidRPr="00F241A3">
        <w:t>yang</w:t>
      </w:r>
      <w:r w:rsidRPr="00F241A3">
        <w:rPr>
          <w:spacing w:val="-3"/>
        </w:rPr>
        <w:t xml:space="preserve"> </w:t>
      </w:r>
      <w:r w:rsidRPr="00F241A3">
        <w:t>tidak patuh</w:t>
      </w:r>
      <w:r w:rsidRPr="00F241A3">
        <w:rPr>
          <w:spacing w:val="-1"/>
        </w:rPr>
        <w:t xml:space="preserve"> </w:t>
      </w:r>
      <w:r>
        <w:t>sebanyak 8 responden (14</w:t>
      </w:r>
      <w:r w:rsidRPr="00F241A3">
        <w:t>%).</w:t>
      </w:r>
    </w:p>
    <w:p w14:paraId="00188F1E" w14:textId="77777777" w:rsidR="00500EDC" w:rsidRDefault="00500EDC" w:rsidP="00BE1024">
      <w:pPr>
        <w:pStyle w:val="BodyText"/>
        <w:ind w:firstLine="720"/>
      </w:pPr>
    </w:p>
    <w:p w14:paraId="38DA615F" w14:textId="5A95EE99" w:rsidR="000B432E" w:rsidRDefault="000B432E" w:rsidP="000B432E">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Distribusi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frekuensi</w:t>
      </w:r>
      <w:proofErr w:type="spellEnd"/>
      <w:r>
        <w:rPr>
          <w:rFonts w:ascii="Times New Roman" w:eastAsia="Times New Roman" w:hAnsi="Times New Roman" w:cs="Times New Roman"/>
          <w:sz w:val="24"/>
          <w:szCs w:val="24"/>
        </w:rPr>
        <w:t xml:space="preserve"> </w:t>
      </w:r>
      <w:proofErr w:type="spellStart"/>
      <w:r w:rsidR="00615F76">
        <w:rPr>
          <w:rFonts w:ascii="Times New Roman" w:eastAsia="Times New Roman" w:hAnsi="Times New Roman" w:cs="Times New Roman"/>
          <w:sz w:val="24"/>
          <w:szCs w:val="24"/>
        </w:rPr>
        <w:t>Hubungan</w:t>
      </w:r>
      <w:proofErr w:type="spellEnd"/>
      <w:r w:rsidR="00615F76">
        <w:rPr>
          <w:rFonts w:ascii="Times New Roman" w:eastAsia="Times New Roman" w:hAnsi="Times New Roman" w:cs="Times New Roman"/>
          <w:sz w:val="24"/>
          <w:szCs w:val="24"/>
        </w:rPr>
        <w:t xml:space="preserve"> </w:t>
      </w:r>
      <w:proofErr w:type="spellStart"/>
      <w:r w:rsidR="00615F76">
        <w:rPr>
          <w:rFonts w:ascii="Times New Roman" w:eastAsia="Times New Roman" w:hAnsi="Times New Roman" w:cs="Times New Roman"/>
          <w:sz w:val="24"/>
          <w:szCs w:val="24"/>
        </w:rPr>
        <w:t>Pengetahuan</w:t>
      </w:r>
      <w:proofErr w:type="spellEnd"/>
      <w:r w:rsidR="00615F76">
        <w:rPr>
          <w:rFonts w:ascii="Times New Roman" w:eastAsia="Times New Roman" w:hAnsi="Times New Roman" w:cs="Times New Roman"/>
          <w:sz w:val="24"/>
          <w:szCs w:val="24"/>
        </w:rPr>
        <w:t xml:space="preserve"> </w:t>
      </w:r>
      <w:proofErr w:type="spellStart"/>
      <w:r w:rsidR="00615F76">
        <w:rPr>
          <w:rFonts w:ascii="Times New Roman" w:eastAsia="Times New Roman" w:hAnsi="Times New Roman" w:cs="Times New Roman"/>
          <w:sz w:val="24"/>
          <w:szCs w:val="24"/>
        </w:rPr>
        <w:t>dengan</w:t>
      </w:r>
      <w:proofErr w:type="spellEnd"/>
      <w:r w:rsidR="00615F7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w:t>
      </w:r>
      <w:r w:rsidR="001A53CC">
        <w:rPr>
          <w:rFonts w:ascii="Times New Roman" w:eastAsia="Times New Roman" w:hAnsi="Times New Roman" w:cs="Times New Roman"/>
          <w:sz w:val="24"/>
          <w:szCs w:val="24"/>
        </w:rPr>
        <w:t>gobatan</w:t>
      </w:r>
      <w:proofErr w:type="spellEnd"/>
      <w:r>
        <w:rPr>
          <w:rFonts w:ascii="Times New Roman" w:eastAsia="Times New Roman" w:hAnsi="Times New Roman" w:cs="Times New Roman"/>
          <w:sz w:val="24"/>
          <w:szCs w:val="24"/>
        </w:rPr>
        <w:t xml:space="preserve"> TB</w:t>
      </w:r>
    </w:p>
    <w:p w14:paraId="7077A3F8" w14:textId="77777777" w:rsidR="000B432E" w:rsidRDefault="000B432E" w:rsidP="00BE1024">
      <w:pPr>
        <w:pStyle w:val="BodyText"/>
        <w:ind w:firstLine="720"/>
      </w:pPr>
    </w:p>
    <w:tbl>
      <w:tblPr>
        <w:tblW w:w="0" w:type="auto"/>
        <w:tblInd w:w="567" w:type="dxa"/>
        <w:tblLayout w:type="fixed"/>
        <w:tblCellMar>
          <w:left w:w="0" w:type="dxa"/>
          <w:right w:w="0" w:type="dxa"/>
        </w:tblCellMar>
        <w:tblLook w:val="01E0" w:firstRow="1" w:lastRow="1" w:firstColumn="1" w:lastColumn="1" w:noHBand="0" w:noVBand="0"/>
      </w:tblPr>
      <w:tblGrid>
        <w:gridCol w:w="1630"/>
        <w:gridCol w:w="810"/>
        <w:gridCol w:w="827"/>
        <w:gridCol w:w="828"/>
        <w:gridCol w:w="980"/>
        <w:gridCol w:w="1447"/>
        <w:gridCol w:w="1631"/>
      </w:tblGrid>
      <w:tr w:rsidR="001A36E6" w:rsidRPr="00F241A3" w14:paraId="2DA14E77" w14:textId="77777777" w:rsidTr="001A36E6">
        <w:trPr>
          <w:trHeight w:val="275"/>
        </w:trPr>
        <w:tc>
          <w:tcPr>
            <w:tcW w:w="1630" w:type="dxa"/>
            <w:tcBorders>
              <w:top w:val="single" w:sz="4" w:space="0" w:color="auto"/>
              <w:bottom w:val="single" w:sz="4" w:space="0" w:color="000000"/>
            </w:tcBorders>
          </w:tcPr>
          <w:p w14:paraId="792D1AA2" w14:textId="7200D27D" w:rsidR="001A36E6" w:rsidRPr="00500EDC" w:rsidRDefault="001A36E6" w:rsidP="002412DC">
            <w:pPr>
              <w:pStyle w:val="TableParagraph"/>
              <w:rPr>
                <w:sz w:val="24"/>
                <w:szCs w:val="24"/>
                <w:lang w:val="en-US"/>
              </w:rPr>
            </w:pPr>
            <w:proofErr w:type="spellStart"/>
            <w:r w:rsidRPr="00500EDC">
              <w:rPr>
                <w:sz w:val="24"/>
                <w:szCs w:val="24"/>
                <w:lang w:val="en-US"/>
              </w:rPr>
              <w:t>Pengetahuan</w:t>
            </w:r>
            <w:proofErr w:type="spellEnd"/>
          </w:p>
        </w:tc>
        <w:tc>
          <w:tcPr>
            <w:tcW w:w="1637" w:type="dxa"/>
            <w:gridSpan w:val="2"/>
            <w:tcBorders>
              <w:top w:val="single" w:sz="4" w:space="0" w:color="auto"/>
              <w:bottom w:val="single" w:sz="4" w:space="0" w:color="000000"/>
            </w:tcBorders>
          </w:tcPr>
          <w:p w14:paraId="535B126D" w14:textId="03534BAD" w:rsidR="001A36E6" w:rsidRPr="00500EDC" w:rsidRDefault="001A36E6" w:rsidP="002412DC">
            <w:pPr>
              <w:pStyle w:val="TableParagraph"/>
              <w:spacing w:line="256" w:lineRule="exact"/>
              <w:ind w:right="9"/>
              <w:jc w:val="center"/>
              <w:rPr>
                <w:sz w:val="24"/>
                <w:szCs w:val="24"/>
              </w:rPr>
            </w:pPr>
            <w:proofErr w:type="spellStart"/>
            <w:r w:rsidRPr="00500EDC">
              <w:rPr>
                <w:sz w:val="24"/>
                <w:szCs w:val="24"/>
                <w:lang w:val="en-US"/>
              </w:rPr>
              <w:t>Patuh</w:t>
            </w:r>
            <w:proofErr w:type="spellEnd"/>
          </w:p>
        </w:tc>
        <w:tc>
          <w:tcPr>
            <w:tcW w:w="1808" w:type="dxa"/>
            <w:gridSpan w:val="2"/>
            <w:tcBorders>
              <w:top w:val="single" w:sz="4" w:space="0" w:color="auto"/>
              <w:bottom w:val="single" w:sz="4" w:space="0" w:color="000000"/>
            </w:tcBorders>
          </w:tcPr>
          <w:p w14:paraId="69D848B0" w14:textId="66628712" w:rsidR="001A36E6" w:rsidRPr="00500EDC" w:rsidRDefault="001A36E6" w:rsidP="002412DC">
            <w:pPr>
              <w:pStyle w:val="TableParagraph"/>
              <w:spacing w:line="256" w:lineRule="exact"/>
              <w:ind w:left="308"/>
              <w:rPr>
                <w:sz w:val="24"/>
                <w:szCs w:val="24"/>
              </w:rPr>
            </w:pPr>
            <w:r w:rsidRPr="00500EDC">
              <w:rPr>
                <w:sz w:val="24"/>
                <w:szCs w:val="24"/>
                <w:lang w:val="en-US"/>
              </w:rPr>
              <w:t xml:space="preserve">Tidak </w:t>
            </w:r>
            <w:proofErr w:type="spellStart"/>
            <w:r w:rsidRPr="00500EDC">
              <w:rPr>
                <w:sz w:val="24"/>
                <w:szCs w:val="24"/>
                <w:lang w:val="en-US"/>
              </w:rPr>
              <w:t>patuh</w:t>
            </w:r>
            <w:proofErr w:type="spellEnd"/>
          </w:p>
        </w:tc>
        <w:tc>
          <w:tcPr>
            <w:tcW w:w="3078" w:type="dxa"/>
            <w:gridSpan w:val="2"/>
            <w:tcBorders>
              <w:top w:val="single" w:sz="4" w:space="0" w:color="auto"/>
              <w:bottom w:val="single" w:sz="4" w:space="0" w:color="000000"/>
            </w:tcBorders>
          </w:tcPr>
          <w:p w14:paraId="4FD8076A" w14:textId="26958761" w:rsidR="001A36E6" w:rsidRPr="00500EDC" w:rsidRDefault="001A36E6" w:rsidP="001A36E6">
            <w:pPr>
              <w:pStyle w:val="TableParagraph"/>
              <w:spacing w:line="256" w:lineRule="exact"/>
              <w:ind w:right="715"/>
              <w:jc w:val="center"/>
              <w:rPr>
                <w:sz w:val="24"/>
                <w:szCs w:val="24"/>
              </w:rPr>
            </w:pPr>
            <w:r w:rsidRPr="00500EDC">
              <w:rPr>
                <w:sz w:val="24"/>
                <w:szCs w:val="24"/>
                <w:lang w:val="en-US"/>
              </w:rPr>
              <w:t>Total</w:t>
            </w:r>
          </w:p>
        </w:tc>
      </w:tr>
      <w:tr w:rsidR="001A36E6" w:rsidRPr="00F241A3" w14:paraId="46C328EA" w14:textId="77777777" w:rsidTr="002412DC">
        <w:trPr>
          <w:trHeight w:val="275"/>
        </w:trPr>
        <w:tc>
          <w:tcPr>
            <w:tcW w:w="1630" w:type="dxa"/>
            <w:tcBorders>
              <w:bottom w:val="single" w:sz="4" w:space="0" w:color="000000"/>
            </w:tcBorders>
          </w:tcPr>
          <w:p w14:paraId="6AF1F2F6" w14:textId="77777777" w:rsidR="001A36E6" w:rsidRPr="00F241A3" w:rsidRDefault="001A36E6" w:rsidP="001A36E6">
            <w:pPr>
              <w:pStyle w:val="TableParagraph"/>
              <w:rPr>
                <w:sz w:val="20"/>
              </w:rPr>
            </w:pPr>
          </w:p>
        </w:tc>
        <w:tc>
          <w:tcPr>
            <w:tcW w:w="810" w:type="dxa"/>
            <w:tcBorders>
              <w:top w:val="single" w:sz="4" w:space="0" w:color="000000"/>
              <w:bottom w:val="single" w:sz="4" w:space="0" w:color="000000"/>
            </w:tcBorders>
          </w:tcPr>
          <w:p w14:paraId="5F02AA93" w14:textId="38D804BC" w:rsidR="001A36E6" w:rsidRPr="00F241A3" w:rsidRDefault="001A36E6" w:rsidP="001A36E6">
            <w:pPr>
              <w:pStyle w:val="TableParagraph"/>
              <w:spacing w:line="256" w:lineRule="exact"/>
              <w:ind w:right="3"/>
              <w:jc w:val="center"/>
              <w:rPr>
                <w:sz w:val="24"/>
              </w:rPr>
            </w:pPr>
            <w:r w:rsidRPr="00F241A3">
              <w:rPr>
                <w:sz w:val="24"/>
              </w:rPr>
              <w:t>F</w:t>
            </w:r>
          </w:p>
        </w:tc>
        <w:tc>
          <w:tcPr>
            <w:tcW w:w="827" w:type="dxa"/>
            <w:tcBorders>
              <w:top w:val="single" w:sz="4" w:space="0" w:color="000000"/>
              <w:bottom w:val="single" w:sz="4" w:space="0" w:color="000000"/>
            </w:tcBorders>
          </w:tcPr>
          <w:p w14:paraId="0456A6D8" w14:textId="523A7005" w:rsidR="001A36E6" w:rsidRPr="00F241A3" w:rsidRDefault="001A36E6" w:rsidP="001A36E6">
            <w:pPr>
              <w:pStyle w:val="TableParagraph"/>
              <w:spacing w:line="256" w:lineRule="exact"/>
              <w:ind w:right="9"/>
              <w:jc w:val="center"/>
              <w:rPr>
                <w:sz w:val="24"/>
              </w:rPr>
            </w:pPr>
            <w:r w:rsidRPr="00F241A3">
              <w:rPr>
                <w:sz w:val="24"/>
              </w:rPr>
              <w:t>%</w:t>
            </w:r>
          </w:p>
        </w:tc>
        <w:tc>
          <w:tcPr>
            <w:tcW w:w="828" w:type="dxa"/>
            <w:tcBorders>
              <w:top w:val="single" w:sz="4" w:space="0" w:color="000000"/>
              <w:bottom w:val="single" w:sz="4" w:space="0" w:color="000000"/>
            </w:tcBorders>
          </w:tcPr>
          <w:p w14:paraId="0B4B4CFE" w14:textId="26E853D9" w:rsidR="001A36E6" w:rsidRPr="00F241A3" w:rsidRDefault="001A36E6" w:rsidP="001A36E6">
            <w:pPr>
              <w:pStyle w:val="TableParagraph"/>
              <w:spacing w:line="256" w:lineRule="exact"/>
              <w:ind w:left="352"/>
              <w:rPr>
                <w:sz w:val="24"/>
              </w:rPr>
            </w:pPr>
            <w:r w:rsidRPr="00F241A3">
              <w:rPr>
                <w:sz w:val="24"/>
              </w:rPr>
              <w:t>F</w:t>
            </w:r>
          </w:p>
        </w:tc>
        <w:tc>
          <w:tcPr>
            <w:tcW w:w="980" w:type="dxa"/>
            <w:tcBorders>
              <w:top w:val="single" w:sz="4" w:space="0" w:color="000000"/>
              <w:bottom w:val="single" w:sz="4" w:space="0" w:color="000000"/>
            </w:tcBorders>
          </w:tcPr>
          <w:p w14:paraId="62D5594E" w14:textId="39E5721E" w:rsidR="001A36E6" w:rsidRPr="00F241A3" w:rsidRDefault="001A36E6" w:rsidP="001A36E6">
            <w:pPr>
              <w:pStyle w:val="TableParagraph"/>
              <w:spacing w:line="256" w:lineRule="exact"/>
              <w:ind w:left="308"/>
              <w:rPr>
                <w:sz w:val="24"/>
              </w:rPr>
            </w:pPr>
            <w:r w:rsidRPr="00F241A3">
              <w:rPr>
                <w:sz w:val="24"/>
              </w:rPr>
              <w:t>%</w:t>
            </w:r>
          </w:p>
        </w:tc>
        <w:tc>
          <w:tcPr>
            <w:tcW w:w="1447" w:type="dxa"/>
            <w:tcBorders>
              <w:top w:val="single" w:sz="4" w:space="0" w:color="000000"/>
              <w:bottom w:val="single" w:sz="4" w:space="0" w:color="000000"/>
            </w:tcBorders>
          </w:tcPr>
          <w:p w14:paraId="2DCFE58C" w14:textId="3257AAE9" w:rsidR="001A36E6" w:rsidRPr="00F241A3" w:rsidRDefault="001A36E6" w:rsidP="001A36E6">
            <w:pPr>
              <w:pStyle w:val="TableParagraph"/>
              <w:spacing w:line="256" w:lineRule="exact"/>
              <w:ind w:right="181"/>
              <w:jc w:val="center"/>
              <w:rPr>
                <w:sz w:val="24"/>
              </w:rPr>
            </w:pPr>
            <w:r w:rsidRPr="00F241A3">
              <w:rPr>
                <w:sz w:val="24"/>
              </w:rPr>
              <w:t>F</w:t>
            </w:r>
          </w:p>
        </w:tc>
        <w:tc>
          <w:tcPr>
            <w:tcW w:w="1631" w:type="dxa"/>
            <w:tcBorders>
              <w:top w:val="single" w:sz="4" w:space="0" w:color="000000"/>
              <w:bottom w:val="single" w:sz="4" w:space="0" w:color="000000"/>
            </w:tcBorders>
          </w:tcPr>
          <w:p w14:paraId="1BA5E808" w14:textId="68448775" w:rsidR="001A36E6" w:rsidRPr="00F241A3" w:rsidRDefault="001A36E6" w:rsidP="001A36E6">
            <w:pPr>
              <w:pStyle w:val="TableParagraph"/>
              <w:spacing w:line="256" w:lineRule="exact"/>
              <w:ind w:right="715"/>
              <w:jc w:val="right"/>
              <w:rPr>
                <w:sz w:val="24"/>
              </w:rPr>
            </w:pPr>
            <w:r w:rsidRPr="00F241A3">
              <w:rPr>
                <w:sz w:val="24"/>
              </w:rPr>
              <w:t>%</w:t>
            </w:r>
          </w:p>
        </w:tc>
      </w:tr>
      <w:tr w:rsidR="001A36E6" w:rsidRPr="00F241A3" w14:paraId="5AAEAE0F" w14:textId="77777777" w:rsidTr="002412DC">
        <w:trPr>
          <w:trHeight w:val="275"/>
        </w:trPr>
        <w:tc>
          <w:tcPr>
            <w:tcW w:w="1630" w:type="dxa"/>
            <w:tcBorders>
              <w:top w:val="single" w:sz="4" w:space="0" w:color="000000"/>
              <w:bottom w:val="single" w:sz="4" w:space="0" w:color="000000"/>
            </w:tcBorders>
          </w:tcPr>
          <w:p w14:paraId="204C06B8" w14:textId="77777777" w:rsidR="001A36E6" w:rsidRPr="00F241A3" w:rsidRDefault="001A36E6" w:rsidP="002412DC">
            <w:pPr>
              <w:pStyle w:val="TableParagraph"/>
              <w:spacing w:line="256" w:lineRule="exact"/>
              <w:ind w:left="108"/>
              <w:rPr>
                <w:sz w:val="24"/>
              </w:rPr>
            </w:pPr>
            <w:r w:rsidRPr="00F241A3">
              <w:rPr>
                <w:sz w:val="24"/>
              </w:rPr>
              <w:t xml:space="preserve">Baik </w:t>
            </w:r>
          </w:p>
        </w:tc>
        <w:tc>
          <w:tcPr>
            <w:tcW w:w="810" w:type="dxa"/>
            <w:tcBorders>
              <w:top w:val="single" w:sz="4" w:space="0" w:color="000000"/>
              <w:bottom w:val="single" w:sz="4" w:space="0" w:color="000000"/>
            </w:tcBorders>
          </w:tcPr>
          <w:p w14:paraId="1FAA925E" w14:textId="7968D99E" w:rsidR="001A36E6" w:rsidRPr="00865E87" w:rsidRDefault="00865E87" w:rsidP="002412DC">
            <w:pPr>
              <w:pStyle w:val="TableParagraph"/>
              <w:spacing w:line="256" w:lineRule="exact"/>
              <w:ind w:left="264" w:right="266"/>
              <w:jc w:val="center"/>
              <w:rPr>
                <w:sz w:val="24"/>
                <w:lang w:val="en-US"/>
              </w:rPr>
            </w:pPr>
            <w:r>
              <w:rPr>
                <w:sz w:val="24"/>
                <w:lang w:val="en-US"/>
              </w:rPr>
              <w:t>40</w:t>
            </w:r>
          </w:p>
        </w:tc>
        <w:tc>
          <w:tcPr>
            <w:tcW w:w="827" w:type="dxa"/>
            <w:tcBorders>
              <w:top w:val="single" w:sz="4" w:space="0" w:color="000000"/>
              <w:bottom w:val="single" w:sz="4" w:space="0" w:color="000000"/>
            </w:tcBorders>
          </w:tcPr>
          <w:p w14:paraId="6DBDEB99" w14:textId="6F7D11B2" w:rsidR="001A36E6" w:rsidRPr="00865E87" w:rsidRDefault="00865E87" w:rsidP="002412DC">
            <w:pPr>
              <w:pStyle w:val="TableParagraph"/>
              <w:spacing w:line="256" w:lineRule="exact"/>
              <w:ind w:left="267" w:right="279"/>
              <w:jc w:val="center"/>
              <w:rPr>
                <w:sz w:val="24"/>
                <w:lang w:val="en-US"/>
              </w:rPr>
            </w:pPr>
            <w:r>
              <w:rPr>
                <w:sz w:val="24"/>
                <w:lang w:val="en-US"/>
              </w:rPr>
              <w:t>67</w:t>
            </w:r>
          </w:p>
        </w:tc>
        <w:tc>
          <w:tcPr>
            <w:tcW w:w="828" w:type="dxa"/>
            <w:tcBorders>
              <w:top w:val="single" w:sz="4" w:space="0" w:color="000000"/>
              <w:bottom w:val="single" w:sz="4" w:space="0" w:color="000000"/>
            </w:tcBorders>
          </w:tcPr>
          <w:p w14:paraId="2A04496A" w14:textId="43CD557D" w:rsidR="001A36E6" w:rsidRPr="00865E87" w:rsidRDefault="00865E87" w:rsidP="002412DC">
            <w:pPr>
              <w:pStyle w:val="TableParagraph"/>
              <w:spacing w:line="256" w:lineRule="exact"/>
              <w:ind w:left="359"/>
              <w:rPr>
                <w:sz w:val="24"/>
                <w:lang w:val="en-US"/>
              </w:rPr>
            </w:pPr>
            <w:r>
              <w:rPr>
                <w:sz w:val="24"/>
                <w:lang w:val="en-US"/>
              </w:rPr>
              <w:t>0</w:t>
            </w:r>
          </w:p>
        </w:tc>
        <w:tc>
          <w:tcPr>
            <w:tcW w:w="980" w:type="dxa"/>
            <w:tcBorders>
              <w:top w:val="single" w:sz="4" w:space="0" w:color="000000"/>
              <w:bottom w:val="single" w:sz="4" w:space="0" w:color="000000"/>
            </w:tcBorders>
          </w:tcPr>
          <w:p w14:paraId="018132AA" w14:textId="375577AC" w:rsidR="001A36E6" w:rsidRPr="00865E87" w:rsidRDefault="00865E87" w:rsidP="002412DC">
            <w:pPr>
              <w:pStyle w:val="TableParagraph"/>
              <w:spacing w:line="256" w:lineRule="exact"/>
              <w:ind w:left="347"/>
              <w:rPr>
                <w:sz w:val="24"/>
                <w:lang w:val="en-US"/>
              </w:rPr>
            </w:pPr>
            <w:r>
              <w:rPr>
                <w:sz w:val="24"/>
                <w:lang w:val="en-US"/>
              </w:rPr>
              <w:t>0</w:t>
            </w:r>
          </w:p>
        </w:tc>
        <w:tc>
          <w:tcPr>
            <w:tcW w:w="1447" w:type="dxa"/>
            <w:tcBorders>
              <w:top w:val="single" w:sz="4" w:space="0" w:color="000000"/>
              <w:bottom w:val="single" w:sz="4" w:space="0" w:color="000000"/>
            </w:tcBorders>
          </w:tcPr>
          <w:p w14:paraId="54815E5A" w14:textId="0935810D" w:rsidR="001A36E6" w:rsidRPr="00865E87" w:rsidRDefault="00865E87" w:rsidP="002412DC">
            <w:pPr>
              <w:pStyle w:val="TableParagraph"/>
              <w:spacing w:line="256" w:lineRule="exact"/>
              <w:ind w:left="512"/>
              <w:rPr>
                <w:sz w:val="24"/>
                <w:lang w:val="en-US"/>
              </w:rPr>
            </w:pPr>
            <w:r>
              <w:rPr>
                <w:sz w:val="24"/>
                <w:lang w:val="en-US"/>
              </w:rPr>
              <w:t>40</w:t>
            </w:r>
          </w:p>
        </w:tc>
        <w:tc>
          <w:tcPr>
            <w:tcW w:w="1631" w:type="dxa"/>
            <w:tcBorders>
              <w:top w:val="single" w:sz="4" w:space="0" w:color="000000"/>
              <w:bottom w:val="single" w:sz="4" w:space="0" w:color="000000"/>
            </w:tcBorders>
          </w:tcPr>
          <w:p w14:paraId="020D7E30" w14:textId="159D94F6" w:rsidR="001A36E6" w:rsidRPr="00865E87" w:rsidRDefault="00865E87" w:rsidP="002412DC">
            <w:pPr>
              <w:pStyle w:val="TableParagraph"/>
              <w:spacing w:line="256" w:lineRule="exact"/>
              <w:ind w:right="694"/>
              <w:jc w:val="right"/>
              <w:rPr>
                <w:sz w:val="24"/>
                <w:lang w:val="en-US"/>
              </w:rPr>
            </w:pPr>
            <w:r>
              <w:rPr>
                <w:sz w:val="24"/>
                <w:lang w:val="en-US"/>
              </w:rPr>
              <w:t>67</w:t>
            </w:r>
          </w:p>
        </w:tc>
      </w:tr>
      <w:tr w:rsidR="001A36E6" w:rsidRPr="00F241A3" w14:paraId="47F8FABC" w14:textId="77777777" w:rsidTr="002412DC">
        <w:trPr>
          <w:trHeight w:val="277"/>
        </w:trPr>
        <w:tc>
          <w:tcPr>
            <w:tcW w:w="1630" w:type="dxa"/>
            <w:tcBorders>
              <w:top w:val="single" w:sz="4" w:space="0" w:color="000000"/>
              <w:bottom w:val="single" w:sz="4" w:space="0" w:color="000000"/>
            </w:tcBorders>
          </w:tcPr>
          <w:p w14:paraId="7A585F3F" w14:textId="77777777" w:rsidR="001A36E6" w:rsidRPr="00F241A3" w:rsidRDefault="001A36E6" w:rsidP="002412DC">
            <w:pPr>
              <w:pStyle w:val="TableParagraph"/>
              <w:spacing w:line="258" w:lineRule="exact"/>
              <w:ind w:left="108"/>
              <w:rPr>
                <w:sz w:val="24"/>
              </w:rPr>
            </w:pPr>
            <w:r w:rsidRPr="00F241A3">
              <w:rPr>
                <w:sz w:val="24"/>
              </w:rPr>
              <w:t xml:space="preserve">Cukup </w:t>
            </w:r>
          </w:p>
        </w:tc>
        <w:tc>
          <w:tcPr>
            <w:tcW w:w="810" w:type="dxa"/>
            <w:tcBorders>
              <w:top w:val="single" w:sz="4" w:space="0" w:color="000000"/>
              <w:bottom w:val="single" w:sz="4" w:space="0" w:color="000000"/>
            </w:tcBorders>
          </w:tcPr>
          <w:p w14:paraId="2B4AF703" w14:textId="09BDB5F1" w:rsidR="001A36E6" w:rsidRPr="00865E87" w:rsidRDefault="00865E87" w:rsidP="002412DC">
            <w:pPr>
              <w:pStyle w:val="TableParagraph"/>
              <w:spacing w:line="258" w:lineRule="exact"/>
              <w:ind w:left="264" w:right="266"/>
              <w:jc w:val="center"/>
              <w:rPr>
                <w:sz w:val="24"/>
                <w:lang w:val="en-US"/>
              </w:rPr>
            </w:pPr>
            <w:r>
              <w:rPr>
                <w:sz w:val="24"/>
                <w:lang w:val="en-US"/>
              </w:rPr>
              <w:t>11</w:t>
            </w:r>
          </w:p>
        </w:tc>
        <w:tc>
          <w:tcPr>
            <w:tcW w:w="827" w:type="dxa"/>
            <w:tcBorders>
              <w:top w:val="single" w:sz="4" w:space="0" w:color="000000"/>
              <w:bottom w:val="single" w:sz="4" w:space="0" w:color="000000"/>
            </w:tcBorders>
          </w:tcPr>
          <w:p w14:paraId="75F30321" w14:textId="6A158903" w:rsidR="001A36E6" w:rsidRPr="00865E87" w:rsidRDefault="00865E87" w:rsidP="002412DC">
            <w:pPr>
              <w:pStyle w:val="TableParagraph"/>
              <w:spacing w:line="258" w:lineRule="exact"/>
              <w:ind w:left="267" w:right="279"/>
              <w:jc w:val="center"/>
              <w:rPr>
                <w:sz w:val="24"/>
                <w:lang w:val="en-US"/>
              </w:rPr>
            </w:pPr>
            <w:r>
              <w:rPr>
                <w:sz w:val="24"/>
                <w:lang w:val="en-US"/>
              </w:rPr>
              <w:t>19</w:t>
            </w:r>
          </w:p>
        </w:tc>
        <w:tc>
          <w:tcPr>
            <w:tcW w:w="828" w:type="dxa"/>
            <w:tcBorders>
              <w:top w:val="single" w:sz="4" w:space="0" w:color="000000"/>
              <w:bottom w:val="single" w:sz="4" w:space="0" w:color="000000"/>
            </w:tcBorders>
          </w:tcPr>
          <w:p w14:paraId="06CC0F6A" w14:textId="6DA20F9F" w:rsidR="001A36E6" w:rsidRPr="001D4A6D" w:rsidRDefault="001D4A6D" w:rsidP="002412DC">
            <w:pPr>
              <w:pStyle w:val="TableParagraph"/>
              <w:spacing w:line="258" w:lineRule="exact"/>
              <w:ind w:left="359"/>
              <w:rPr>
                <w:sz w:val="24"/>
                <w:lang w:val="en-US"/>
              </w:rPr>
            </w:pPr>
            <w:r>
              <w:rPr>
                <w:sz w:val="24"/>
                <w:lang w:val="en-US"/>
              </w:rPr>
              <w:t>1</w:t>
            </w:r>
          </w:p>
        </w:tc>
        <w:tc>
          <w:tcPr>
            <w:tcW w:w="980" w:type="dxa"/>
            <w:tcBorders>
              <w:top w:val="single" w:sz="4" w:space="0" w:color="000000"/>
              <w:bottom w:val="single" w:sz="4" w:space="0" w:color="000000"/>
            </w:tcBorders>
          </w:tcPr>
          <w:p w14:paraId="5D7803E3" w14:textId="7D3E34FA" w:rsidR="001A36E6" w:rsidRPr="001D4A6D" w:rsidRDefault="001D4A6D" w:rsidP="002412DC">
            <w:pPr>
              <w:pStyle w:val="TableParagraph"/>
              <w:spacing w:line="258" w:lineRule="exact"/>
              <w:ind w:left="347"/>
              <w:rPr>
                <w:sz w:val="24"/>
                <w:lang w:val="en-US"/>
              </w:rPr>
            </w:pPr>
            <w:r>
              <w:rPr>
                <w:sz w:val="24"/>
                <w:lang w:val="en-US"/>
              </w:rPr>
              <w:t>2</w:t>
            </w:r>
          </w:p>
        </w:tc>
        <w:tc>
          <w:tcPr>
            <w:tcW w:w="1447" w:type="dxa"/>
            <w:tcBorders>
              <w:top w:val="single" w:sz="4" w:space="0" w:color="000000"/>
              <w:bottom w:val="single" w:sz="4" w:space="0" w:color="000000"/>
            </w:tcBorders>
          </w:tcPr>
          <w:p w14:paraId="603A0603" w14:textId="096739FF" w:rsidR="001A36E6" w:rsidRPr="001D4A6D" w:rsidRDefault="001D4A6D" w:rsidP="002412DC">
            <w:pPr>
              <w:pStyle w:val="TableParagraph"/>
              <w:spacing w:line="258" w:lineRule="exact"/>
              <w:ind w:left="512"/>
              <w:rPr>
                <w:sz w:val="24"/>
                <w:lang w:val="en-US"/>
              </w:rPr>
            </w:pPr>
            <w:r>
              <w:rPr>
                <w:sz w:val="24"/>
                <w:lang w:val="en-US"/>
              </w:rPr>
              <w:t>12</w:t>
            </w:r>
          </w:p>
        </w:tc>
        <w:tc>
          <w:tcPr>
            <w:tcW w:w="1631" w:type="dxa"/>
            <w:tcBorders>
              <w:top w:val="single" w:sz="4" w:space="0" w:color="000000"/>
              <w:bottom w:val="single" w:sz="4" w:space="0" w:color="000000"/>
            </w:tcBorders>
          </w:tcPr>
          <w:p w14:paraId="2D05862B" w14:textId="2BE270E3" w:rsidR="001A36E6" w:rsidRPr="001D4A6D" w:rsidRDefault="001D4A6D" w:rsidP="002412DC">
            <w:pPr>
              <w:pStyle w:val="TableParagraph"/>
              <w:spacing w:line="258" w:lineRule="exact"/>
              <w:ind w:right="694"/>
              <w:jc w:val="right"/>
              <w:rPr>
                <w:sz w:val="24"/>
                <w:lang w:val="en-US"/>
              </w:rPr>
            </w:pPr>
            <w:r>
              <w:rPr>
                <w:sz w:val="24"/>
                <w:lang w:val="en-US"/>
              </w:rPr>
              <w:t>21</w:t>
            </w:r>
          </w:p>
        </w:tc>
      </w:tr>
      <w:tr w:rsidR="001A36E6" w:rsidRPr="00F241A3" w14:paraId="5492E417" w14:textId="77777777" w:rsidTr="002412DC">
        <w:trPr>
          <w:trHeight w:val="275"/>
        </w:trPr>
        <w:tc>
          <w:tcPr>
            <w:tcW w:w="1630" w:type="dxa"/>
            <w:tcBorders>
              <w:top w:val="single" w:sz="4" w:space="0" w:color="000000"/>
              <w:bottom w:val="single" w:sz="4" w:space="0" w:color="000000"/>
            </w:tcBorders>
          </w:tcPr>
          <w:p w14:paraId="35B7D357" w14:textId="77777777" w:rsidR="001A36E6" w:rsidRPr="00F241A3" w:rsidRDefault="001A36E6" w:rsidP="002412DC">
            <w:pPr>
              <w:pStyle w:val="TableParagraph"/>
              <w:spacing w:line="256" w:lineRule="exact"/>
              <w:ind w:left="108"/>
              <w:rPr>
                <w:sz w:val="24"/>
              </w:rPr>
            </w:pPr>
            <w:r w:rsidRPr="00F241A3">
              <w:rPr>
                <w:sz w:val="24"/>
              </w:rPr>
              <w:t xml:space="preserve">Kurang </w:t>
            </w:r>
          </w:p>
        </w:tc>
        <w:tc>
          <w:tcPr>
            <w:tcW w:w="810" w:type="dxa"/>
            <w:tcBorders>
              <w:top w:val="single" w:sz="4" w:space="0" w:color="000000"/>
              <w:bottom w:val="single" w:sz="4" w:space="0" w:color="000000"/>
            </w:tcBorders>
          </w:tcPr>
          <w:p w14:paraId="683390A9" w14:textId="4DF98477" w:rsidR="001A36E6" w:rsidRPr="00865E87" w:rsidRDefault="00865E87" w:rsidP="002412DC">
            <w:pPr>
              <w:pStyle w:val="TableParagraph"/>
              <w:spacing w:line="256" w:lineRule="exact"/>
              <w:ind w:right="2"/>
              <w:rPr>
                <w:sz w:val="24"/>
                <w:lang w:val="en-US"/>
              </w:rPr>
            </w:pPr>
            <w:r>
              <w:rPr>
                <w:sz w:val="24"/>
                <w:lang w:val="en-US"/>
              </w:rPr>
              <w:t>0</w:t>
            </w:r>
          </w:p>
        </w:tc>
        <w:tc>
          <w:tcPr>
            <w:tcW w:w="827" w:type="dxa"/>
            <w:tcBorders>
              <w:top w:val="single" w:sz="4" w:space="0" w:color="000000"/>
              <w:bottom w:val="single" w:sz="4" w:space="0" w:color="000000"/>
            </w:tcBorders>
          </w:tcPr>
          <w:p w14:paraId="1D419E5B" w14:textId="57361DD7" w:rsidR="001A36E6" w:rsidRPr="00865E87" w:rsidRDefault="00865E87" w:rsidP="002412DC">
            <w:pPr>
              <w:pStyle w:val="TableParagraph"/>
              <w:spacing w:line="256" w:lineRule="exact"/>
              <w:ind w:right="12"/>
              <w:jc w:val="center"/>
              <w:rPr>
                <w:sz w:val="24"/>
                <w:lang w:val="en-US"/>
              </w:rPr>
            </w:pPr>
            <w:r>
              <w:rPr>
                <w:sz w:val="24"/>
                <w:lang w:val="en-US"/>
              </w:rPr>
              <w:t>0</w:t>
            </w:r>
          </w:p>
        </w:tc>
        <w:tc>
          <w:tcPr>
            <w:tcW w:w="828" w:type="dxa"/>
            <w:tcBorders>
              <w:top w:val="single" w:sz="4" w:space="0" w:color="000000"/>
              <w:bottom w:val="single" w:sz="4" w:space="0" w:color="000000"/>
            </w:tcBorders>
          </w:tcPr>
          <w:p w14:paraId="7964BF4E" w14:textId="291179B3" w:rsidR="001A36E6" w:rsidRPr="001D4A6D" w:rsidRDefault="001D4A6D" w:rsidP="002412DC">
            <w:pPr>
              <w:pStyle w:val="TableParagraph"/>
              <w:spacing w:line="256" w:lineRule="exact"/>
              <w:ind w:left="359"/>
              <w:rPr>
                <w:sz w:val="24"/>
                <w:lang w:val="en-US"/>
              </w:rPr>
            </w:pPr>
            <w:r>
              <w:rPr>
                <w:sz w:val="24"/>
                <w:lang w:val="en-US"/>
              </w:rPr>
              <w:t>7</w:t>
            </w:r>
          </w:p>
        </w:tc>
        <w:tc>
          <w:tcPr>
            <w:tcW w:w="980" w:type="dxa"/>
            <w:tcBorders>
              <w:top w:val="single" w:sz="4" w:space="0" w:color="000000"/>
              <w:bottom w:val="single" w:sz="4" w:space="0" w:color="000000"/>
            </w:tcBorders>
          </w:tcPr>
          <w:p w14:paraId="290C00A8" w14:textId="08481BF3" w:rsidR="001A36E6" w:rsidRPr="001D4A6D" w:rsidRDefault="001D4A6D" w:rsidP="002412DC">
            <w:pPr>
              <w:pStyle w:val="TableParagraph"/>
              <w:spacing w:line="256" w:lineRule="exact"/>
              <w:ind w:left="347"/>
              <w:rPr>
                <w:sz w:val="24"/>
                <w:lang w:val="en-US"/>
              </w:rPr>
            </w:pPr>
            <w:r>
              <w:rPr>
                <w:sz w:val="24"/>
                <w:lang w:val="en-US"/>
              </w:rPr>
              <w:t>12</w:t>
            </w:r>
          </w:p>
        </w:tc>
        <w:tc>
          <w:tcPr>
            <w:tcW w:w="1447" w:type="dxa"/>
            <w:tcBorders>
              <w:top w:val="single" w:sz="4" w:space="0" w:color="000000"/>
              <w:bottom w:val="single" w:sz="4" w:space="0" w:color="000000"/>
            </w:tcBorders>
          </w:tcPr>
          <w:p w14:paraId="4C820778" w14:textId="5164E363" w:rsidR="001A36E6" w:rsidRPr="001D4A6D" w:rsidRDefault="001D4A6D" w:rsidP="002412DC">
            <w:pPr>
              <w:pStyle w:val="TableParagraph"/>
              <w:spacing w:line="256" w:lineRule="exact"/>
              <w:ind w:right="180"/>
              <w:jc w:val="center"/>
              <w:rPr>
                <w:sz w:val="24"/>
                <w:lang w:val="en-US"/>
              </w:rPr>
            </w:pPr>
            <w:r>
              <w:rPr>
                <w:sz w:val="24"/>
                <w:lang w:val="en-US"/>
              </w:rPr>
              <w:t>7</w:t>
            </w:r>
          </w:p>
        </w:tc>
        <w:tc>
          <w:tcPr>
            <w:tcW w:w="1631" w:type="dxa"/>
            <w:tcBorders>
              <w:top w:val="single" w:sz="4" w:space="0" w:color="000000"/>
              <w:bottom w:val="single" w:sz="4" w:space="0" w:color="000000"/>
            </w:tcBorders>
          </w:tcPr>
          <w:p w14:paraId="336569A6" w14:textId="03121625" w:rsidR="001A36E6" w:rsidRPr="001D4A6D" w:rsidRDefault="001D4A6D" w:rsidP="002412DC">
            <w:pPr>
              <w:pStyle w:val="TableParagraph"/>
              <w:spacing w:line="256" w:lineRule="exact"/>
              <w:ind w:right="1"/>
              <w:jc w:val="center"/>
              <w:rPr>
                <w:sz w:val="24"/>
                <w:lang w:val="en-US"/>
              </w:rPr>
            </w:pPr>
            <w:r>
              <w:rPr>
                <w:sz w:val="24"/>
                <w:lang w:val="en-US"/>
              </w:rPr>
              <w:t>12</w:t>
            </w:r>
          </w:p>
        </w:tc>
      </w:tr>
      <w:tr w:rsidR="001A36E6" w:rsidRPr="00F241A3" w14:paraId="61809159" w14:textId="77777777" w:rsidTr="002412DC">
        <w:trPr>
          <w:trHeight w:val="275"/>
        </w:trPr>
        <w:tc>
          <w:tcPr>
            <w:tcW w:w="1630" w:type="dxa"/>
            <w:tcBorders>
              <w:top w:val="single" w:sz="4" w:space="0" w:color="000000"/>
              <w:bottom w:val="single" w:sz="4" w:space="0" w:color="000000"/>
            </w:tcBorders>
          </w:tcPr>
          <w:p w14:paraId="22451794" w14:textId="77777777" w:rsidR="001A36E6" w:rsidRPr="00F241A3" w:rsidRDefault="001A36E6" w:rsidP="002412DC">
            <w:pPr>
              <w:pStyle w:val="TableParagraph"/>
              <w:spacing w:line="256" w:lineRule="exact"/>
              <w:ind w:left="108"/>
              <w:rPr>
                <w:sz w:val="24"/>
              </w:rPr>
            </w:pPr>
            <w:r w:rsidRPr="00F241A3">
              <w:rPr>
                <w:sz w:val="24"/>
              </w:rPr>
              <w:t>Total</w:t>
            </w:r>
          </w:p>
        </w:tc>
        <w:tc>
          <w:tcPr>
            <w:tcW w:w="810" w:type="dxa"/>
            <w:tcBorders>
              <w:top w:val="single" w:sz="4" w:space="0" w:color="000000"/>
              <w:bottom w:val="single" w:sz="4" w:space="0" w:color="000000"/>
            </w:tcBorders>
          </w:tcPr>
          <w:p w14:paraId="4FA65EB5" w14:textId="6E078128" w:rsidR="001A36E6" w:rsidRPr="00865E87" w:rsidRDefault="00865E87" w:rsidP="002412DC">
            <w:pPr>
              <w:pStyle w:val="TableParagraph"/>
              <w:spacing w:line="256" w:lineRule="exact"/>
              <w:ind w:left="264" w:right="266"/>
              <w:jc w:val="center"/>
              <w:rPr>
                <w:sz w:val="24"/>
                <w:lang w:val="en-US"/>
              </w:rPr>
            </w:pPr>
            <w:r>
              <w:rPr>
                <w:sz w:val="24"/>
                <w:lang w:val="en-US"/>
              </w:rPr>
              <w:t>51</w:t>
            </w:r>
          </w:p>
        </w:tc>
        <w:tc>
          <w:tcPr>
            <w:tcW w:w="827" w:type="dxa"/>
            <w:tcBorders>
              <w:top w:val="single" w:sz="4" w:space="0" w:color="000000"/>
              <w:bottom w:val="single" w:sz="4" w:space="0" w:color="000000"/>
            </w:tcBorders>
          </w:tcPr>
          <w:p w14:paraId="3C8C2CB5" w14:textId="3ED31B5B" w:rsidR="001A36E6" w:rsidRPr="00865E87" w:rsidRDefault="00865E87" w:rsidP="002412DC">
            <w:pPr>
              <w:pStyle w:val="TableParagraph"/>
              <w:spacing w:line="256" w:lineRule="exact"/>
              <w:ind w:left="267" w:right="279"/>
              <w:jc w:val="center"/>
              <w:rPr>
                <w:sz w:val="24"/>
                <w:lang w:val="en-US"/>
              </w:rPr>
            </w:pPr>
            <w:r>
              <w:rPr>
                <w:sz w:val="24"/>
                <w:lang w:val="en-US"/>
              </w:rPr>
              <w:t>86</w:t>
            </w:r>
          </w:p>
        </w:tc>
        <w:tc>
          <w:tcPr>
            <w:tcW w:w="828" w:type="dxa"/>
            <w:tcBorders>
              <w:top w:val="single" w:sz="4" w:space="0" w:color="000000"/>
              <w:bottom w:val="single" w:sz="4" w:space="0" w:color="000000"/>
            </w:tcBorders>
          </w:tcPr>
          <w:p w14:paraId="689BE542" w14:textId="1E769B93" w:rsidR="001A36E6" w:rsidRPr="001D4A6D" w:rsidRDefault="001D4A6D" w:rsidP="002412DC">
            <w:pPr>
              <w:pStyle w:val="TableParagraph"/>
              <w:spacing w:line="256" w:lineRule="exact"/>
              <w:ind w:left="299"/>
              <w:rPr>
                <w:sz w:val="24"/>
                <w:lang w:val="en-US"/>
              </w:rPr>
            </w:pPr>
            <w:r>
              <w:rPr>
                <w:sz w:val="24"/>
                <w:lang w:val="en-US"/>
              </w:rPr>
              <w:t>8</w:t>
            </w:r>
          </w:p>
        </w:tc>
        <w:tc>
          <w:tcPr>
            <w:tcW w:w="980" w:type="dxa"/>
            <w:tcBorders>
              <w:top w:val="single" w:sz="4" w:space="0" w:color="000000"/>
              <w:bottom w:val="single" w:sz="4" w:space="0" w:color="000000"/>
            </w:tcBorders>
          </w:tcPr>
          <w:p w14:paraId="3FB6F615" w14:textId="4201CB5D" w:rsidR="001A36E6" w:rsidRPr="001D4A6D" w:rsidRDefault="001D4A6D" w:rsidP="002412DC">
            <w:pPr>
              <w:pStyle w:val="TableParagraph"/>
              <w:spacing w:line="256" w:lineRule="exact"/>
              <w:ind w:left="287"/>
              <w:rPr>
                <w:sz w:val="24"/>
                <w:lang w:val="en-US"/>
              </w:rPr>
            </w:pPr>
            <w:r>
              <w:rPr>
                <w:sz w:val="24"/>
                <w:lang w:val="en-US"/>
              </w:rPr>
              <w:t>14</w:t>
            </w:r>
          </w:p>
        </w:tc>
        <w:tc>
          <w:tcPr>
            <w:tcW w:w="1447" w:type="dxa"/>
            <w:tcBorders>
              <w:top w:val="single" w:sz="4" w:space="0" w:color="000000"/>
              <w:bottom w:val="single" w:sz="4" w:space="0" w:color="000000"/>
            </w:tcBorders>
          </w:tcPr>
          <w:p w14:paraId="690B6D0D" w14:textId="517A3913" w:rsidR="001A36E6" w:rsidRPr="001D4A6D" w:rsidRDefault="001D4A6D" w:rsidP="002412DC">
            <w:pPr>
              <w:pStyle w:val="TableParagraph"/>
              <w:spacing w:line="256" w:lineRule="exact"/>
              <w:ind w:left="452"/>
              <w:rPr>
                <w:sz w:val="24"/>
                <w:lang w:val="en-US"/>
              </w:rPr>
            </w:pPr>
            <w:r>
              <w:rPr>
                <w:sz w:val="24"/>
                <w:lang w:val="en-US"/>
              </w:rPr>
              <w:t>58</w:t>
            </w:r>
          </w:p>
        </w:tc>
        <w:tc>
          <w:tcPr>
            <w:tcW w:w="1631" w:type="dxa"/>
            <w:tcBorders>
              <w:top w:val="single" w:sz="4" w:space="0" w:color="000000"/>
              <w:bottom w:val="single" w:sz="4" w:space="0" w:color="000000"/>
            </w:tcBorders>
          </w:tcPr>
          <w:p w14:paraId="76637B5D" w14:textId="4F1FCFDA" w:rsidR="001A36E6" w:rsidRPr="001D4A6D" w:rsidRDefault="001D4A6D" w:rsidP="002412DC">
            <w:pPr>
              <w:pStyle w:val="TableParagraph"/>
              <w:spacing w:line="256" w:lineRule="exact"/>
              <w:ind w:right="634"/>
              <w:jc w:val="right"/>
              <w:rPr>
                <w:sz w:val="24"/>
                <w:lang w:val="en-US"/>
              </w:rPr>
            </w:pPr>
            <w:r>
              <w:rPr>
                <w:sz w:val="24"/>
                <w:lang w:val="en-US"/>
              </w:rPr>
              <w:t>100</w:t>
            </w:r>
          </w:p>
        </w:tc>
      </w:tr>
    </w:tbl>
    <w:p w14:paraId="056DB51D" w14:textId="77777777" w:rsidR="009B2F2E" w:rsidRDefault="009B2F2E" w:rsidP="001A36E6">
      <w:pPr>
        <w:pStyle w:val="BodyText"/>
        <w:jc w:val="both"/>
      </w:pPr>
    </w:p>
    <w:p w14:paraId="55A803B8" w14:textId="60DB1E4E" w:rsidR="001A36E6" w:rsidRPr="00F241A3" w:rsidRDefault="00500EDC" w:rsidP="009B2F2E">
      <w:pPr>
        <w:pStyle w:val="BodyText"/>
        <w:ind w:firstLine="720"/>
        <w:jc w:val="both"/>
      </w:pPr>
      <w:proofErr w:type="spellStart"/>
      <w:r>
        <w:rPr>
          <w:lang w:val="en-US"/>
        </w:rPr>
        <w:t>Berdasarakan</w:t>
      </w:r>
      <w:proofErr w:type="spellEnd"/>
      <w:r>
        <w:rPr>
          <w:lang w:val="en-US"/>
        </w:rPr>
        <w:t xml:space="preserve"> </w:t>
      </w:r>
      <w:proofErr w:type="spellStart"/>
      <w:r>
        <w:rPr>
          <w:lang w:val="en-US"/>
        </w:rPr>
        <w:t>tabel</w:t>
      </w:r>
      <w:proofErr w:type="spellEnd"/>
      <w:r>
        <w:rPr>
          <w:lang w:val="en-US"/>
        </w:rPr>
        <w:t xml:space="preserve"> 5. di </w:t>
      </w:r>
      <w:proofErr w:type="spellStart"/>
      <w:r>
        <w:rPr>
          <w:lang w:val="en-US"/>
        </w:rPr>
        <w:t>atas</w:t>
      </w:r>
      <w:proofErr w:type="spellEnd"/>
      <w:r w:rsidR="001A36E6" w:rsidRPr="00F241A3">
        <w:t xml:space="preserve">Hasil uji statistik menggunakan </w:t>
      </w:r>
      <w:r w:rsidR="001A36E6" w:rsidRPr="00F241A3">
        <w:rPr>
          <w:i/>
        </w:rPr>
        <w:t xml:space="preserve">Chisquare </w:t>
      </w:r>
      <w:r w:rsidR="001A36E6" w:rsidRPr="00F241A3">
        <w:t>diperoleh derajat signifikansi</w:t>
      </w:r>
      <w:r w:rsidR="001A36E6" w:rsidRPr="00F241A3">
        <w:rPr>
          <w:spacing w:val="1"/>
        </w:rPr>
        <w:t xml:space="preserve"> </w:t>
      </w:r>
      <w:r w:rsidR="001A36E6" w:rsidRPr="00F241A3">
        <w:t>sebesar</w:t>
      </w:r>
      <w:r w:rsidR="001A36E6" w:rsidRPr="00F241A3">
        <w:rPr>
          <w:spacing w:val="1"/>
        </w:rPr>
        <w:t xml:space="preserve"> </w:t>
      </w:r>
      <w:r w:rsidR="001A36E6" w:rsidRPr="00F241A3">
        <w:t>p=</w:t>
      </w:r>
      <w:r w:rsidR="001A36E6" w:rsidRPr="00F241A3">
        <w:rPr>
          <w:spacing w:val="1"/>
        </w:rPr>
        <w:t xml:space="preserve"> </w:t>
      </w:r>
      <w:r w:rsidR="001A36E6">
        <w:t>0,001</w:t>
      </w:r>
      <w:r w:rsidR="001A36E6" w:rsidRPr="00F241A3">
        <w:rPr>
          <w:spacing w:val="1"/>
        </w:rPr>
        <w:t xml:space="preserve"> </w:t>
      </w:r>
      <w:r w:rsidR="001A36E6" w:rsidRPr="00F241A3">
        <w:t>dengan</w:t>
      </w:r>
      <w:r w:rsidR="001A36E6" w:rsidRPr="00F241A3">
        <w:rPr>
          <w:spacing w:val="1"/>
        </w:rPr>
        <w:t xml:space="preserve"> </w:t>
      </w:r>
      <w:r w:rsidR="001A36E6" w:rsidRPr="00F241A3">
        <w:t>menetapkan</w:t>
      </w:r>
      <w:r w:rsidR="001A36E6" w:rsidRPr="00F241A3">
        <w:rPr>
          <w:spacing w:val="1"/>
        </w:rPr>
        <w:t xml:space="preserve"> </w:t>
      </w:r>
      <w:r w:rsidR="001A36E6" w:rsidRPr="00F241A3">
        <w:t>derajat</w:t>
      </w:r>
      <w:r w:rsidR="001A36E6" w:rsidRPr="00F241A3">
        <w:rPr>
          <w:spacing w:val="1"/>
        </w:rPr>
        <w:t xml:space="preserve"> </w:t>
      </w:r>
      <w:r w:rsidR="001A36E6" w:rsidRPr="00F241A3">
        <w:t>signifikansi</w:t>
      </w:r>
      <w:r w:rsidR="001A36E6" w:rsidRPr="00F241A3">
        <w:rPr>
          <w:spacing w:val="1"/>
        </w:rPr>
        <w:t xml:space="preserve"> </w:t>
      </w:r>
      <w:r w:rsidR="001A36E6" w:rsidRPr="00F241A3">
        <w:t>α&lt;0,05</w:t>
      </w:r>
      <w:r w:rsidR="001A36E6" w:rsidRPr="00F241A3">
        <w:rPr>
          <w:spacing w:val="1"/>
        </w:rPr>
        <w:t xml:space="preserve"> </w:t>
      </w:r>
      <w:r w:rsidR="001A36E6" w:rsidRPr="00F241A3">
        <w:t>maka</w:t>
      </w:r>
      <w:r w:rsidR="001A36E6" w:rsidRPr="00F241A3">
        <w:rPr>
          <w:spacing w:val="1"/>
        </w:rPr>
        <w:t xml:space="preserve"> </w:t>
      </w:r>
      <w:r w:rsidR="001A36E6" w:rsidRPr="00F241A3">
        <w:t>Ha</w:t>
      </w:r>
      <w:r w:rsidR="001A36E6">
        <w:t>.</w:t>
      </w:r>
      <w:r w:rsidR="001A36E6" w:rsidRPr="00F241A3">
        <w:rPr>
          <w:spacing w:val="1"/>
        </w:rPr>
        <w:t xml:space="preserve"> </w:t>
      </w:r>
      <w:r w:rsidR="001A36E6" w:rsidRPr="00F241A3">
        <w:t>diterima yang berarti ada hubungan antara pengetahuan dengan kepatuhan minum</w:t>
      </w:r>
      <w:r w:rsidR="001A36E6" w:rsidRPr="00F241A3">
        <w:rPr>
          <w:spacing w:val="1"/>
        </w:rPr>
        <w:t xml:space="preserve"> </w:t>
      </w:r>
      <w:r w:rsidR="001A36E6" w:rsidRPr="00F241A3">
        <w:t xml:space="preserve">pengobatan pada penderita TB. </w:t>
      </w:r>
    </w:p>
    <w:p w14:paraId="2427C4B9" w14:textId="77777777" w:rsidR="001A36E6" w:rsidRDefault="001A36E6" w:rsidP="00BE1024">
      <w:pPr>
        <w:pStyle w:val="BodyText"/>
        <w:ind w:firstLine="720"/>
      </w:pPr>
    </w:p>
    <w:p w14:paraId="795CEB19" w14:textId="77777777" w:rsidR="00865E87" w:rsidRDefault="00865E87" w:rsidP="00BE1024">
      <w:pPr>
        <w:pStyle w:val="BodyText"/>
        <w:ind w:firstLine="720"/>
      </w:pPr>
    </w:p>
    <w:p w14:paraId="7CB4130B" w14:textId="38B2449A" w:rsidR="00865E87" w:rsidRDefault="00865E87" w:rsidP="00865E87">
      <w:pPr>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Distribusi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frekuensi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pengobatan</w:t>
      </w:r>
      <w:proofErr w:type="spellEnd"/>
      <w:r>
        <w:rPr>
          <w:rFonts w:ascii="Times New Roman" w:eastAsia="Times New Roman" w:hAnsi="Times New Roman" w:cs="Times New Roman"/>
          <w:sz w:val="24"/>
          <w:szCs w:val="24"/>
        </w:rPr>
        <w:t xml:space="preserve"> TB</w:t>
      </w:r>
    </w:p>
    <w:p w14:paraId="234B7BAB" w14:textId="77777777" w:rsidR="00865E87" w:rsidRDefault="00865E87" w:rsidP="00865E87">
      <w:pPr>
        <w:pStyle w:val="BodyText"/>
        <w:ind w:firstLine="720"/>
      </w:pPr>
    </w:p>
    <w:tbl>
      <w:tblPr>
        <w:tblW w:w="0" w:type="auto"/>
        <w:tblInd w:w="567" w:type="dxa"/>
        <w:tblLayout w:type="fixed"/>
        <w:tblCellMar>
          <w:left w:w="0" w:type="dxa"/>
          <w:right w:w="0" w:type="dxa"/>
        </w:tblCellMar>
        <w:tblLook w:val="01E0" w:firstRow="1" w:lastRow="1" w:firstColumn="1" w:lastColumn="1" w:noHBand="0" w:noVBand="0"/>
      </w:tblPr>
      <w:tblGrid>
        <w:gridCol w:w="1630"/>
        <w:gridCol w:w="810"/>
        <w:gridCol w:w="827"/>
        <w:gridCol w:w="828"/>
        <w:gridCol w:w="980"/>
        <w:gridCol w:w="1447"/>
        <w:gridCol w:w="1631"/>
      </w:tblGrid>
      <w:tr w:rsidR="00865E87" w:rsidRPr="00F241A3" w14:paraId="4AD0D07B" w14:textId="77777777" w:rsidTr="002412DC">
        <w:trPr>
          <w:trHeight w:val="275"/>
        </w:trPr>
        <w:tc>
          <w:tcPr>
            <w:tcW w:w="1630" w:type="dxa"/>
            <w:tcBorders>
              <w:top w:val="single" w:sz="4" w:space="0" w:color="auto"/>
              <w:bottom w:val="single" w:sz="4" w:space="0" w:color="000000"/>
            </w:tcBorders>
          </w:tcPr>
          <w:p w14:paraId="21D40D8A" w14:textId="77777777" w:rsidR="00865E87" w:rsidRPr="00500EDC" w:rsidRDefault="00865E87" w:rsidP="002412DC">
            <w:pPr>
              <w:pStyle w:val="TableParagraph"/>
              <w:rPr>
                <w:sz w:val="24"/>
                <w:szCs w:val="24"/>
                <w:lang w:val="en-US"/>
              </w:rPr>
            </w:pPr>
            <w:proofErr w:type="spellStart"/>
            <w:r w:rsidRPr="00500EDC">
              <w:rPr>
                <w:sz w:val="24"/>
                <w:szCs w:val="24"/>
                <w:lang w:val="en-US"/>
              </w:rPr>
              <w:t>Pengetahuan</w:t>
            </w:r>
            <w:proofErr w:type="spellEnd"/>
          </w:p>
        </w:tc>
        <w:tc>
          <w:tcPr>
            <w:tcW w:w="1637" w:type="dxa"/>
            <w:gridSpan w:val="2"/>
            <w:tcBorders>
              <w:top w:val="single" w:sz="4" w:space="0" w:color="auto"/>
              <w:bottom w:val="single" w:sz="4" w:space="0" w:color="000000"/>
            </w:tcBorders>
          </w:tcPr>
          <w:p w14:paraId="5F18265F" w14:textId="77777777" w:rsidR="00865E87" w:rsidRPr="00500EDC" w:rsidRDefault="00865E87" w:rsidP="002412DC">
            <w:pPr>
              <w:pStyle w:val="TableParagraph"/>
              <w:spacing w:line="256" w:lineRule="exact"/>
              <w:ind w:right="9"/>
              <w:jc w:val="center"/>
              <w:rPr>
                <w:sz w:val="24"/>
                <w:szCs w:val="24"/>
              </w:rPr>
            </w:pPr>
            <w:proofErr w:type="spellStart"/>
            <w:r w:rsidRPr="00500EDC">
              <w:rPr>
                <w:sz w:val="24"/>
                <w:szCs w:val="24"/>
                <w:lang w:val="en-US"/>
              </w:rPr>
              <w:t>Patuh</w:t>
            </w:r>
            <w:proofErr w:type="spellEnd"/>
          </w:p>
        </w:tc>
        <w:tc>
          <w:tcPr>
            <w:tcW w:w="1808" w:type="dxa"/>
            <w:gridSpan w:val="2"/>
            <w:tcBorders>
              <w:top w:val="single" w:sz="4" w:space="0" w:color="auto"/>
              <w:bottom w:val="single" w:sz="4" w:space="0" w:color="000000"/>
            </w:tcBorders>
          </w:tcPr>
          <w:p w14:paraId="3C84F00A" w14:textId="77777777" w:rsidR="00865E87" w:rsidRPr="00500EDC" w:rsidRDefault="00865E87" w:rsidP="002412DC">
            <w:pPr>
              <w:pStyle w:val="TableParagraph"/>
              <w:spacing w:line="256" w:lineRule="exact"/>
              <w:ind w:left="308"/>
              <w:rPr>
                <w:sz w:val="24"/>
                <w:szCs w:val="24"/>
              </w:rPr>
            </w:pPr>
            <w:r w:rsidRPr="00500EDC">
              <w:rPr>
                <w:sz w:val="24"/>
                <w:szCs w:val="24"/>
                <w:lang w:val="en-US"/>
              </w:rPr>
              <w:t xml:space="preserve">Tidak </w:t>
            </w:r>
            <w:proofErr w:type="spellStart"/>
            <w:r w:rsidRPr="00500EDC">
              <w:rPr>
                <w:sz w:val="24"/>
                <w:szCs w:val="24"/>
                <w:lang w:val="en-US"/>
              </w:rPr>
              <w:t>patuh</w:t>
            </w:r>
            <w:proofErr w:type="spellEnd"/>
          </w:p>
        </w:tc>
        <w:tc>
          <w:tcPr>
            <w:tcW w:w="3078" w:type="dxa"/>
            <w:gridSpan w:val="2"/>
            <w:tcBorders>
              <w:top w:val="single" w:sz="4" w:space="0" w:color="auto"/>
              <w:bottom w:val="single" w:sz="4" w:space="0" w:color="000000"/>
            </w:tcBorders>
          </w:tcPr>
          <w:p w14:paraId="52F98E31" w14:textId="77777777" w:rsidR="00865E87" w:rsidRPr="00500EDC" w:rsidRDefault="00865E87" w:rsidP="002412DC">
            <w:pPr>
              <w:pStyle w:val="TableParagraph"/>
              <w:spacing w:line="256" w:lineRule="exact"/>
              <w:ind w:right="715"/>
              <w:jc w:val="center"/>
              <w:rPr>
                <w:sz w:val="24"/>
                <w:szCs w:val="24"/>
              </w:rPr>
            </w:pPr>
            <w:r w:rsidRPr="00500EDC">
              <w:rPr>
                <w:sz w:val="24"/>
                <w:szCs w:val="24"/>
                <w:lang w:val="en-US"/>
              </w:rPr>
              <w:t>Total</w:t>
            </w:r>
          </w:p>
        </w:tc>
      </w:tr>
      <w:tr w:rsidR="00865E87" w:rsidRPr="00F241A3" w14:paraId="22A09EB6" w14:textId="77777777" w:rsidTr="002412DC">
        <w:trPr>
          <w:trHeight w:val="275"/>
        </w:trPr>
        <w:tc>
          <w:tcPr>
            <w:tcW w:w="1630" w:type="dxa"/>
            <w:tcBorders>
              <w:bottom w:val="single" w:sz="4" w:space="0" w:color="000000"/>
            </w:tcBorders>
          </w:tcPr>
          <w:p w14:paraId="47DAE0FD" w14:textId="77777777" w:rsidR="00865E87" w:rsidRPr="00F241A3" w:rsidRDefault="00865E87" w:rsidP="002412DC">
            <w:pPr>
              <w:pStyle w:val="TableParagraph"/>
              <w:rPr>
                <w:sz w:val="20"/>
              </w:rPr>
            </w:pPr>
          </w:p>
        </w:tc>
        <w:tc>
          <w:tcPr>
            <w:tcW w:w="810" w:type="dxa"/>
            <w:tcBorders>
              <w:top w:val="single" w:sz="4" w:space="0" w:color="000000"/>
              <w:bottom w:val="single" w:sz="4" w:space="0" w:color="000000"/>
            </w:tcBorders>
          </w:tcPr>
          <w:p w14:paraId="32F62FBD" w14:textId="77777777" w:rsidR="00865E87" w:rsidRPr="00F241A3" w:rsidRDefault="00865E87" w:rsidP="002412DC">
            <w:pPr>
              <w:pStyle w:val="TableParagraph"/>
              <w:spacing w:line="256" w:lineRule="exact"/>
              <w:ind w:right="3"/>
              <w:jc w:val="center"/>
              <w:rPr>
                <w:sz w:val="24"/>
              </w:rPr>
            </w:pPr>
            <w:r w:rsidRPr="00F241A3">
              <w:rPr>
                <w:sz w:val="24"/>
              </w:rPr>
              <w:t>F</w:t>
            </w:r>
          </w:p>
        </w:tc>
        <w:tc>
          <w:tcPr>
            <w:tcW w:w="827" w:type="dxa"/>
            <w:tcBorders>
              <w:top w:val="single" w:sz="4" w:space="0" w:color="000000"/>
              <w:bottom w:val="single" w:sz="4" w:space="0" w:color="000000"/>
            </w:tcBorders>
          </w:tcPr>
          <w:p w14:paraId="299239BB" w14:textId="77777777" w:rsidR="00865E87" w:rsidRPr="00F241A3" w:rsidRDefault="00865E87" w:rsidP="002412DC">
            <w:pPr>
              <w:pStyle w:val="TableParagraph"/>
              <w:spacing w:line="256" w:lineRule="exact"/>
              <w:ind w:right="9"/>
              <w:jc w:val="center"/>
              <w:rPr>
                <w:sz w:val="24"/>
              </w:rPr>
            </w:pPr>
            <w:r w:rsidRPr="00F241A3">
              <w:rPr>
                <w:sz w:val="24"/>
              </w:rPr>
              <w:t>%</w:t>
            </w:r>
          </w:p>
        </w:tc>
        <w:tc>
          <w:tcPr>
            <w:tcW w:w="828" w:type="dxa"/>
            <w:tcBorders>
              <w:top w:val="single" w:sz="4" w:space="0" w:color="000000"/>
              <w:bottom w:val="single" w:sz="4" w:space="0" w:color="000000"/>
            </w:tcBorders>
          </w:tcPr>
          <w:p w14:paraId="69BD8D21" w14:textId="77777777" w:rsidR="00865E87" w:rsidRPr="00F241A3" w:rsidRDefault="00865E87" w:rsidP="002412DC">
            <w:pPr>
              <w:pStyle w:val="TableParagraph"/>
              <w:spacing w:line="256" w:lineRule="exact"/>
              <w:ind w:left="352"/>
              <w:rPr>
                <w:sz w:val="24"/>
              </w:rPr>
            </w:pPr>
            <w:r w:rsidRPr="00F241A3">
              <w:rPr>
                <w:sz w:val="24"/>
              </w:rPr>
              <w:t>F</w:t>
            </w:r>
          </w:p>
        </w:tc>
        <w:tc>
          <w:tcPr>
            <w:tcW w:w="980" w:type="dxa"/>
            <w:tcBorders>
              <w:top w:val="single" w:sz="4" w:space="0" w:color="000000"/>
              <w:bottom w:val="single" w:sz="4" w:space="0" w:color="000000"/>
            </w:tcBorders>
          </w:tcPr>
          <w:p w14:paraId="27DC0ECB" w14:textId="77777777" w:rsidR="00865E87" w:rsidRPr="00F241A3" w:rsidRDefault="00865E87" w:rsidP="002412DC">
            <w:pPr>
              <w:pStyle w:val="TableParagraph"/>
              <w:spacing w:line="256" w:lineRule="exact"/>
              <w:ind w:left="308"/>
              <w:rPr>
                <w:sz w:val="24"/>
              </w:rPr>
            </w:pPr>
            <w:r w:rsidRPr="00F241A3">
              <w:rPr>
                <w:sz w:val="24"/>
              </w:rPr>
              <w:t>%</w:t>
            </w:r>
          </w:p>
        </w:tc>
        <w:tc>
          <w:tcPr>
            <w:tcW w:w="1447" w:type="dxa"/>
            <w:tcBorders>
              <w:top w:val="single" w:sz="4" w:space="0" w:color="000000"/>
              <w:bottom w:val="single" w:sz="4" w:space="0" w:color="000000"/>
            </w:tcBorders>
          </w:tcPr>
          <w:p w14:paraId="4030597D" w14:textId="77777777" w:rsidR="00865E87" w:rsidRPr="00F241A3" w:rsidRDefault="00865E87" w:rsidP="002412DC">
            <w:pPr>
              <w:pStyle w:val="TableParagraph"/>
              <w:spacing w:line="256" w:lineRule="exact"/>
              <w:ind w:right="181"/>
              <w:jc w:val="center"/>
              <w:rPr>
                <w:sz w:val="24"/>
              </w:rPr>
            </w:pPr>
            <w:r w:rsidRPr="00F241A3">
              <w:rPr>
                <w:sz w:val="24"/>
              </w:rPr>
              <w:t>F</w:t>
            </w:r>
          </w:p>
        </w:tc>
        <w:tc>
          <w:tcPr>
            <w:tcW w:w="1631" w:type="dxa"/>
            <w:tcBorders>
              <w:top w:val="single" w:sz="4" w:space="0" w:color="000000"/>
              <w:bottom w:val="single" w:sz="4" w:space="0" w:color="000000"/>
            </w:tcBorders>
          </w:tcPr>
          <w:p w14:paraId="19E5DECA" w14:textId="77777777" w:rsidR="00865E87" w:rsidRPr="00F241A3" w:rsidRDefault="00865E87" w:rsidP="002412DC">
            <w:pPr>
              <w:pStyle w:val="TableParagraph"/>
              <w:spacing w:line="256" w:lineRule="exact"/>
              <w:ind w:right="715"/>
              <w:jc w:val="right"/>
              <w:rPr>
                <w:sz w:val="24"/>
              </w:rPr>
            </w:pPr>
            <w:r w:rsidRPr="00F241A3">
              <w:rPr>
                <w:sz w:val="24"/>
              </w:rPr>
              <w:t>%</w:t>
            </w:r>
          </w:p>
        </w:tc>
      </w:tr>
      <w:tr w:rsidR="00865E87" w:rsidRPr="00F241A3" w14:paraId="68DA8156" w14:textId="77777777" w:rsidTr="002412DC">
        <w:trPr>
          <w:trHeight w:val="275"/>
        </w:trPr>
        <w:tc>
          <w:tcPr>
            <w:tcW w:w="1630" w:type="dxa"/>
            <w:tcBorders>
              <w:top w:val="single" w:sz="4" w:space="0" w:color="000000"/>
              <w:bottom w:val="single" w:sz="4" w:space="0" w:color="000000"/>
            </w:tcBorders>
          </w:tcPr>
          <w:p w14:paraId="06F56FDB" w14:textId="77777777" w:rsidR="00865E87" w:rsidRPr="00F241A3" w:rsidRDefault="00865E87" w:rsidP="002412DC">
            <w:pPr>
              <w:pStyle w:val="TableParagraph"/>
              <w:spacing w:line="256" w:lineRule="exact"/>
              <w:ind w:left="108"/>
              <w:rPr>
                <w:sz w:val="24"/>
              </w:rPr>
            </w:pPr>
            <w:r w:rsidRPr="00F241A3">
              <w:rPr>
                <w:sz w:val="24"/>
              </w:rPr>
              <w:t xml:space="preserve">Baik </w:t>
            </w:r>
          </w:p>
        </w:tc>
        <w:tc>
          <w:tcPr>
            <w:tcW w:w="810" w:type="dxa"/>
            <w:tcBorders>
              <w:top w:val="single" w:sz="4" w:space="0" w:color="000000"/>
              <w:bottom w:val="single" w:sz="4" w:space="0" w:color="000000"/>
            </w:tcBorders>
          </w:tcPr>
          <w:p w14:paraId="10D0DFD5" w14:textId="77777777" w:rsidR="00865E87" w:rsidRPr="00F241A3" w:rsidRDefault="00865E87" w:rsidP="002412DC">
            <w:pPr>
              <w:pStyle w:val="TableParagraph"/>
              <w:spacing w:line="256" w:lineRule="exact"/>
              <w:ind w:left="264" w:right="266"/>
              <w:jc w:val="center"/>
              <w:rPr>
                <w:sz w:val="24"/>
              </w:rPr>
            </w:pPr>
            <w:r>
              <w:rPr>
                <w:sz w:val="24"/>
              </w:rPr>
              <w:t>38</w:t>
            </w:r>
          </w:p>
        </w:tc>
        <w:tc>
          <w:tcPr>
            <w:tcW w:w="827" w:type="dxa"/>
            <w:tcBorders>
              <w:top w:val="single" w:sz="4" w:space="0" w:color="000000"/>
              <w:bottom w:val="single" w:sz="4" w:space="0" w:color="000000"/>
            </w:tcBorders>
          </w:tcPr>
          <w:p w14:paraId="3827957E" w14:textId="77777777" w:rsidR="00865E87" w:rsidRPr="00F241A3" w:rsidRDefault="00865E87" w:rsidP="002412DC">
            <w:pPr>
              <w:pStyle w:val="TableParagraph"/>
              <w:spacing w:line="256" w:lineRule="exact"/>
              <w:ind w:left="267" w:right="279"/>
              <w:jc w:val="center"/>
              <w:rPr>
                <w:sz w:val="24"/>
              </w:rPr>
            </w:pPr>
            <w:r>
              <w:rPr>
                <w:sz w:val="24"/>
              </w:rPr>
              <w:t>64</w:t>
            </w:r>
          </w:p>
        </w:tc>
        <w:tc>
          <w:tcPr>
            <w:tcW w:w="828" w:type="dxa"/>
            <w:tcBorders>
              <w:top w:val="single" w:sz="4" w:space="0" w:color="000000"/>
              <w:bottom w:val="single" w:sz="4" w:space="0" w:color="000000"/>
            </w:tcBorders>
          </w:tcPr>
          <w:p w14:paraId="619ED591" w14:textId="77777777" w:rsidR="00865E87" w:rsidRPr="00F241A3" w:rsidRDefault="00865E87" w:rsidP="002412DC">
            <w:pPr>
              <w:pStyle w:val="TableParagraph"/>
              <w:spacing w:line="256" w:lineRule="exact"/>
              <w:ind w:left="359"/>
              <w:rPr>
                <w:sz w:val="24"/>
              </w:rPr>
            </w:pPr>
            <w:r>
              <w:rPr>
                <w:sz w:val="24"/>
              </w:rPr>
              <w:t>0</w:t>
            </w:r>
          </w:p>
        </w:tc>
        <w:tc>
          <w:tcPr>
            <w:tcW w:w="980" w:type="dxa"/>
            <w:tcBorders>
              <w:top w:val="single" w:sz="4" w:space="0" w:color="000000"/>
              <w:bottom w:val="single" w:sz="4" w:space="0" w:color="000000"/>
            </w:tcBorders>
          </w:tcPr>
          <w:p w14:paraId="257410DE" w14:textId="77777777" w:rsidR="00865E87" w:rsidRPr="00F241A3" w:rsidRDefault="00865E87" w:rsidP="002412DC">
            <w:pPr>
              <w:pStyle w:val="TableParagraph"/>
              <w:spacing w:line="256" w:lineRule="exact"/>
              <w:ind w:left="347"/>
              <w:rPr>
                <w:sz w:val="24"/>
              </w:rPr>
            </w:pPr>
            <w:r>
              <w:rPr>
                <w:sz w:val="24"/>
              </w:rPr>
              <w:t>0</w:t>
            </w:r>
          </w:p>
        </w:tc>
        <w:tc>
          <w:tcPr>
            <w:tcW w:w="1447" w:type="dxa"/>
            <w:tcBorders>
              <w:top w:val="single" w:sz="4" w:space="0" w:color="000000"/>
              <w:bottom w:val="single" w:sz="4" w:space="0" w:color="000000"/>
            </w:tcBorders>
          </w:tcPr>
          <w:p w14:paraId="70B7CB6B" w14:textId="77777777" w:rsidR="00865E87" w:rsidRPr="00F241A3" w:rsidRDefault="00865E87" w:rsidP="002412DC">
            <w:pPr>
              <w:pStyle w:val="TableParagraph"/>
              <w:spacing w:line="256" w:lineRule="exact"/>
              <w:ind w:left="512"/>
              <w:rPr>
                <w:sz w:val="24"/>
              </w:rPr>
            </w:pPr>
            <w:r>
              <w:rPr>
                <w:sz w:val="24"/>
              </w:rPr>
              <w:t>38</w:t>
            </w:r>
          </w:p>
        </w:tc>
        <w:tc>
          <w:tcPr>
            <w:tcW w:w="1631" w:type="dxa"/>
            <w:tcBorders>
              <w:top w:val="single" w:sz="4" w:space="0" w:color="000000"/>
              <w:bottom w:val="single" w:sz="4" w:space="0" w:color="000000"/>
            </w:tcBorders>
          </w:tcPr>
          <w:p w14:paraId="5603BF9B" w14:textId="77777777" w:rsidR="00865E87" w:rsidRPr="00F241A3" w:rsidRDefault="00865E87" w:rsidP="002412DC">
            <w:pPr>
              <w:pStyle w:val="TableParagraph"/>
              <w:spacing w:line="256" w:lineRule="exact"/>
              <w:ind w:right="694"/>
              <w:jc w:val="right"/>
              <w:rPr>
                <w:sz w:val="24"/>
              </w:rPr>
            </w:pPr>
            <w:r w:rsidRPr="00F241A3">
              <w:rPr>
                <w:sz w:val="24"/>
              </w:rPr>
              <w:t>64</w:t>
            </w:r>
          </w:p>
        </w:tc>
      </w:tr>
      <w:tr w:rsidR="00865E87" w:rsidRPr="00F241A3" w14:paraId="2B8AB7C6" w14:textId="77777777" w:rsidTr="002412DC">
        <w:trPr>
          <w:trHeight w:val="277"/>
        </w:trPr>
        <w:tc>
          <w:tcPr>
            <w:tcW w:w="1630" w:type="dxa"/>
            <w:tcBorders>
              <w:top w:val="single" w:sz="4" w:space="0" w:color="000000"/>
              <w:bottom w:val="single" w:sz="4" w:space="0" w:color="000000"/>
            </w:tcBorders>
          </w:tcPr>
          <w:p w14:paraId="21A0ACE4" w14:textId="77777777" w:rsidR="00865E87" w:rsidRPr="00F241A3" w:rsidRDefault="00865E87" w:rsidP="002412DC">
            <w:pPr>
              <w:pStyle w:val="TableParagraph"/>
              <w:spacing w:line="258" w:lineRule="exact"/>
              <w:ind w:left="108"/>
              <w:rPr>
                <w:sz w:val="24"/>
              </w:rPr>
            </w:pPr>
            <w:r w:rsidRPr="00F241A3">
              <w:rPr>
                <w:sz w:val="24"/>
              </w:rPr>
              <w:t xml:space="preserve">Cukup </w:t>
            </w:r>
          </w:p>
        </w:tc>
        <w:tc>
          <w:tcPr>
            <w:tcW w:w="810" w:type="dxa"/>
            <w:tcBorders>
              <w:top w:val="single" w:sz="4" w:space="0" w:color="000000"/>
              <w:bottom w:val="single" w:sz="4" w:space="0" w:color="000000"/>
            </w:tcBorders>
          </w:tcPr>
          <w:p w14:paraId="2C1568D7" w14:textId="77777777" w:rsidR="00865E87" w:rsidRPr="00F241A3" w:rsidRDefault="00865E87" w:rsidP="002412DC">
            <w:pPr>
              <w:pStyle w:val="TableParagraph"/>
              <w:spacing w:line="258" w:lineRule="exact"/>
              <w:ind w:left="264" w:right="266"/>
              <w:jc w:val="center"/>
              <w:rPr>
                <w:sz w:val="24"/>
              </w:rPr>
            </w:pPr>
            <w:r>
              <w:rPr>
                <w:sz w:val="24"/>
              </w:rPr>
              <w:t>12</w:t>
            </w:r>
          </w:p>
        </w:tc>
        <w:tc>
          <w:tcPr>
            <w:tcW w:w="827" w:type="dxa"/>
            <w:tcBorders>
              <w:top w:val="single" w:sz="4" w:space="0" w:color="000000"/>
              <w:bottom w:val="single" w:sz="4" w:space="0" w:color="000000"/>
            </w:tcBorders>
          </w:tcPr>
          <w:p w14:paraId="4C63DAEB" w14:textId="77777777" w:rsidR="00865E87" w:rsidRPr="00F241A3" w:rsidRDefault="00865E87" w:rsidP="002412DC">
            <w:pPr>
              <w:pStyle w:val="TableParagraph"/>
              <w:spacing w:line="258" w:lineRule="exact"/>
              <w:ind w:left="267" w:right="279"/>
              <w:jc w:val="center"/>
              <w:rPr>
                <w:sz w:val="24"/>
              </w:rPr>
            </w:pPr>
            <w:r>
              <w:rPr>
                <w:sz w:val="24"/>
              </w:rPr>
              <w:t>22</w:t>
            </w:r>
          </w:p>
        </w:tc>
        <w:tc>
          <w:tcPr>
            <w:tcW w:w="828" w:type="dxa"/>
            <w:tcBorders>
              <w:top w:val="single" w:sz="4" w:space="0" w:color="000000"/>
              <w:bottom w:val="single" w:sz="4" w:space="0" w:color="000000"/>
            </w:tcBorders>
          </w:tcPr>
          <w:p w14:paraId="2DD248E8" w14:textId="77777777" w:rsidR="00865E87" w:rsidRPr="00F241A3" w:rsidRDefault="00865E87" w:rsidP="002412DC">
            <w:pPr>
              <w:pStyle w:val="TableParagraph"/>
              <w:spacing w:line="258" w:lineRule="exact"/>
              <w:ind w:left="359"/>
              <w:rPr>
                <w:sz w:val="24"/>
              </w:rPr>
            </w:pPr>
            <w:r>
              <w:rPr>
                <w:sz w:val="24"/>
              </w:rPr>
              <w:t>2</w:t>
            </w:r>
          </w:p>
        </w:tc>
        <w:tc>
          <w:tcPr>
            <w:tcW w:w="980" w:type="dxa"/>
            <w:tcBorders>
              <w:top w:val="single" w:sz="4" w:space="0" w:color="000000"/>
              <w:bottom w:val="single" w:sz="4" w:space="0" w:color="000000"/>
            </w:tcBorders>
          </w:tcPr>
          <w:p w14:paraId="7743B675" w14:textId="77777777" w:rsidR="00865E87" w:rsidRPr="00F241A3" w:rsidRDefault="00865E87" w:rsidP="002412DC">
            <w:pPr>
              <w:pStyle w:val="TableParagraph"/>
              <w:spacing w:line="258" w:lineRule="exact"/>
              <w:ind w:left="347"/>
              <w:rPr>
                <w:sz w:val="24"/>
              </w:rPr>
            </w:pPr>
            <w:r w:rsidRPr="00F241A3">
              <w:rPr>
                <w:sz w:val="24"/>
              </w:rPr>
              <w:t>5</w:t>
            </w:r>
          </w:p>
        </w:tc>
        <w:tc>
          <w:tcPr>
            <w:tcW w:w="1447" w:type="dxa"/>
            <w:tcBorders>
              <w:top w:val="single" w:sz="4" w:space="0" w:color="000000"/>
              <w:bottom w:val="single" w:sz="4" w:space="0" w:color="000000"/>
            </w:tcBorders>
          </w:tcPr>
          <w:p w14:paraId="7BBB9FF6" w14:textId="77777777" w:rsidR="00865E87" w:rsidRPr="00F241A3" w:rsidRDefault="00865E87" w:rsidP="002412DC">
            <w:pPr>
              <w:pStyle w:val="TableParagraph"/>
              <w:spacing w:line="258" w:lineRule="exact"/>
              <w:ind w:left="512"/>
              <w:rPr>
                <w:sz w:val="24"/>
              </w:rPr>
            </w:pPr>
            <w:r>
              <w:rPr>
                <w:sz w:val="24"/>
              </w:rPr>
              <w:t>14</w:t>
            </w:r>
          </w:p>
        </w:tc>
        <w:tc>
          <w:tcPr>
            <w:tcW w:w="1631" w:type="dxa"/>
            <w:tcBorders>
              <w:top w:val="single" w:sz="4" w:space="0" w:color="000000"/>
              <w:bottom w:val="single" w:sz="4" w:space="0" w:color="000000"/>
            </w:tcBorders>
          </w:tcPr>
          <w:p w14:paraId="67F48B23" w14:textId="77777777" w:rsidR="00865E87" w:rsidRPr="00F241A3" w:rsidRDefault="00865E87" w:rsidP="002412DC">
            <w:pPr>
              <w:pStyle w:val="TableParagraph"/>
              <w:spacing w:line="258" w:lineRule="exact"/>
              <w:ind w:right="694"/>
              <w:jc w:val="right"/>
              <w:rPr>
                <w:sz w:val="24"/>
              </w:rPr>
            </w:pPr>
            <w:r w:rsidRPr="00F241A3">
              <w:rPr>
                <w:sz w:val="24"/>
              </w:rPr>
              <w:t>26</w:t>
            </w:r>
          </w:p>
        </w:tc>
      </w:tr>
      <w:tr w:rsidR="00865E87" w:rsidRPr="00F241A3" w14:paraId="0E7BE1CC" w14:textId="77777777" w:rsidTr="002412DC">
        <w:trPr>
          <w:trHeight w:val="275"/>
        </w:trPr>
        <w:tc>
          <w:tcPr>
            <w:tcW w:w="1630" w:type="dxa"/>
            <w:tcBorders>
              <w:top w:val="single" w:sz="4" w:space="0" w:color="000000"/>
              <w:bottom w:val="single" w:sz="4" w:space="0" w:color="000000"/>
            </w:tcBorders>
          </w:tcPr>
          <w:p w14:paraId="03B8FCA7" w14:textId="77777777" w:rsidR="00865E87" w:rsidRPr="00F241A3" w:rsidRDefault="00865E87" w:rsidP="002412DC">
            <w:pPr>
              <w:pStyle w:val="TableParagraph"/>
              <w:spacing w:line="256" w:lineRule="exact"/>
              <w:ind w:left="108"/>
              <w:rPr>
                <w:sz w:val="24"/>
              </w:rPr>
            </w:pPr>
            <w:r w:rsidRPr="00F241A3">
              <w:rPr>
                <w:sz w:val="24"/>
              </w:rPr>
              <w:t xml:space="preserve">Kurang </w:t>
            </w:r>
          </w:p>
        </w:tc>
        <w:tc>
          <w:tcPr>
            <w:tcW w:w="810" w:type="dxa"/>
            <w:tcBorders>
              <w:top w:val="single" w:sz="4" w:space="0" w:color="000000"/>
              <w:bottom w:val="single" w:sz="4" w:space="0" w:color="000000"/>
            </w:tcBorders>
          </w:tcPr>
          <w:p w14:paraId="6AC13E59" w14:textId="77777777" w:rsidR="00865E87" w:rsidRPr="00F241A3" w:rsidRDefault="00865E87" w:rsidP="002412DC">
            <w:pPr>
              <w:pStyle w:val="TableParagraph"/>
              <w:spacing w:line="256" w:lineRule="exact"/>
              <w:ind w:right="2"/>
              <w:rPr>
                <w:sz w:val="24"/>
              </w:rPr>
            </w:pPr>
            <w:r w:rsidRPr="00F241A3">
              <w:rPr>
                <w:sz w:val="24"/>
              </w:rPr>
              <w:t xml:space="preserve">      1</w:t>
            </w:r>
          </w:p>
        </w:tc>
        <w:tc>
          <w:tcPr>
            <w:tcW w:w="827" w:type="dxa"/>
            <w:tcBorders>
              <w:top w:val="single" w:sz="4" w:space="0" w:color="000000"/>
              <w:bottom w:val="single" w:sz="4" w:space="0" w:color="000000"/>
            </w:tcBorders>
          </w:tcPr>
          <w:p w14:paraId="1281D891" w14:textId="77777777" w:rsidR="00865E87" w:rsidRPr="00F241A3" w:rsidRDefault="00865E87" w:rsidP="002412DC">
            <w:pPr>
              <w:pStyle w:val="TableParagraph"/>
              <w:spacing w:line="256" w:lineRule="exact"/>
              <w:ind w:right="12"/>
              <w:jc w:val="center"/>
              <w:rPr>
                <w:sz w:val="24"/>
              </w:rPr>
            </w:pPr>
            <w:r>
              <w:rPr>
                <w:sz w:val="24"/>
              </w:rPr>
              <w:t xml:space="preserve"> </w:t>
            </w:r>
            <w:r w:rsidRPr="00F241A3">
              <w:rPr>
                <w:sz w:val="24"/>
              </w:rPr>
              <w:t>2</w:t>
            </w:r>
          </w:p>
        </w:tc>
        <w:tc>
          <w:tcPr>
            <w:tcW w:w="828" w:type="dxa"/>
            <w:tcBorders>
              <w:top w:val="single" w:sz="4" w:space="0" w:color="000000"/>
              <w:bottom w:val="single" w:sz="4" w:space="0" w:color="000000"/>
            </w:tcBorders>
          </w:tcPr>
          <w:p w14:paraId="1A5DEC4C" w14:textId="77777777" w:rsidR="00865E87" w:rsidRPr="00F241A3" w:rsidRDefault="00865E87" w:rsidP="002412DC">
            <w:pPr>
              <w:pStyle w:val="TableParagraph"/>
              <w:spacing w:line="256" w:lineRule="exact"/>
              <w:ind w:left="359"/>
              <w:rPr>
                <w:sz w:val="24"/>
              </w:rPr>
            </w:pPr>
            <w:r>
              <w:rPr>
                <w:sz w:val="24"/>
              </w:rPr>
              <w:t>6</w:t>
            </w:r>
          </w:p>
        </w:tc>
        <w:tc>
          <w:tcPr>
            <w:tcW w:w="980" w:type="dxa"/>
            <w:tcBorders>
              <w:top w:val="single" w:sz="4" w:space="0" w:color="000000"/>
              <w:bottom w:val="single" w:sz="4" w:space="0" w:color="000000"/>
            </w:tcBorders>
          </w:tcPr>
          <w:p w14:paraId="203EED3D" w14:textId="77777777" w:rsidR="00865E87" w:rsidRPr="00F241A3" w:rsidRDefault="00865E87" w:rsidP="002412DC">
            <w:pPr>
              <w:pStyle w:val="TableParagraph"/>
              <w:spacing w:line="256" w:lineRule="exact"/>
              <w:ind w:left="347"/>
              <w:rPr>
                <w:sz w:val="24"/>
              </w:rPr>
            </w:pPr>
            <w:r w:rsidRPr="00F241A3">
              <w:rPr>
                <w:sz w:val="24"/>
              </w:rPr>
              <w:t>8</w:t>
            </w:r>
          </w:p>
        </w:tc>
        <w:tc>
          <w:tcPr>
            <w:tcW w:w="1447" w:type="dxa"/>
            <w:tcBorders>
              <w:top w:val="single" w:sz="4" w:space="0" w:color="000000"/>
              <w:bottom w:val="single" w:sz="4" w:space="0" w:color="000000"/>
            </w:tcBorders>
          </w:tcPr>
          <w:p w14:paraId="291FF788" w14:textId="77777777" w:rsidR="00865E87" w:rsidRPr="00F241A3" w:rsidRDefault="00865E87" w:rsidP="002412DC">
            <w:pPr>
              <w:pStyle w:val="TableParagraph"/>
              <w:spacing w:line="256" w:lineRule="exact"/>
              <w:ind w:right="180"/>
              <w:jc w:val="center"/>
              <w:rPr>
                <w:sz w:val="24"/>
              </w:rPr>
            </w:pPr>
            <w:r w:rsidRPr="00F241A3">
              <w:rPr>
                <w:sz w:val="24"/>
              </w:rPr>
              <w:t xml:space="preserve">  </w:t>
            </w:r>
            <w:r>
              <w:rPr>
                <w:sz w:val="24"/>
              </w:rPr>
              <w:t>7</w:t>
            </w:r>
          </w:p>
        </w:tc>
        <w:tc>
          <w:tcPr>
            <w:tcW w:w="1631" w:type="dxa"/>
            <w:tcBorders>
              <w:top w:val="single" w:sz="4" w:space="0" w:color="000000"/>
              <w:bottom w:val="single" w:sz="4" w:space="0" w:color="000000"/>
            </w:tcBorders>
          </w:tcPr>
          <w:p w14:paraId="4A67E2FD" w14:textId="77777777" w:rsidR="00865E87" w:rsidRPr="00F241A3" w:rsidRDefault="00865E87" w:rsidP="002412DC">
            <w:pPr>
              <w:pStyle w:val="TableParagraph"/>
              <w:spacing w:line="256" w:lineRule="exact"/>
              <w:ind w:right="1"/>
              <w:jc w:val="center"/>
              <w:rPr>
                <w:sz w:val="24"/>
              </w:rPr>
            </w:pPr>
            <w:r w:rsidRPr="00F241A3">
              <w:rPr>
                <w:sz w:val="24"/>
              </w:rPr>
              <w:t>10</w:t>
            </w:r>
          </w:p>
        </w:tc>
      </w:tr>
      <w:tr w:rsidR="00865E87" w:rsidRPr="00F241A3" w14:paraId="08669322" w14:textId="77777777" w:rsidTr="002412DC">
        <w:trPr>
          <w:trHeight w:val="275"/>
        </w:trPr>
        <w:tc>
          <w:tcPr>
            <w:tcW w:w="1630" w:type="dxa"/>
            <w:tcBorders>
              <w:top w:val="single" w:sz="4" w:space="0" w:color="000000"/>
              <w:bottom w:val="single" w:sz="4" w:space="0" w:color="000000"/>
            </w:tcBorders>
          </w:tcPr>
          <w:p w14:paraId="41921970" w14:textId="77777777" w:rsidR="00865E87" w:rsidRPr="00F241A3" w:rsidRDefault="00865E87" w:rsidP="002412DC">
            <w:pPr>
              <w:pStyle w:val="TableParagraph"/>
              <w:spacing w:line="256" w:lineRule="exact"/>
              <w:ind w:left="108"/>
              <w:rPr>
                <w:sz w:val="24"/>
              </w:rPr>
            </w:pPr>
            <w:r w:rsidRPr="00F241A3">
              <w:rPr>
                <w:sz w:val="24"/>
              </w:rPr>
              <w:t>Total</w:t>
            </w:r>
          </w:p>
        </w:tc>
        <w:tc>
          <w:tcPr>
            <w:tcW w:w="810" w:type="dxa"/>
            <w:tcBorders>
              <w:top w:val="single" w:sz="4" w:space="0" w:color="000000"/>
              <w:bottom w:val="single" w:sz="4" w:space="0" w:color="000000"/>
            </w:tcBorders>
          </w:tcPr>
          <w:p w14:paraId="1CE6BEB9" w14:textId="77777777" w:rsidR="00865E87" w:rsidRPr="00F241A3" w:rsidRDefault="00865E87" w:rsidP="002412DC">
            <w:pPr>
              <w:pStyle w:val="TableParagraph"/>
              <w:spacing w:line="256" w:lineRule="exact"/>
              <w:ind w:left="264" w:right="266"/>
              <w:jc w:val="center"/>
              <w:rPr>
                <w:sz w:val="24"/>
              </w:rPr>
            </w:pPr>
            <w:r>
              <w:rPr>
                <w:sz w:val="24"/>
              </w:rPr>
              <w:t>51</w:t>
            </w:r>
          </w:p>
        </w:tc>
        <w:tc>
          <w:tcPr>
            <w:tcW w:w="827" w:type="dxa"/>
            <w:tcBorders>
              <w:top w:val="single" w:sz="4" w:space="0" w:color="000000"/>
              <w:bottom w:val="single" w:sz="4" w:space="0" w:color="000000"/>
            </w:tcBorders>
          </w:tcPr>
          <w:p w14:paraId="5B2F7B4C" w14:textId="77777777" w:rsidR="00865E87" w:rsidRPr="00F241A3" w:rsidRDefault="00865E87" w:rsidP="002412DC">
            <w:pPr>
              <w:pStyle w:val="TableParagraph"/>
              <w:spacing w:line="256" w:lineRule="exact"/>
              <w:ind w:left="267" w:right="279"/>
              <w:jc w:val="center"/>
              <w:rPr>
                <w:sz w:val="24"/>
              </w:rPr>
            </w:pPr>
            <w:r>
              <w:rPr>
                <w:sz w:val="24"/>
              </w:rPr>
              <w:t>88</w:t>
            </w:r>
          </w:p>
        </w:tc>
        <w:tc>
          <w:tcPr>
            <w:tcW w:w="828" w:type="dxa"/>
            <w:tcBorders>
              <w:top w:val="single" w:sz="4" w:space="0" w:color="000000"/>
              <w:bottom w:val="single" w:sz="4" w:space="0" w:color="000000"/>
            </w:tcBorders>
          </w:tcPr>
          <w:p w14:paraId="479A0660" w14:textId="77777777" w:rsidR="00865E87" w:rsidRPr="00F241A3" w:rsidRDefault="00865E87" w:rsidP="002412DC">
            <w:pPr>
              <w:pStyle w:val="TableParagraph"/>
              <w:spacing w:line="256" w:lineRule="exact"/>
              <w:ind w:left="299"/>
              <w:rPr>
                <w:sz w:val="24"/>
              </w:rPr>
            </w:pPr>
            <w:r w:rsidRPr="00F241A3">
              <w:rPr>
                <w:sz w:val="24"/>
              </w:rPr>
              <w:t xml:space="preserve"> 8</w:t>
            </w:r>
          </w:p>
        </w:tc>
        <w:tc>
          <w:tcPr>
            <w:tcW w:w="980" w:type="dxa"/>
            <w:tcBorders>
              <w:top w:val="single" w:sz="4" w:space="0" w:color="000000"/>
              <w:bottom w:val="single" w:sz="4" w:space="0" w:color="000000"/>
            </w:tcBorders>
          </w:tcPr>
          <w:p w14:paraId="7AF35CB3" w14:textId="77777777" w:rsidR="00865E87" w:rsidRPr="00F241A3" w:rsidRDefault="00865E87" w:rsidP="002412DC">
            <w:pPr>
              <w:pStyle w:val="TableParagraph"/>
              <w:spacing w:line="256" w:lineRule="exact"/>
              <w:ind w:left="287"/>
              <w:rPr>
                <w:sz w:val="24"/>
              </w:rPr>
            </w:pPr>
            <w:r w:rsidRPr="00F241A3">
              <w:rPr>
                <w:sz w:val="24"/>
              </w:rPr>
              <w:t>15</w:t>
            </w:r>
          </w:p>
        </w:tc>
        <w:tc>
          <w:tcPr>
            <w:tcW w:w="1447" w:type="dxa"/>
            <w:tcBorders>
              <w:top w:val="single" w:sz="4" w:space="0" w:color="000000"/>
              <w:bottom w:val="single" w:sz="4" w:space="0" w:color="000000"/>
            </w:tcBorders>
          </w:tcPr>
          <w:p w14:paraId="65383856" w14:textId="77777777" w:rsidR="00865E87" w:rsidRPr="00F241A3" w:rsidRDefault="00865E87" w:rsidP="002412DC">
            <w:pPr>
              <w:pStyle w:val="TableParagraph"/>
              <w:spacing w:line="256" w:lineRule="exact"/>
              <w:ind w:left="452"/>
              <w:rPr>
                <w:sz w:val="24"/>
              </w:rPr>
            </w:pPr>
            <w:r w:rsidRPr="00F241A3">
              <w:rPr>
                <w:sz w:val="24"/>
              </w:rPr>
              <w:t xml:space="preserve"> 58</w:t>
            </w:r>
          </w:p>
        </w:tc>
        <w:tc>
          <w:tcPr>
            <w:tcW w:w="1631" w:type="dxa"/>
            <w:tcBorders>
              <w:top w:val="single" w:sz="4" w:space="0" w:color="000000"/>
              <w:bottom w:val="single" w:sz="4" w:space="0" w:color="000000"/>
            </w:tcBorders>
          </w:tcPr>
          <w:p w14:paraId="38D61814" w14:textId="77777777" w:rsidR="00865E87" w:rsidRPr="00F241A3" w:rsidRDefault="00865E87" w:rsidP="002412DC">
            <w:pPr>
              <w:pStyle w:val="TableParagraph"/>
              <w:spacing w:line="256" w:lineRule="exact"/>
              <w:ind w:right="634"/>
              <w:jc w:val="right"/>
              <w:rPr>
                <w:sz w:val="24"/>
              </w:rPr>
            </w:pPr>
            <w:r w:rsidRPr="00F241A3">
              <w:rPr>
                <w:sz w:val="24"/>
              </w:rPr>
              <w:t>100</w:t>
            </w:r>
          </w:p>
        </w:tc>
      </w:tr>
    </w:tbl>
    <w:p w14:paraId="2FCCDD10" w14:textId="77777777" w:rsidR="00865E87" w:rsidRDefault="00865E87" w:rsidP="00BE1024">
      <w:pPr>
        <w:pStyle w:val="BodyText"/>
        <w:ind w:firstLine="720"/>
        <w:sectPr w:rsidR="00865E87" w:rsidSect="001A36E6">
          <w:type w:val="continuous"/>
          <w:pgSz w:w="11907" w:h="16840"/>
          <w:pgMar w:top="1701" w:right="1418" w:bottom="1418" w:left="1701" w:header="567" w:footer="567" w:gutter="0"/>
          <w:cols w:space="567"/>
        </w:sectPr>
      </w:pPr>
    </w:p>
    <w:p w14:paraId="4B21ABEC" w14:textId="77777777" w:rsidR="001D4A6D" w:rsidRDefault="001D4A6D" w:rsidP="001D4A6D">
      <w:pPr>
        <w:pStyle w:val="BodyText"/>
        <w:jc w:val="both"/>
      </w:pPr>
      <w:r w:rsidRPr="00F241A3">
        <w:t xml:space="preserve">Hasil uji statistik menggunakan </w:t>
      </w:r>
      <w:r w:rsidRPr="00F241A3">
        <w:rPr>
          <w:i/>
        </w:rPr>
        <w:t xml:space="preserve">Chisquare </w:t>
      </w:r>
      <w:r w:rsidRPr="00F241A3">
        <w:t>diperoleh derajat signifikansi</w:t>
      </w:r>
      <w:r w:rsidRPr="00F241A3">
        <w:rPr>
          <w:spacing w:val="1"/>
        </w:rPr>
        <w:t xml:space="preserve"> </w:t>
      </w:r>
      <w:r w:rsidRPr="00F241A3">
        <w:t>sebesar</w:t>
      </w:r>
      <w:r w:rsidRPr="00F241A3">
        <w:rPr>
          <w:spacing w:val="1"/>
        </w:rPr>
        <w:t xml:space="preserve"> </w:t>
      </w:r>
      <w:r w:rsidRPr="00F241A3">
        <w:t>p=</w:t>
      </w:r>
      <w:r w:rsidRPr="00F241A3">
        <w:rPr>
          <w:spacing w:val="1"/>
        </w:rPr>
        <w:t xml:space="preserve"> </w:t>
      </w:r>
      <w:r>
        <w:t>0,001</w:t>
      </w:r>
      <w:r w:rsidRPr="00F241A3">
        <w:rPr>
          <w:spacing w:val="1"/>
        </w:rPr>
        <w:t xml:space="preserve"> </w:t>
      </w:r>
      <w:r w:rsidRPr="00F241A3">
        <w:t>dengan</w:t>
      </w:r>
      <w:r w:rsidRPr="00F241A3">
        <w:rPr>
          <w:spacing w:val="1"/>
        </w:rPr>
        <w:t xml:space="preserve"> </w:t>
      </w:r>
      <w:r w:rsidRPr="00F241A3">
        <w:t>menetapkan</w:t>
      </w:r>
      <w:r w:rsidRPr="00F241A3">
        <w:rPr>
          <w:spacing w:val="1"/>
        </w:rPr>
        <w:t xml:space="preserve"> </w:t>
      </w:r>
      <w:r w:rsidRPr="00F241A3">
        <w:t>derajat</w:t>
      </w:r>
      <w:r w:rsidRPr="00F241A3">
        <w:rPr>
          <w:spacing w:val="1"/>
        </w:rPr>
        <w:t xml:space="preserve"> </w:t>
      </w:r>
      <w:r w:rsidRPr="00F241A3">
        <w:t>signifikansi</w:t>
      </w:r>
      <w:r w:rsidRPr="00F241A3">
        <w:rPr>
          <w:spacing w:val="1"/>
        </w:rPr>
        <w:t xml:space="preserve"> </w:t>
      </w:r>
      <w:r w:rsidRPr="00F241A3">
        <w:t>α&lt;0,05</w:t>
      </w:r>
      <w:r w:rsidRPr="00F241A3">
        <w:rPr>
          <w:spacing w:val="1"/>
        </w:rPr>
        <w:t xml:space="preserve"> </w:t>
      </w:r>
      <w:r w:rsidRPr="00F241A3">
        <w:t>maka</w:t>
      </w:r>
      <w:r w:rsidRPr="00F241A3">
        <w:rPr>
          <w:spacing w:val="1"/>
        </w:rPr>
        <w:t xml:space="preserve"> </w:t>
      </w:r>
      <w:r w:rsidRPr="00F241A3">
        <w:t>Ha</w:t>
      </w:r>
      <w:r>
        <w:t>.</w:t>
      </w:r>
      <w:r w:rsidRPr="00F241A3">
        <w:rPr>
          <w:spacing w:val="1"/>
        </w:rPr>
        <w:t xml:space="preserve"> </w:t>
      </w:r>
      <w:r w:rsidRPr="00F241A3">
        <w:t>diterima</w:t>
      </w:r>
      <w:r w:rsidRPr="00F241A3">
        <w:rPr>
          <w:spacing w:val="49"/>
        </w:rPr>
        <w:t xml:space="preserve"> </w:t>
      </w:r>
      <w:r w:rsidRPr="00F241A3">
        <w:t>yang</w:t>
      </w:r>
      <w:r w:rsidRPr="00F241A3">
        <w:rPr>
          <w:spacing w:val="47"/>
        </w:rPr>
        <w:t xml:space="preserve"> </w:t>
      </w:r>
      <w:r w:rsidRPr="00F241A3">
        <w:t>berarti</w:t>
      </w:r>
      <w:r w:rsidRPr="00F241A3">
        <w:rPr>
          <w:spacing w:val="49"/>
        </w:rPr>
        <w:t xml:space="preserve"> </w:t>
      </w:r>
      <w:r w:rsidRPr="00F241A3">
        <w:t>ada</w:t>
      </w:r>
      <w:r w:rsidRPr="00F241A3">
        <w:rPr>
          <w:spacing w:val="47"/>
        </w:rPr>
        <w:t xml:space="preserve"> </w:t>
      </w:r>
      <w:r w:rsidRPr="00F241A3">
        <w:t>hubungan</w:t>
      </w:r>
      <w:r w:rsidRPr="00F241A3">
        <w:rPr>
          <w:spacing w:val="49"/>
        </w:rPr>
        <w:t xml:space="preserve"> </w:t>
      </w:r>
      <w:r w:rsidRPr="00F241A3">
        <w:t>antara</w:t>
      </w:r>
      <w:r w:rsidRPr="00F241A3">
        <w:rPr>
          <w:spacing w:val="48"/>
        </w:rPr>
        <w:t xml:space="preserve"> </w:t>
      </w:r>
      <w:r w:rsidRPr="00F241A3">
        <w:t>motivasi</w:t>
      </w:r>
      <w:r w:rsidRPr="00F241A3">
        <w:rPr>
          <w:spacing w:val="49"/>
        </w:rPr>
        <w:t xml:space="preserve"> </w:t>
      </w:r>
      <w:r w:rsidRPr="00F241A3">
        <w:t>dengan</w:t>
      </w:r>
      <w:r w:rsidRPr="00F241A3">
        <w:rPr>
          <w:spacing w:val="48"/>
        </w:rPr>
        <w:t xml:space="preserve"> </w:t>
      </w:r>
      <w:r w:rsidRPr="00F241A3">
        <w:t>kepatuhan</w:t>
      </w:r>
      <w:r w:rsidRPr="00F241A3">
        <w:rPr>
          <w:spacing w:val="51"/>
        </w:rPr>
        <w:t xml:space="preserve"> </w:t>
      </w:r>
      <w:r w:rsidRPr="00F241A3">
        <w:t>minum</w:t>
      </w:r>
      <w:r w:rsidRPr="00F241A3">
        <w:rPr>
          <w:spacing w:val="-57"/>
        </w:rPr>
        <w:t xml:space="preserve"> </w:t>
      </w:r>
      <w:r w:rsidRPr="00F241A3">
        <w:t>obat</w:t>
      </w:r>
      <w:r w:rsidRPr="00F241A3">
        <w:rPr>
          <w:spacing w:val="-1"/>
        </w:rPr>
        <w:t xml:space="preserve"> </w:t>
      </w:r>
      <w:r w:rsidRPr="00F241A3">
        <w:t>anti tuberkulosis pada</w:t>
      </w:r>
      <w:r w:rsidRPr="00F241A3">
        <w:rPr>
          <w:spacing w:val="-1"/>
        </w:rPr>
        <w:t xml:space="preserve"> </w:t>
      </w:r>
      <w:r w:rsidRPr="00F241A3">
        <w:t>pas</w:t>
      </w:r>
      <w:r>
        <w:t>ien TB.</w:t>
      </w:r>
    </w:p>
    <w:p w14:paraId="017B7B12" w14:textId="77777777" w:rsidR="001A36E6" w:rsidRDefault="001A36E6" w:rsidP="00BE1024">
      <w:pPr>
        <w:pStyle w:val="BodyText"/>
        <w:ind w:firstLine="720"/>
      </w:pPr>
    </w:p>
    <w:p w14:paraId="50D2B6BB" w14:textId="77777777" w:rsidR="00AD6400" w:rsidRDefault="00AD6400">
      <w:pPr>
        <w:tabs>
          <w:tab w:val="left" w:pos="765"/>
        </w:tabs>
        <w:spacing w:after="0" w:line="240" w:lineRule="auto"/>
        <w:jc w:val="both"/>
        <w:rPr>
          <w:rFonts w:ascii="Times New Roman" w:eastAsia="Times New Roman" w:hAnsi="Times New Roman" w:cs="Times New Roman"/>
          <w:sz w:val="24"/>
          <w:szCs w:val="24"/>
        </w:rPr>
      </w:pPr>
    </w:p>
    <w:p w14:paraId="3EB8F30F" w14:textId="77777777" w:rsidR="00AD6400" w:rsidRDefault="00000000">
      <w:pPr>
        <w:tabs>
          <w:tab w:val="left" w:pos="76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14:paraId="58515918" w14:textId="77777777" w:rsidR="00AD6400" w:rsidRDefault="00AD6400">
      <w:pPr>
        <w:tabs>
          <w:tab w:val="left" w:pos="765"/>
        </w:tabs>
        <w:spacing w:after="0" w:line="240" w:lineRule="auto"/>
        <w:jc w:val="both"/>
        <w:rPr>
          <w:rFonts w:ascii="Times New Roman" w:eastAsia="Times New Roman" w:hAnsi="Times New Roman" w:cs="Times New Roman"/>
          <w:b/>
          <w:sz w:val="24"/>
          <w:szCs w:val="24"/>
        </w:rPr>
      </w:pPr>
    </w:p>
    <w:p w14:paraId="201CC855" w14:textId="2AC7724C" w:rsidR="00BF2FD5" w:rsidRDefault="00BF2FD5" w:rsidP="00BF2FD5">
      <w:pPr>
        <w:numPr>
          <w:ilvl w:val="0"/>
          <w:numId w:val="10"/>
        </w:numPr>
        <w:tabs>
          <w:tab w:val="left" w:pos="567"/>
        </w:tabs>
        <w:spacing w:after="0" w:line="240" w:lineRule="auto"/>
        <w:jc w:val="both"/>
        <w:rPr>
          <w:rFonts w:ascii="Times New Roman" w:hAnsi="Times New Roman" w:cs="Times New Roman"/>
          <w:b/>
          <w:sz w:val="24"/>
        </w:rPr>
      </w:pPr>
      <w:proofErr w:type="spellStart"/>
      <w:r w:rsidRPr="00BF2FD5">
        <w:rPr>
          <w:rFonts w:ascii="Times New Roman" w:hAnsi="Times New Roman" w:cs="Times New Roman"/>
          <w:b/>
          <w:sz w:val="24"/>
        </w:rPr>
        <w:t>Hubungan</w:t>
      </w:r>
      <w:proofErr w:type="spellEnd"/>
      <w:r w:rsidRPr="00BF2FD5">
        <w:rPr>
          <w:rFonts w:ascii="Times New Roman" w:hAnsi="Times New Roman" w:cs="Times New Roman"/>
          <w:b/>
          <w:spacing w:val="1"/>
          <w:sz w:val="24"/>
        </w:rPr>
        <w:t xml:space="preserve"> </w:t>
      </w:r>
      <w:proofErr w:type="spellStart"/>
      <w:r w:rsidRPr="00BF2FD5">
        <w:rPr>
          <w:rFonts w:ascii="Times New Roman" w:hAnsi="Times New Roman" w:cs="Times New Roman"/>
          <w:b/>
          <w:sz w:val="24"/>
        </w:rPr>
        <w:t>Pengetahuan</w:t>
      </w:r>
      <w:proofErr w:type="spellEnd"/>
      <w:r w:rsidRPr="00BF2FD5">
        <w:rPr>
          <w:rFonts w:ascii="Times New Roman" w:hAnsi="Times New Roman" w:cs="Times New Roman"/>
          <w:b/>
          <w:spacing w:val="1"/>
          <w:sz w:val="24"/>
        </w:rPr>
        <w:t xml:space="preserve"> </w:t>
      </w:r>
      <w:proofErr w:type="spellStart"/>
      <w:r w:rsidRPr="00BF2FD5">
        <w:rPr>
          <w:rFonts w:ascii="Times New Roman" w:hAnsi="Times New Roman" w:cs="Times New Roman"/>
          <w:b/>
          <w:sz w:val="24"/>
        </w:rPr>
        <w:t>dengan</w:t>
      </w:r>
      <w:proofErr w:type="spellEnd"/>
      <w:r w:rsidRPr="00BF2FD5">
        <w:rPr>
          <w:rFonts w:ascii="Times New Roman" w:hAnsi="Times New Roman" w:cs="Times New Roman"/>
          <w:b/>
          <w:spacing w:val="1"/>
          <w:sz w:val="24"/>
        </w:rPr>
        <w:t xml:space="preserve"> </w:t>
      </w:r>
      <w:proofErr w:type="spellStart"/>
      <w:r w:rsidRPr="00BF2FD5">
        <w:rPr>
          <w:rFonts w:ascii="Times New Roman" w:hAnsi="Times New Roman" w:cs="Times New Roman"/>
          <w:b/>
          <w:sz w:val="24"/>
        </w:rPr>
        <w:t>Kepatuhan</w:t>
      </w:r>
      <w:proofErr w:type="spellEnd"/>
      <w:r w:rsidRPr="00BF2FD5">
        <w:rPr>
          <w:rFonts w:ascii="Times New Roman" w:hAnsi="Times New Roman" w:cs="Times New Roman"/>
          <w:b/>
          <w:spacing w:val="1"/>
          <w:sz w:val="24"/>
        </w:rPr>
        <w:t xml:space="preserve"> </w:t>
      </w:r>
      <w:proofErr w:type="spellStart"/>
      <w:r w:rsidRPr="00BF2FD5">
        <w:rPr>
          <w:rFonts w:ascii="Times New Roman" w:hAnsi="Times New Roman" w:cs="Times New Roman"/>
          <w:b/>
          <w:sz w:val="24"/>
        </w:rPr>
        <w:t>Pengobatan</w:t>
      </w:r>
      <w:proofErr w:type="spellEnd"/>
      <w:r w:rsidRPr="00BF2FD5">
        <w:rPr>
          <w:rFonts w:ascii="Times New Roman" w:hAnsi="Times New Roman" w:cs="Times New Roman"/>
          <w:b/>
          <w:spacing w:val="1"/>
          <w:sz w:val="24"/>
        </w:rPr>
        <w:t xml:space="preserve"> </w:t>
      </w:r>
      <w:proofErr w:type="spellStart"/>
      <w:r w:rsidRPr="00BF2FD5">
        <w:rPr>
          <w:rFonts w:ascii="Times New Roman" w:hAnsi="Times New Roman" w:cs="Times New Roman"/>
          <w:b/>
          <w:sz w:val="24"/>
        </w:rPr>
        <w:t>Tuberkulosis</w:t>
      </w:r>
      <w:proofErr w:type="spellEnd"/>
    </w:p>
    <w:p w14:paraId="574524B3" w14:textId="77777777" w:rsidR="00BF2FD5" w:rsidRPr="00BF2FD5" w:rsidRDefault="00BF2FD5" w:rsidP="00BF2FD5">
      <w:pPr>
        <w:tabs>
          <w:tab w:val="left" w:pos="567"/>
        </w:tabs>
        <w:spacing w:after="0" w:line="240" w:lineRule="auto"/>
        <w:ind w:left="720"/>
        <w:jc w:val="both"/>
        <w:rPr>
          <w:rFonts w:ascii="Times New Roman" w:hAnsi="Times New Roman" w:cs="Times New Roman"/>
          <w:b/>
          <w:sz w:val="24"/>
        </w:rPr>
      </w:pPr>
    </w:p>
    <w:p w14:paraId="0B3E331C" w14:textId="77777777" w:rsidR="00BF2FD5" w:rsidRPr="00F241A3" w:rsidRDefault="00BF2FD5" w:rsidP="00BF2FD5">
      <w:pPr>
        <w:pStyle w:val="BodyText"/>
        <w:jc w:val="both"/>
      </w:pPr>
      <w:r w:rsidRPr="00F241A3">
        <w:t>Pengetahuan</w:t>
      </w:r>
      <w:r w:rsidRPr="00F241A3">
        <w:rPr>
          <w:spacing w:val="1"/>
        </w:rPr>
        <w:t xml:space="preserve"> </w:t>
      </w:r>
      <w:r w:rsidRPr="00F241A3">
        <w:t>memiliki</w:t>
      </w:r>
      <w:r w:rsidRPr="00F241A3">
        <w:rPr>
          <w:spacing w:val="1"/>
        </w:rPr>
        <w:t xml:space="preserve"> </w:t>
      </w:r>
      <w:r w:rsidRPr="00F241A3">
        <w:t>hubungan</w:t>
      </w:r>
      <w:r w:rsidRPr="00F241A3">
        <w:rPr>
          <w:spacing w:val="1"/>
        </w:rPr>
        <w:t xml:space="preserve"> </w:t>
      </w:r>
      <w:r w:rsidRPr="00F241A3">
        <w:t>yang</w:t>
      </w:r>
      <w:r w:rsidRPr="00F241A3">
        <w:rPr>
          <w:spacing w:val="1"/>
        </w:rPr>
        <w:t xml:space="preserve"> </w:t>
      </w:r>
      <w:r w:rsidRPr="00F241A3">
        <w:t>signifikan</w:t>
      </w:r>
      <w:r w:rsidRPr="00F241A3">
        <w:rPr>
          <w:spacing w:val="1"/>
        </w:rPr>
        <w:t xml:space="preserve"> </w:t>
      </w:r>
      <w:r w:rsidRPr="00F241A3">
        <w:t>dengan</w:t>
      </w:r>
      <w:r w:rsidRPr="00F241A3">
        <w:rPr>
          <w:spacing w:val="1"/>
        </w:rPr>
        <w:t xml:space="preserve"> </w:t>
      </w:r>
      <w:r w:rsidRPr="00F241A3">
        <w:t>kepatuhan</w:t>
      </w:r>
      <w:r w:rsidRPr="00F241A3">
        <w:rPr>
          <w:spacing w:val="1"/>
        </w:rPr>
        <w:t xml:space="preserve"> </w:t>
      </w:r>
      <w:r w:rsidRPr="00F241A3">
        <w:t>Pengobatan tuberkulosis di wilayah kerja Puskesmas Sungai Sariak.</w:t>
      </w:r>
      <w:r w:rsidRPr="00F241A3">
        <w:rPr>
          <w:spacing w:val="1"/>
        </w:rPr>
        <w:t xml:space="preserve"> </w:t>
      </w:r>
      <w:r w:rsidRPr="00F241A3">
        <w:t xml:space="preserve">Responden yang memiliki </w:t>
      </w:r>
      <w:r w:rsidRPr="00F241A3">
        <w:t>pengetahuan baik cenderung patuh dalam menjalankan pengobatan sampai tuntas.</w:t>
      </w:r>
    </w:p>
    <w:p w14:paraId="6C3B5E8F" w14:textId="77777777" w:rsidR="00BF2FD5" w:rsidRPr="00F241A3" w:rsidRDefault="00BF2FD5" w:rsidP="00BF2FD5">
      <w:pPr>
        <w:pStyle w:val="BodyText"/>
        <w:ind w:firstLine="720"/>
        <w:jc w:val="both"/>
      </w:pPr>
      <w:r w:rsidRPr="00F241A3">
        <w:t>Hasil analisis menunjukkan adanya hubungan antara pengetahuan dengan</w:t>
      </w:r>
      <w:r w:rsidRPr="00F241A3">
        <w:rPr>
          <w:spacing w:val="-57"/>
        </w:rPr>
        <w:t xml:space="preserve"> </w:t>
      </w:r>
      <w:r w:rsidRPr="00F241A3">
        <w:t>kepatuhan pengobatan tuberkulosis, hal ini sesuai dengan hasil penelitian</w:t>
      </w:r>
      <w:r w:rsidRPr="00F241A3">
        <w:rPr>
          <w:spacing w:val="1"/>
        </w:rPr>
        <w:t xml:space="preserve"> </w:t>
      </w:r>
      <w:r w:rsidRPr="00F241A3">
        <w:t>Fitria</w:t>
      </w:r>
      <w:r w:rsidRPr="00F241A3">
        <w:rPr>
          <w:spacing w:val="1"/>
        </w:rPr>
        <w:t xml:space="preserve"> </w:t>
      </w:r>
      <w:r w:rsidRPr="00F241A3">
        <w:t>&amp;</w:t>
      </w:r>
      <w:r w:rsidRPr="00F241A3">
        <w:rPr>
          <w:spacing w:val="1"/>
        </w:rPr>
        <w:t xml:space="preserve"> </w:t>
      </w:r>
      <w:r w:rsidRPr="00F241A3">
        <w:t>Mutia,</w:t>
      </w:r>
      <w:r w:rsidRPr="00F241A3">
        <w:rPr>
          <w:spacing w:val="1"/>
        </w:rPr>
        <w:t xml:space="preserve"> </w:t>
      </w:r>
      <w:r w:rsidRPr="00F241A3">
        <w:t>(2016)</w:t>
      </w:r>
      <w:r w:rsidRPr="00F241A3">
        <w:rPr>
          <w:spacing w:val="1"/>
        </w:rPr>
        <w:t xml:space="preserve"> </w:t>
      </w:r>
      <w:r w:rsidRPr="00F241A3">
        <w:t>bahwa</w:t>
      </w:r>
      <w:r w:rsidRPr="00F241A3">
        <w:rPr>
          <w:spacing w:val="1"/>
        </w:rPr>
        <w:t xml:space="preserve"> </w:t>
      </w:r>
      <w:r w:rsidRPr="00F241A3">
        <w:t>terdapat</w:t>
      </w:r>
      <w:r w:rsidRPr="00F241A3">
        <w:rPr>
          <w:spacing w:val="1"/>
        </w:rPr>
        <w:t xml:space="preserve"> </w:t>
      </w:r>
      <w:r w:rsidRPr="00F241A3">
        <w:t>hubungan</w:t>
      </w:r>
      <w:r w:rsidRPr="00F241A3">
        <w:rPr>
          <w:spacing w:val="1"/>
        </w:rPr>
        <w:t xml:space="preserve"> </w:t>
      </w:r>
      <w:r w:rsidRPr="00F241A3">
        <w:t>antara</w:t>
      </w:r>
      <w:r w:rsidRPr="00F241A3">
        <w:rPr>
          <w:spacing w:val="1"/>
        </w:rPr>
        <w:t xml:space="preserve"> </w:t>
      </w:r>
      <w:r w:rsidRPr="00F241A3">
        <w:t>pengetahuan</w:t>
      </w:r>
      <w:r w:rsidRPr="00F241A3">
        <w:rPr>
          <w:spacing w:val="1"/>
        </w:rPr>
        <w:t xml:space="preserve"> </w:t>
      </w:r>
      <w:r w:rsidRPr="00F241A3">
        <w:t>dengan</w:t>
      </w:r>
      <w:r w:rsidRPr="00F241A3">
        <w:rPr>
          <w:spacing w:val="-57"/>
        </w:rPr>
        <w:t xml:space="preserve"> </w:t>
      </w:r>
      <w:r w:rsidRPr="00F241A3">
        <w:t>kepatuhan</w:t>
      </w:r>
      <w:r w:rsidRPr="00F241A3">
        <w:rPr>
          <w:spacing w:val="1"/>
        </w:rPr>
        <w:t xml:space="preserve"> </w:t>
      </w:r>
      <w:r w:rsidRPr="00F241A3">
        <w:t>pengobatan</w:t>
      </w:r>
      <w:r w:rsidRPr="00F241A3">
        <w:rPr>
          <w:spacing w:val="1"/>
        </w:rPr>
        <w:t xml:space="preserve"> </w:t>
      </w:r>
      <w:r w:rsidRPr="00F241A3">
        <w:t>tuberkulosis.</w:t>
      </w:r>
      <w:r w:rsidRPr="00F241A3">
        <w:rPr>
          <w:spacing w:val="1"/>
        </w:rPr>
        <w:t xml:space="preserve"> </w:t>
      </w:r>
      <w:r w:rsidRPr="00F241A3">
        <w:t>Hal</w:t>
      </w:r>
      <w:r w:rsidRPr="00F241A3">
        <w:rPr>
          <w:spacing w:val="1"/>
        </w:rPr>
        <w:t xml:space="preserve"> </w:t>
      </w:r>
      <w:r w:rsidRPr="00F241A3">
        <w:t>ini</w:t>
      </w:r>
      <w:r w:rsidRPr="00F241A3">
        <w:rPr>
          <w:spacing w:val="1"/>
        </w:rPr>
        <w:t xml:space="preserve"> </w:t>
      </w:r>
      <w:r w:rsidRPr="00F241A3">
        <w:t>juga</w:t>
      </w:r>
      <w:r w:rsidRPr="00F241A3">
        <w:rPr>
          <w:spacing w:val="1"/>
        </w:rPr>
        <w:t xml:space="preserve"> </w:t>
      </w:r>
      <w:r w:rsidRPr="00F241A3">
        <w:t>didukung</w:t>
      </w:r>
      <w:r w:rsidRPr="00F241A3">
        <w:rPr>
          <w:spacing w:val="1"/>
        </w:rPr>
        <w:t xml:space="preserve"> </w:t>
      </w:r>
      <w:r w:rsidRPr="00F241A3">
        <w:t>oleh</w:t>
      </w:r>
      <w:r w:rsidRPr="00F241A3">
        <w:rPr>
          <w:spacing w:val="1"/>
        </w:rPr>
        <w:t xml:space="preserve"> </w:t>
      </w:r>
      <w:r w:rsidRPr="00F241A3">
        <w:t>hasil</w:t>
      </w:r>
      <w:r w:rsidRPr="00F241A3">
        <w:rPr>
          <w:spacing w:val="1"/>
        </w:rPr>
        <w:t xml:space="preserve"> </w:t>
      </w:r>
      <w:r w:rsidRPr="00F241A3">
        <w:t>penelitian dari Purwanto, (2010) yang menyatakan bahwa terdapat hubungan yang</w:t>
      </w:r>
      <w:r w:rsidRPr="00F241A3">
        <w:rPr>
          <w:spacing w:val="-57"/>
        </w:rPr>
        <w:t xml:space="preserve"> </w:t>
      </w:r>
      <w:r w:rsidRPr="00F241A3">
        <w:t>signifikan antara pengetahuan dengan kepatuhan pengobatan</w:t>
      </w:r>
      <w:r w:rsidRPr="00F241A3">
        <w:rPr>
          <w:spacing w:val="1"/>
        </w:rPr>
        <w:t xml:space="preserve"> </w:t>
      </w:r>
      <w:r w:rsidRPr="00F241A3">
        <w:t>pada penderita TB. Faktor-faktor yang mempengaruhi pengetahuan pada penderita TB</w:t>
      </w:r>
      <w:r w:rsidRPr="00F241A3">
        <w:rPr>
          <w:spacing w:val="1"/>
        </w:rPr>
        <w:t xml:space="preserve"> </w:t>
      </w:r>
      <w:r w:rsidRPr="00F241A3">
        <w:t>antara</w:t>
      </w:r>
      <w:r w:rsidRPr="00F241A3">
        <w:rPr>
          <w:spacing w:val="1"/>
        </w:rPr>
        <w:t xml:space="preserve"> </w:t>
      </w:r>
      <w:r w:rsidRPr="00F241A3">
        <w:t>lain</w:t>
      </w:r>
      <w:r w:rsidRPr="00F241A3">
        <w:rPr>
          <w:spacing w:val="1"/>
        </w:rPr>
        <w:t xml:space="preserve"> </w:t>
      </w:r>
      <w:r w:rsidRPr="00F241A3">
        <w:t>faktor</w:t>
      </w:r>
      <w:r w:rsidRPr="00F241A3">
        <w:rPr>
          <w:spacing w:val="1"/>
        </w:rPr>
        <w:t xml:space="preserve"> </w:t>
      </w:r>
      <w:r w:rsidRPr="00F241A3">
        <w:t>internal</w:t>
      </w:r>
      <w:r w:rsidRPr="00F241A3">
        <w:rPr>
          <w:spacing w:val="1"/>
        </w:rPr>
        <w:t xml:space="preserve"> </w:t>
      </w:r>
      <w:r w:rsidRPr="00F241A3">
        <w:t>yang</w:t>
      </w:r>
      <w:r w:rsidRPr="00F241A3">
        <w:rPr>
          <w:spacing w:val="1"/>
        </w:rPr>
        <w:t xml:space="preserve"> </w:t>
      </w:r>
      <w:r w:rsidRPr="00F241A3">
        <w:t>meliputi</w:t>
      </w:r>
      <w:r w:rsidRPr="00F241A3">
        <w:rPr>
          <w:spacing w:val="1"/>
        </w:rPr>
        <w:t xml:space="preserve"> </w:t>
      </w:r>
      <w:r w:rsidRPr="00F241A3">
        <w:t>pendidikan,</w:t>
      </w:r>
      <w:r w:rsidRPr="00F241A3">
        <w:rPr>
          <w:spacing w:val="1"/>
        </w:rPr>
        <w:t xml:space="preserve"> </w:t>
      </w:r>
      <w:r w:rsidRPr="00F241A3">
        <w:t>pekerjaan</w:t>
      </w:r>
      <w:r w:rsidRPr="00F241A3">
        <w:rPr>
          <w:spacing w:val="1"/>
        </w:rPr>
        <w:t xml:space="preserve"> </w:t>
      </w:r>
      <w:r w:rsidRPr="00F241A3">
        <w:t>dan</w:t>
      </w:r>
      <w:r w:rsidRPr="00F241A3">
        <w:rPr>
          <w:spacing w:val="1"/>
        </w:rPr>
        <w:t xml:space="preserve"> </w:t>
      </w:r>
      <w:r w:rsidRPr="00F241A3">
        <w:t>umur,</w:t>
      </w:r>
      <w:r w:rsidRPr="00F241A3">
        <w:rPr>
          <w:spacing w:val="1"/>
        </w:rPr>
        <w:t xml:space="preserve"> </w:t>
      </w:r>
      <w:r w:rsidRPr="00F241A3">
        <w:t xml:space="preserve">sedangkan faktor eksternal meliputi faktor lingkungan sosial, </w:t>
      </w:r>
      <w:r w:rsidRPr="00F241A3">
        <w:lastRenderedPageBreak/>
        <w:t>budaya dan ekonomi</w:t>
      </w:r>
      <w:r w:rsidRPr="00F241A3">
        <w:rPr>
          <w:spacing w:val="-57"/>
        </w:rPr>
        <w:t xml:space="preserve"> </w:t>
      </w:r>
      <w:r w:rsidRPr="00F241A3">
        <w:t>(Notoatmodjo,</w:t>
      </w:r>
      <w:r w:rsidRPr="00F241A3">
        <w:rPr>
          <w:spacing w:val="-1"/>
        </w:rPr>
        <w:t xml:space="preserve"> </w:t>
      </w:r>
      <w:r w:rsidRPr="00F241A3">
        <w:t>2014).</w:t>
      </w:r>
    </w:p>
    <w:p w14:paraId="3CA7864A" w14:textId="77777777" w:rsidR="00BF2FD5" w:rsidRPr="00F241A3" w:rsidRDefault="00BF2FD5" w:rsidP="00BF2FD5">
      <w:pPr>
        <w:pStyle w:val="BodyText"/>
        <w:ind w:firstLine="720"/>
        <w:jc w:val="both"/>
      </w:pPr>
      <w:r w:rsidRPr="00F241A3">
        <w:t>Baiknya</w:t>
      </w:r>
      <w:r w:rsidRPr="00F241A3">
        <w:rPr>
          <w:spacing w:val="1"/>
        </w:rPr>
        <w:t xml:space="preserve"> </w:t>
      </w:r>
      <w:r w:rsidRPr="00F241A3">
        <w:t>pengetahuan</w:t>
      </w:r>
      <w:r w:rsidRPr="00F241A3">
        <w:rPr>
          <w:spacing w:val="1"/>
        </w:rPr>
        <w:t xml:space="preserve"> </w:t>
      </w:r>
      <w:r w:rsidRPr="00F241A3">
        <w:t>responden</w:t>
      </w:r>
      <w:r w:rsidRPr="00F241A3">
        <w:rPr>
          <w:spacing w:val="1"/>
        </w:rPr>
        <w:t xml:space="preserve"> </w:t>
      </w:r>
      <w:r w:rsidRPr="00F241A3">
        <w:t>penderita</w:t>
      </w:r>
      <w:r w:rsidRPr="00F241A3">
        <w:rPr>
          <w:spacing w:val="1"/>
        </w:rPr>
        <w:t xml:space="preserve"> </w:t>
      </w:r>
      <w:r w:rsidRPr="00F241A3">
        <w:t>TB</w:t>
      </w:r>
      <w:r w:rsidRPr="00F241A3">
        <w:rPr>
          <w:spacing w:val="1"/>
        </w:rPr>
        <w:t xml:space="preserve"> </w:t>
      </w:r>
      <w:r w:rsidRPr="00F241A3">
        <w:t>didukung</w:t>
      </w:r>
      <w:r w:rsidRPr="00F241A3">
        <w:rPr>
          <w:spacing w:val="1"/>
        </w:rPr>
        <w:t xml:space="preserve"> </w:t>
      </w:r>
      <w:r w:rsidRPr="00F241A3">
        <w:t>dengan</w:t>
      </w:r>
      <w:r w:rsidRPr="00F241A3">
        <w:rPr>
          <w:spacing w:val="1"/>
        </w:rPr>
        <w:t xml:space="preserve"> </w:t>
      </w:r>
      <w:r w:rsidRPr="00F241A3">
        <w:t>latar</w:t>
      </w:r>
      <w:r w:rsidRPr="00F241A3">
        <w:rPr>
          <w:spacing w:val="1"/>
        </w:rPr>
        <w:t xml:space="preserve"> </w:t>
      </w:r>
      <w:r w:rsidRPr="00F241A3">
        <w:t>belakang</w:t>
      </w:r>
      <w:r w:rsidRPr="00F241A3">
        <w:rPr>
          <w:spacing w:val="1"/>
        </w:rPr>
        <w:t xml:space="preserve"> </w:t>
      </w:r>
      <w:r w:rsidRPr="00F241A3">
        <w:t>pendidikan</w:t>
      </w:r>
      <w:r w:rsidRPr="00F241A3">
        <w:rPr>
          <w:spacing w:val="1"/>
        </w:rPr>
        <w:t xml:space="preserve"> </w:t>
      </w:r>
      <w:r w:rsidRPr="00F241A3">
        <w:t>(Fitria</w:t>
      </w:r>
      <w:r w:rsidRPr="00F241A3">
        <w:rPr>
          <w:spacing w:val="1"/>
        </w:rPr>
        <w:t xml:space="preserve"> </w:t>
      </w:r>
      <w:r w:rsidRPr="00F241A3">
        <w:t>&amp;</w:t>
      </w:r>
      <w:r w:rsidRPr="00F241A3">
        <w:rPr>
          <w:spacing w:val="1"/>
        </w:rPr>
        <w:t xml:space="preserve"> </w:t>
      </w:r>
      <w:r w:rsidRPr="00F241A3">
        <w:t>Mutia,</w:t>
      </w:r>
      <w:r w:rsidRPr="00F241A3">
        <w:rPr>
          <w:spacing w:val="1"/>
        </w:rPr>
        <w:t xml:space="preserve"> </w:t>
      </w:r>
      <w:r w:rsidRPr="00F241A3">
        <w:t>2016),</w:t>
      </w:r>
      <w:r w:rsidRPr="00F241A3">
        <w:rPr>
          <w:spacing w:val="1"/>
        </w:rPr>
        <w:t xml:space="preserve"> </w:t>
      </w:r>
      <w:r w:rsidRPr="00F241A3">
        <w:t>berdasarkan</w:t>
      </w:r>
      <w:r w:rsidRPr="00F241A3">
        <w:rPr>
          <w:spacing w:val="1"/>
        </w:rPr>
        <w:t xml:space="preserve"> </w:t>
      </w:r>
      <w:r w:rsidRPr="00F241A3">
        <w:t>hasil</w:t>
      </w:r>
      <w:r w:rsidRPr="00F241A3">
        <w:rPr>
          <w:spacing w:val="1"/>
        </w:rPr>
        <w:t xml:space="preserve"> </w:t>
      </w:r>
      <w:r w:rsidRPr="00F241A3">
        <w:t>penelitian</w:t>
      </w:r>
      <w:r w:rsidRPr="00F241A3">
        <w:rPr>
          <w:spacing w:val="1"/>
        </w:rPr>
        <w:t xml:space="preserve"> </w:t>
      </w:r>
      <w:r w:rsidRPr="00F241A3">
        <w:t>didapatkan sebagian besar responden memiliki pendidikan terakhir SMA, maka</w:t>
      </w:r>
      <w:r w:rsidRPr="00F241A3">
        <w:rPr>
          <w:spacing w:val="1"/>
        </w:rPr>
        <w:t xml:space="preserve"> </w:t>
      </w:r>
      <w:r w:rsidRPr="00F241A3">
        <w:t>dapat disimpulkan bahwa mayoritas pendidikan responden dalam penellitian ini</w:t>
      </w:r>
      <w:r w:rsidRPr="00F241A3">
        <w:rPr>
          <w:spacing w:val="1"/>
        </w:rPr>
        <w:t xml:space="preserve"> </w:t>
      </w:r>
      <w:r w:rsidRPr="00F241A3">
        <w:t>adalah</w:t>
      </w:r>
      <w:r w:rsidRPr="00F241A3">
        <w:rPr>
          <w:spacing w:val="1"/>
        </w:rPr>
        <w:t xml:space="preserve"> </w:t>
      </w:r>
      <w:r w:rsidRPr="00F241A3">
        <w:t>baik,</w:t>
      </w:r>
      <w:r w:rsidRPr="00F241A3">
        <w:rPr>
          <w:spacing w:val="1"/>
        </w:rPr>
        <w:t xml:space="preserve"> </w:t>
      </w:r>
      <w:r w:rsidRPr="00F241A3">
        <w:t>hal</w:t>
      </w:r>
      <w:r w:rsidRPr="00F241A3">
        <w:rPr>
          <w:spacing w:val="1"/>
        </w:rPr>
        <w:t xml:space="preserve"> </w:t>
      </w:r>
      <w:r w:rsidRPr="00F241A3">
        <w:t>ini</w:t>
      </w:r>
      <w:r w:rsidRPr="00F241A3">
        <w:rPr>
          <w:spacing w:val="1"/>
        </w:rPr>
        <w:t xml:space="preserve"> </w:t>
      </w:r>
      <w:r w:rsidRPr="00F241A3">
        <w:t>juga</w:t>
      </w:r>
      <w:r w:rsidRPr="00F241A3">
        <w:rPr>
          <w:spacing w:val="1"/>
        </w:rPr>
        <w:t xml:space="preserve"> </w:t>
      </w:r>
      <w:r w:rsidRPr="00F241A3">
        <w:t>didukung oleh</w:t>
      </w:r>
      <w:r w:rsidRPr="00F241A3">
        <w:rPr>
          <w:spacing w:val="1"/>
        </w:rPr>
        <w:t xml:space="preserve"> </w:t>
      </w:r>
      <w:r w:rsidRPr="00F241A3">
        <w:t>teori</w:t>
      </w:r>
      <w:r w:rsidRPr="00F241A3">
        <w:rPr>
          <w:spacing w:val="1"/>
        </w:rPr>
        <w:t xml:space="preserve"> </w:t>
      </w:r>
      <w:r w:rsidRPr="00F241A3">
        <w:t>dari</w:t>
      </w:r>
      <w:r w:rsidRPr="00F241A3">
        <w:rPr>
          <w:spacing w:val="1"/>
        </w:rPr>
        <w:t xml:space="preserve"> </w:t>
      </w:r>
      <w:r w:rsidRPr="00F241A3">
        <w:t>Notoatmodjo,</w:t>
      </w:r>
      <w:r w:rsidRPr="00F241A3">
        <w:rPr>
          <w:spacing w:val="1"/>
        </w:rPr>
        <w:t xml:space="preserve"> </w:t>
      </w:r>
      <w:r w:rsidRPr="00F241A3">
        <w:t>(2014)</w:t>
      </w:r>
      <w:r w:rsidRPr="00F241A3">
        <w:rPr>
          <w:spacing w:val="1"/>
        </w:rPr>
        <w:t xml:space="preserve"> </w:t>
      </w:r>
      <w:r w:rsidRPr="00F241A3">
        <w:t>yang</w:t>
      </w:r>
      <w:r w:rsidRPr="00F241A3">
        <w:rPr>
          <w:spacing w:val="1"/>
        </w:rPr>
        <w:t xml:space="preserve"> </w:t>
      </w:r>
      <w:r w:rsidRPr="00F241A3">
        <w:t>mengatakan bahwa pengetahuan seseorang dipengaruhi oleh tingkat pendidikan,</w:t>
      </w:r>
      <w:r w:rsidRPr="00F241A3">
        <w:rPr>
          <w:spacing w:val="1"/>
        </w:rPr>
        <w:t xml:space="preserve"> </w:t>
      </w:r>
      <w:r w:rsidRPr="00F241A3">
        <w:t>pada</w:t>
      </w:r>
      <w:r w:rsidRPr="00F241A3">
        <w:rPr>
          <w:spacing w:val="14"/>
        </w:rPr>
        <w:t xml:space="preserve"> </w:t>
      </w:r>
      <w:r w:rsidRPr="00F241A3">
        <w:t>umumnya</w:t>
      </w:r>
      <w:r w:rsidRPr="00F241A3">
        <w:rPr>
          <w:spacing w:val="17"/>
        </w:rPr>
        <w:t xml:space="preserve"> </w:t>
      </w:r>
      <w:r w:rsidRPr="00F241A3">
        <w:t>makin</w:t>
      </w:r>
      <w:r w:rsidRPr="00F241A3">
        <w:rPr>
          <w:spacing w:val="18"/>
        </w:rPr>
        <w:t xml:space="preserve"> </w:t>
      </w:r>
      <w:r w:rsidRPr="00F241A3">
        <w:t>tinggi</w:t>
      </w:r>
      <w:r w:rsidRPr="00F241A3">
        <w:rPr>
          <w:spacing w:val="16"/>
        </w:rPr>
        <w:t xml:space="preserve"> </w:t>
      </w:r>
      <w:r w:rsidRPr="00F241A3">
        <w:t>pendidikan</w:t>
      </w:r>
      <w:r w:rsidRPr="00F241A3">
        <w:rPr>
          <w:spacing w:val="15"/>
        </w:rPr>
        <w:t xml:space="preserve"> </w:t>
      </w:r>
      <w:r w:rsidRPr="00F241A3">
        <w:t>seeorang</w:t>
      </w:r>
      <w:r w:rsidRPr="00F241A3">
        <w:rPr>
          <w:spacing w:val="13"/>
        </w:rPr>
        <w:t xml:space="preserve"> </w:t>
      </w:r>
      <w:r w:rsidRPr="00F241A3">
        <w:t>maka</w:t>
      </w:r>
      <w:r w:rsidRPr="00F241A3">
        <w:rPr>
          <w:spacing w:val="14"/>
        </w:rPr>
        <w:t xml:space="preserve"> </w:t>
      </w:r>
      <w:r w:rsidRPr="00F241A3">
        <w:t>akan</w:t>
      </w:r>
      <w:r w:rsidRPr="00F241A3">
        <w:rPr>
          <w:spacing w:val="15"/>
        </w:rPr>
        <w:t xml:space="preserve"> </w:t>
      </w:r>
      <w:r w:rsidRPr="00F241A3">
        <w:t>mudah</w:t>
      </w:r>
      <w:r w:rsidRPr="00F241A3">
        <w:rPr>
          <w:spacing w:val="18"/>
        </w:rPr>
        <w:t xml:space="preserve"> </w:t>
      </w:r>
      <w:r>
        <w:t xml:space="preserve">dalam </w:t>
      </w:r>
      <w:r w:rsidRPr="00F241A3">
        <w:t>menerima informasi. Hal ini juga didukung oleh penelitian dari Himawan et al.,</w:t>
      </w:r>
      <w:r w:rsidRPr="00F241A3">
        <w:rPr>
          <w:spacing w:val="1"/>
        </w:rPr>
        <w:t xml:space="preserve"> </w:t>
      </w:r>
      <w:r w:rsidRPr="00F241A3">
        <w:t>(2015) bahwa pengetahuan seseorang didukung oleh latar belakang pendidikan,</w:t>
      </w:r>
      <w:r w:rsidRPr="00F241A3">
        <w:rPr>
          <w:spacing w:val="1"/>
        </w:rPr>
        <w:t xml:space="preserve"> </w:t>
      </w:r>
      <w:r w:rsidRPr="00F241A3">
        <w:t>semakin lama seseorang dalam menempuh pendidikan maka akan semakin baik</w:t>
      </w:r>
      <w:r w:rsidRPr="00F241A3">
        <w:rPr>
          <w:spacing w:val="1"/>
        </w:rPr>
        <w:t xml:space="preserve"> </w:t>
      </w:r>
      <w:r w:rsidRPr="00F241A3">
        <w:t>tingkat pengetahuan seseorang. Selain dari faktor pendidikan, faktor lain yang</w:t>
      </w:r>
      <w:r w:rsidRPr="00F241A3">
        <w:rPr>
          <w:spacing w:val="1"/>
        </w:rPr>
        <w:t xml:space="preserve"> </w:t>
      </w:r>
      <w:r w:rsidRPr="00F241A3">
        <w:t>dapat</w:t>
      </w:r>
      <w:r w:rsidRPr="00F241A3">
        <w:rPr>
          <w:spacing w:val="1"/>
        </w:rPr>
        <w:t xml:space="preserve"> </w:t>
      </w:r>
      <w:r w:rsidRPr="00F241A3">
        <w:t>mempengaruhi</w:t>
      </w:r>
      <w:r w:rsidRPr="00F241A3">
        <w:rPr>
          <w:spacing w:val="1"/>
        </w:rPr>
        <w:t xml:space="preserve"> </w:t>
      </w:r>
      <w:r w:rsidRPr="00F241A3">
        <w:t>adalah</w:t>
      </w:r>
      <w:r w:rsidRPr="00F241A3">
        <w:rPr>
          <w:spacing w:val="1"/>
        </w:rPr>
        <w:t xml:space="preserve"> </w:t>
      </w:r>
      <w:r w:rsidRPr="00F241A3">
        <w:t>adanya</w:t>
      </w:r>
      <w:r w:rsidRPr="00F241A3">
        <w:rPr>
          <w:spacing w:val="1"/>
        </w:rPr>
        <w:t xml:space="preserve"> </w:t>
      </w:r>
      <w:r w:rsidRPr="00F241A3">
        <w:t>penyuluhan</w:t>
      </w:r>
      <w:r w:rsidRPr="00F241A3">
        <w:rPr>
          <w:spacing w:val="1"/>
        </w:rPr>
        <w:t xml:space="preserve"> </w:t>
      </w:r>
      <w:r w:rsidRPr="00F241A3">
        <w:t>kesehatan</w:t>
      </w:r>
      <w:r w:rsidRPr="00F241A3">
        <w:rPr>
          <w:spacing w:val="1"/>
        </w:rPr>
        <w:t xml:space="preserve"> </w:t>
      </w:r>
      <w:r w:rsidRPr="00F241A3">
        <w:t>mengenai</w:t>
      </w:r>
      <w:r w:rsidRPr="00F241A3">
        <w:rPr>
          <w:spacing w:val="1"/>
        </w:rPr>
        <w:t xml:space="preserve"> </w:t>
      </w:r>
      <w:r w:rsidRPr="00F241A3">
        <w:t>TB</w:t>
      </w:r>
      <w:r w:rsidRPr="00F241A3">
        <w:rPr>
          <w:spacing w:val="1"/>
        </w:rPr>
        <w:t xml:space="preserve"> </w:t>
      </w:r>
      <w:r w:rsidRPr="00F241A3">
        <w:t>di</w:t>
      </w:r>
      <w:r w:rsidRPr="00F241A3">
        <w:rPr>
          <w:spacing w:val="1"/>
        </w:rPr>
        <w:t xml:space="preserve"> </w:t>
      </w:r>
      <w:r w:rsidRPr="00F241A3">
        <w:t xml:space="preserve">Puskesmas Sungai Sariak, dengan adanya latar belakang pendidikan yang </w:t>
      </w:r>
      <w:r w:rsidRPr="00F241A3">
        <w:rPr>
          <w:spacing w:val="-57"/>
        </w:rPr>
        <w:t xml:space="preserve"> </w:t>
      </w:r>
      <w:r w:rsidRPr="00F241A3">
        <w:t>baik, maka hal ini akan sangat mendukung kepatuhan pengobatan</w:t>
      </w:r>
      <w:r w:rsidRPr="00F241A3">
        <w:rPr>
          <w:spacing w:val="1"/>
        </w:rPr>
        <w:t xml:space="preserve"> </w:t>
      </w:r>
      <w:r w:rsidRPr="00F241A3">
        <w:t>pada</w:t>
      </w:r>
      <w:r w:rsidRPr="00F241A3">
        <w:rPr>
          <w:spacing w:val="1"/>
        </w:rPr>
        <w:t xml:space="preserve"> </w:t>
      </w:r>
      <w:r w:rsidRPr="00F241A3">
        <w:t>penderita</w:t>
      </w:r>
      <w:r w:rsidRPr="00F241A3">
        <w:rPr>
          <w:spacing w:val="1"/>
        </w:rPr>
        <w:t xml:space="preserve"> </w:t>
      </w:r>
      <w:r w:rsidRPr="00F241A3">
        <w:t>TB,</w:t>
      </w:r>
      <w:r w:rsidRPr="00F241A3">
        <w:rPr>
          <w:spacing w:val="1"/>
        </w:rPr>
        <w:t xml:space="preserve"> </w:t>
      </w:r>
      <w:r w:rsidRPr="00F241A3">
        <w:t>karena</w:t>
      </w:r>
      <w:r w:rsidRPr="00F241A3">
        <w:rPr>
          <w:spacing w:val="1"/>
        </w:rPr>
        <w:t xml:space="preserve"> </w:t>
      </w:r>
      <w:r w:rsidRPr="00F241A3">
        <w:t>dengan</w:t>
      </w:r>
      <w:r w:rsidRPr="00F241A3">
        <w:rPr>
          <w:spacing w:val="1"/>
        </w:rPr>
        <w:t xml:space="preserve"> </w:t>
      </w:r>
      <w:r w:rsidRPr="00F241A3">
        <w:t>adanya</w:t>
      </w:r>
      <w:r w:rsidRPr="00F241A3">
        <w:rPr>
          <w:spacing w:val="1"/>
        </w:rPr>
        <w:t xml:space="preserve"> </w:t>
      </w:r>
      <w:r w:rsidRPr="00F241A3">
        <w:t>latar</w:t>
      </w:r>
      <w:r w:rsidRPr="00F241A3">
        <w:rPr>
          <w:spacing w:val="1"/>
        </w:rPr>
        <w:t xml:space="preserve"> </w:t>
      </w:r>
      <w:r w:rsidRPr="00F241A3">
        <w:t>belakang</w:t>
      </w:r>
      <w:r w:rsidRPr="00F241A3">
        <w:rPr>
          <w:spacing w:val="1"/>
        </w:rPr>
        <w:t xml:space="preserve"> </w:t>
      </w:r>
      <w:r w:rsidRPr="00F241A3">
        <w:t>pendidikan</w:t>
      </w:r>
      <w:r w:rsidRPr="00F241A3">
        <w:rPr>
          <w:spacing w:val="1"/>
        </w:rPr>
        <w:t xml:space="preserve"> </w:t>
      </w:r>
      <w:r w:rsidRPr="00F241A3">
        <w:t>yang</w:t>
      </w:r>
      <w:r w:rsidRPr="00F241A3">
        <w:rPr>
          <w:spacing w:val="1"/>
        </w:rPr>
        <w:t xml:space="preserve"> </w:t>
      </w:r>
      <w:r w:rsidRPr="00F241A3">
        <w:t>baik</w:t>
      </w:r>
      <w:r w:rsidRPr="00F241A3">
        <w:rPr>
          <w:spacing w:val="1"/>
        </w:rPr>
        <w:t xml:space="preserve"> </w:t>
      </w:r>
      <w:r w:rsidRPr="00F241A3">
        <w:t>maka akan membuat</w:t>
      </w:r>
      <w:r w:rsidRPr="00F241A3">
        <w:rPr>
          <w:spacing w:val="1"/>
        </w:rPr>
        <w:t xml:space="preserve"> </w:t>
      </w:r>
      <w:r w:rsidRPr="00F241A3">
        <w:t>responden semakin baik dalam</w:t>
      </w:r>
      <w:r w:rsidRPr="00F241A3">
        <w:rPr>
          <w:spacing w:val="1"/>
        </w:rPr>
        <w:t xml:space="preserve"> </w:t>
      </w:r>
      <w:r w:rsidRPr="00F241A3">
        <w:t>menerima informasi</w:t>
      </w:r>
      <w:r w:rsidRPr="00F241A3">
        <w:rPr>
          <w:spacing w:val="60"/>
        </w:rPr>
        <w:t xml:space="preserve"> </w:t>
      </w:r>
      <w:r w:rsidRPr="00F241A3">
        <w:t>yang</w:t>
      </w:r>
      <w:r w:rsidRPr="00F241A3">
        <w:rPr>
          <w:spacing w:val="1"/>
        </w:rPr>
        <w:t xml:space="preserve"> </w:t>
      </w:r>
      <w:r w:rsidRPr="00F241A3">
        <w:t>telah</w:t>
      </w:r>
      <w:r w:rsidRPr="00F241A3">
        <w:rPr>
          <w:spacing w:val="-1"/>
        </w:rPr>
        <w:t xml:space="preserve"> </w:t>
      </w:r>
      <w:r w:rsidRPr="00F241A3">
        <w:t>diberikan</w:t>
      </w:r>
      <w:r>
        <w:t xml:space="preserve"> oleh petugas kesehatan.</w:t>
      </w:r>
    </w:p>
    <w:p w14:paraId="01D7A5EB" w14:textId="77777777" w:rsidR="00BF2FD5" w:rsidRDefault="00BF2FD5" w:rsidP="00BF2FD5">
      <w:pPr>
        <w:pStyle w:val="BodyText"/>
        <w:ind w:firstLine="720"/>
        <w:jc w:val="both"/>
      </w:pPr>
      <w:r w:rsidRPr="00F241A3">
        <w:t>Teori</w:t>
      </w:r>
      <w:r w:rsidRPr="00F241A3">
        <w:rPr>
          <w:spacing w:val="1"/>
        </w:rPr>
        <w:t xml:space="preserve"> </w:t>
      </w:r>
      <w:r w:rsidRPr="00F241A3">
        <w:t>lain</w:t>
      </w:r>
      <w:r w:rsidRPr="00F241A3">
        <w:rPr>
          <w:spacing w:val="1"/>
        </w:rPr>
        <w:t xml:space="preserve"> </w:t>
      </w:r>
      <w:r w:rsidRPr="00F241A3">
        <w:t>yang mendukung adalah</w:t>
      </w:r>
      <w:r w:rsidRPr="00F241A3">
        <w:rPr>
          <w:spacing w:val="1"/>
        </w:rPr>
        <w:t xml:space="preserve"> </w:t>
      </w:r>
      <w:r w:rsidRPr="00F241A3">
        <w:t>teori</w:t>
      </w:r>
      <w:r w:rsidRPr="00F241A3">
        <w:rPr>
          <w:spacing w:val="1"/>
        </w:rPr>
        <w:t xml:space="preserve"> </w:t>
      </w:r>
      <w:r w:rsidRPr="00F241A3">
        <w:t>dari</w:t>
      </w:r>
      <w:r w:rsidRPr="00F241A3">
        <w:rPr>
          <w:spacing w:val="1"/>
        </w:rPr>
        <w:t xml:space="preserve"> </w:t>
      </w:r>
      <w:r w:rsidRPr="00F241A3">
        <w:t>Nursalam,</w:t>
      </w:r>
      <w:r w:rsidRPr="00F241A3">
        <w:rPr>
          <w:spacing w:val="1"/>
        </w:rPr>
        <w:t xml:space="preserve"> </w:t>
      </w:r>
      <w:r w:rsidRPr="00F241A3">
        <w:t>(2013)</w:t>
      </w:r>
      <w:r w:rsidRPr="00F241A3">
        <w:rPr>
          <w:spacing w:val="1"/>
        </w:rPr>
        <w:t xml:space="preserve"> </w:t>
      </w:r>
      <w:r w:rsidRPr="00F241A3">
        <w:t>yang</w:t>
      </w:r>
      <w:r w:rsidRPr="00F241A3">
        <w:rPr>
          <w:spacing w:val="1"/>
        </w:rPr>
        <w:t xml:space="preserve"> </w:t>
      </w:r>
      <w:r w:rsidRPr="00F241A3">
        <w:t>mengatakan</w:t>
      </w:r>
      <w:r w:rsidRPr="00F241A3">
        <w:rPr>
          <w:spacing w:val="1"/>
        </w:rPr>
        <w:t xml:space="preserve"> </w:t>
      </w:r>
      <w:r w:rsidRPr="00F241A3">
        <w:t>bahwa</w:t>
      </w:r>
      <w:r w:rsidRPr="00F241A3">
        <w:rPr>
          <w:spacing w:val="1"/>
        </w:rPr>
        <w:t xml:space="preserve"> </w:t>
      </w:r>
      <w:r w:rsidRPr="00F241A3">
        <w:t>pendidikan</w:t>
      </w:r>
      <w:r w:rsidRPr="00F241A3">
        <w:rPr>
          <w:spacing w:val="1"/>
        </w:rPr>
        <w:t xml:space="preserve"> </w:t>
      </w:r>
      <w:r w:rsidRPr="00F241A3">
        <w:t>itu</w:t>
      </w:r>
      <w:r w:rsidRPr="00F241A3">
        <w:rPr>
          <w:spacing w:val="1"/>
        </w:rPr>
        <w:t xml:space="preserve"> </w:t>
      </w:r>
      <w:r w:rsidRPr="00F241A3">
        <w:t>sendiri</w:t>
      </w:r>
      <w:r w:rsidRPr="00F241A3">
        <w:rPr>
          <w:spacing w:val="1"/>
        </w:rPr>
        <w:t xml:space="preserve"> </w:t>
      </w:r>
      <w:r w:rsidRPr="00F241A3">
        <w:t>diperlukan</w:t>
      </w:r>
      <w:r w:rsidRPr="00F241A3">
        <w:rPr>
          <w:spacing w:val="1"/>
        </w:rPr>
        <w:t xml:space="preserve"> </w:t>
      </w:r>
      <w:r w:rsidRPr="00F241A3">
        <w:t>untuk</w:t>
      </w:r>
      <w:r w:rsidRPr="00F241A3">
        <w:rPr>
          <w:spacing w:val="1"/>
        </w:rPr>
        <w:t xml:space="preserve"> </w:t>
      </w:r>
      <w:r w:rsidRPr="00F241A3">
        <w:t>mendapatkan</w:t>
      </w:r>
      <w:r w:rsidRPr="00F241A3">
        <w:rPr>
          <w:spacing w:val="1"/>
        </w:rPr>
        <w:t xml:space="preserve"> </w:t>
      </w:r>
      <w:r w:rsidRPr="00F241A3">
        <w:t>informasi</w:t>
      </w:r>
      <w:r w:rsidRPr="00F241A3">
        <w:rPr>
          <w:spacing w:val="1"/>
        </w:rPr>
        <w:t xml:space="preserve"> </w:t>
      </w:r>
      <w:r w:rsidRPr="00F241A3">
        <w:t>misalnya</w:t>
      </w:r>
      <w:r w:rsidRPr="00F241A3">
        <w:rPr>
          <w:spacing w:val="1"/>
        </w:rPr>
        <w:t xml:space="preserve"> </w:t>
      </w:r>
      <w:r w:rsidRPr="00F241A3">
        <w:t>hal-hal</w:t>
      </w:r>
      <w:r w:rsidRPr="00F241A3">
        <w:rPr>
          <w:spacing w:val="1"/>
        </w:rPr>
        <w:t xml:space="preserve"> </w:t>
      </w:r>
      <w:r w:rsidRPr="00F241A3">
        <w:t>yang</w:t>
      </w:r>
      <w:r w:rsidRPr="00F241A3">
        <w:rPr>
          <w:spacing w:val="1"/>
        </w:rPr>
        <w:t xml:space="preserve"> </w:t>
      </w:r>
      <w:r w:rsidRPr="00F241A3">
        <w:t>menunjang</w:t>
      </w:r>
      <w:r w:rsidRPr="00F241A3">
        <w:rPr>
          <w:spacing w:val="1"/>
        </w:rPr>
        <w:t xml:space="preserve"> </w:t>
      </w:r>
      <w:r w:rsidRPr="00F241A3">
        <w:t>kesehatan</w:t>
      </w:r>
      <w:r w:rsidRPr="00F241A3">
        <w:rPr>
          <w:spacing w:val="1"/>
        </w:rPr>
        <w:t xml:space="preserve"> </w:t>
      </w:r>
      <w:r w:rsidRPr="00F241A3">
        <w:t>sehingga</w:t>
      </w:r>
      <w:r w:rsidRPr="00F241A3">
        <w:rPr>
          <w:spacing w:val="1"/>
        </w:rPr>
        <w:t xml:space="preserve"> </w:t>
      </w:r>
      <w:r w:rsidRPr="00F241A3">
        <w:t>dapat</w:t>
      </w:r>
      <w:r w:rsidRPr="00F241A3">
        <w:rPr>
          <w:spacing w:val="1"/>
        </w:rPr>
        <w:t xml:space="preserve"> </w:t>
      </w:r>
      <w:r w:rsidRPr="00F241A3">
        <w:t>meningkatkan kualitas hidup, pendidikan dapat mempengaruhi seseorang dalam</w:t>
      </w:r>
      <w:r w:rsidRPr="00F241A3">
        <w:rPr>
          <w:spacing w:val="1"/>
        </w:rPr>
        <w:t xml:space="preserve"> </w:t>
      </w:r>
      <w:r w:rsidRPr="00F241A3">
        <w:t>bersikap dan berperilaku. Namun hal ini bertentangan dengan hasil penelitian dari</w:t>
      </w:r>
      <w:r w:rsidRPr="00F241A3">
        <w:rPr>
          <w:spacing w:val="1"/>
        </w:rPr>
        <w:t xml:space="preserve"> </w:t>
      </w:r>
      <w:r w:rsidRPr="00F241A3">
        <w:t>Adiatma</w:t>
      </w:r>
      <w:r w:rsidRPr="00F241A3">
        <w:rPr>
          <w:spacing w:val="1"/>
        </w:rPr>
        <w:t xml:space="preserve"> </w:t>
      </w:r>
      <w:r w:rsidRPr="00F241A3">
        <w:t>&amp;</w:t>
      </w:r>
      <w:r w:rsidRPr="00F241A3">
        <w:rPr>
          <w:spacing w:val="1"/>
        </w:rPr>
        <w:t xml:space="preserve"> </w:t>
      </w:r>
      <w:r w:rsidRPr="00F241A3">
        <w:t>Aris,(2013),</w:t>
      </w:r>
      <w:r w:rsidRPr="00F241A3">
        <w:rPr>
          <w:spacing w:val="1"/>
        </w:rPr>
        <w:t xml:space="preserve"> </w:t>
      </w:r>
      <w:r w:rsidRPr="00F241A3">
        <w:t>hasil</w:t>
      </w:r>
      <w:r w:rsidRPr="00F241A3">
        <w:rPr>
          <w:spacing w:val="1"/>
        </w:rPr>
        <w:t xml:space="preserve"> </w:t>
      </w:r>
      <w:r w:rsidRPr="00F241A3">
        <w:t>penelitiannya</w:t>
      </w:r>
      <w:r w:rsidRPr="00F241A3">
        <w:rPr>
          <w:spacing w:val="1"/>
        </w:rPr>
        <w:t xml:space="preserve"> </w:t>
      </w:r>
      <w:r w:rsidRPr="00F241A3">
        <w:t>didapatkan</w:t>
      </w:r>
      <w:r w:rsidRPr="00F241A3">
        <w:rPr>
          <w:spacing w:val="1"/>
        </w:rPr>
        <w:t xml:space="preserve"> </w:t>
      </w:r>
      <w:r w:rsidRPr="00F241A3">
        <w:t>hasil</w:t>
      </w:r>
      <w:r w:rsidRPr="00F241A3">
        <w:rPr>
          <w:spacing w:val="1"/>
        </w:rPr>
        <w:t xml:space="preserve"> </w:t>
      </w:r>
      <w:r w:rsidRPr="00F241A3">
        <w:t>bahwa</w:t>
      </w:r>
      <w:r w:rsidRPr="00F241A3">
        <w:rPr>
          <w:spacing w:val="1"/>
        </w:rPr>
        <w:t xml:space="preserve"> </w:t>
      </w:r>
      <w:r w:rsidRPr="00F241A3">
        <w:t>faktor</w:t>
      </w:r>
      <w:r w:rsidRPr="00F241A3">
        <w:rPr>
          <w:spacing w:val="1"/>
        </w:rPr>
        <w:t xml:space="preserve"> </w:t>
      </w:r>
      <w:r w:rsidRPr="00F241A3">
        <w:t xml:space="preserve">pendidikan tidak berpengaruh secara signifikan terhadap pengetahuan penderita </w:t>
      </w:r>
      <w:r w:rsidRPr="00F241A3">
        <w:t>TB</w:t>
      </w:r>
      <w:r w:rsidRPr="00F241A3">
        <w:rPr>
          <w:spacing w:val="1"/>
        </w:rPr>
        <w:t xml:space="preserve"> </w:t>
      </w:r>
      <w:r w:rsidRPr="00F241A3">
        <w:t>namun faktor</w:t>
      </w:r>
      <w:r w:rsidRPr="00F241A3">
        <w:rPr>
          <w:spacing w:val="1"/>
        </w:rPr>
        <w:t xml:space="preserve"> </w:t>
      </w:r>
      <w:r w:rsidRPr="00F241A3">
        <w:t>yang berperan sangat penting adalah faktor pengalaman pribadi</w:t>
      </w:r>
      <w:r w:rsidRPr="00F241A3">
        <w:rPr>
          <w:spacing w:val="1"/>
        </w:rPr>
        <w:t xml:space="preserve"> </w:t>
      </w:r>
      <w:r w:rsidRPr="00F241A3">
        <w:t>penderita</w:t>
      </w:r>
      <w:r w:rsidRPr="00F241A3">
        <w:rPr>
          <w:spacing w:val="1"/>
        </w:rPr>
        <w:t xml:space="preserve"> </w:t>
      </w:r>
      <w:r w:rsidRPr="00F241A3">
        <w:t>TB,</w:t>
      </w:r>
      <w:r w:rsidRPr="00F241A3">
        <w:rPr>
          <w:spacing w:val="1"/>
        </w:rPr>
        <w:t xml:space="preserve"> </w:t>
      </w:r>
      <w:r w:rsidRPr="00F241A3">
        <w:t>selain</w:t>
      </w:r>
      <w:r w:rsidRPr="00F241A3">
        <w:rPr>
          <w:spacing w:val="1"/>
        </w:rPr>
        <w:t xml:space="preserve"> </w:t>
      </w:r>
      <w:r w:rsidRPr="00F241A3">
        <w:t>pengalaman</w:t>
      </w:r>
      <w:r w:rsidRPr="00F241A3">
        <w:rPr>
          <w:spacing w:val="1"/>
        </w:rPr>
        <w:t xml:space="preserve"> </w:t>
      </w:r>
      <w:r w:rsidRPr="00F241A3">
        <w:t>faktor</w:t>
      </w:r>
      <w:r w:rsidRPr="00F241A3">
        <w:rPr>
          <w:spacing w:val="1"/>
        </w:rPr>
        <w:t xml:space="preserve"> </w:t>
      </w:r>
      <w:r w:rsidRPr="00F241A3">
        <w:t>lain</w:t>
      </w:r>
      <w:r w:rsidRPr="00F241A3">
        <w:rPr>
          <w:spacing w:val="1"/>
        </w:rPr>
        <w:t xml:space="preserve"> </w:t>
      </w:r>
      <w:r w:rsidRPr="00F241A3">
        <w:t>yang</w:t>
      </w:r>
      <w:r w:rsidRPr="00F241A3">
        <w:rPr>
          <w:spacing w:val="1"/>
        </w:rPr>
        <w:t xml:space="preserve"> </w:t>
      </w:r>
      <w:r w:rsidRPr="00F241A3">
        <w:t>mempengaruhi</w:t>
      </w:r>
      <w:r w:rsidRPr="00F241A3">
        <w:rPr>
          <w:spacing w:val="1"/>
        </w:rPr>
        <w:t xml:space="preserve"> </w:t>
      </w:r>
      <w:r w:rsidRPr="00F241A3">
        <w:t>adalah</w:t>
      </w:r>
      <w:r w:rsidRPr="00F241A3">
        <w:rPr>
          <w:spacing w:val="1"/>
        </w:rPr>
        <w:t xml:space="preserve"> </w:t>
      </w:r>
      <w:r w:rsidRPr="00F241A3">
        <w:t>faktor</w:t>
      </w:r>
      <w:r w:rsidRPr="00F241A3">
        <w:rPr>
          <w:spacing w:val="1"/>
        </w:rPr>
        <w:t xml:space="preserve"> </w:t>
      </w:r>
      <w:r w:rsidRPr="00F241A3">
        <w:t>informasi</w:t>
      </w:r>
      <w:r w:rsidRPr="00F241A3">
        <w:rPr>
          <w:spacing w:val="1"/>
        </w:rPr>
        <w:t xml:space="preserve"> </w:t>
      </w:r>
      <w:r w:rsidRPr="00F241A3">
        <w:t>yang</w:t>
      </w:r>
      <w:r w:rsidRPr="00F241A3">
        <w:rPr>
          <w:spacing w:val="1"/>
        </w:rPr>
        <w:t xml:space="preserve"> </w:t>
      </w:r>
      <w:r w:rsidRPr="00F241A3">
        <w:t>diperoleh</w:t>
      </w:r>
      <w:r w:rsidRPr="00F241A3">
        <w:rPr>
          <w:spacing w:val="1"/>
        </w:rPr>
        <w:t xml:space="preserve"> </w:t>
      </w:r>
      <w:r w:rsidRPr="00F241A3">
        <w:t>penderita</w:t>
      </w:r>
      <w:r w:rsidRPr="00F241A3">
        <w:rPr>
          <w:spacing w:val="1"/>
        </w:rPr>
        <w:t xml:space="preserve"> </w:t>
      </w:r>
      <w:r w:rsidRPr="00F241A3">
        <w:t>TB</w:t>
      </w:r>
      <w:r w:rsidRPr="00F241A3">
        <w:rPr>
          <w:spacing w:val="1"/>
        </w:rPr>
        <w:t xml:space="preserve"> </w:t>
      </w:r>
      <w:r w:rsidRPr="00F241A3">
        <w:t>dari</w:t>
      </w:r>
      <w:r w:rsidRPr="00F241A3">
        <w:rPr>
          <w:spacing w:val="1"/>
        </w:rPr>
        <w:t xml:space="preserve"> </w:t>
      </w:r>
      <w:r w:rsidRPr="00F241A3">
        <w:t>penyuluhan-penyuluhan</w:t>
      </w:r>
      <w:r w:rsidRPr="00F241A3">
        <w:rPr>
          <w:spacing w:val="1"/>
        </w:rPr>
        <w:t xml:space="preserve"> </w:t>
      </w:r>
      <w:r w:rsidRPr="00F241A3">
        <w:t>yang</w:t>
      </w:r>
      <w:r w:rsidRPr="00F241A3">
        <w:rPr>
          <w:spacing w:val="1"/>
        </w:rPr>
        <w:t xml:space="preserve"> </w:t>
      </w:r>
      <w:r w:rsidRPr="00F241A3">
        <w:t>telah</w:t>
      </w:r>
      <w:r w:rsidRPr="00F241A3">
        <w:rPr>
          <w:spacing w:val="1"/>
        </w:rPr>
        <w:t xml:space="preserve"> </w:t>
      </w:r>
      <w:r w:rsidRPr="00F241A3">
        <w:t>berikan oleh petugas kesehatan. Hasil penelitian tersebut juga dapat mendukung</w:t>
      </w:r>
      <w:r w:rsidRPr="00F241A3">
        <w:rPr>
          <w:spacing w:val="1"/>
        </w:rPr>
        <w:t xml:space="preserve"> </w:t>
      </w:r>
      <w:r w:rsidRPr="00F241A3">
        <w:t>hasil penelitian ini, karena selain dengan adanya latar belakang pendidikan yang</w:t>
      </w:r>
      <w:r w:rsidRPr="00F241A3">
        <w:rPr>
          <w:spacing w:val="1"/>
        </w:rPr>
        <w:t xml:space="preserve"> </w:t>
      </w:r>
      <w:r w:rsidRPr="00F241A3">
        <w:t>baik</w:t>
      </w:r>
      <w:r w:rsidRPr="00F241A3">
        <w:rPr>
          <w:spacing w:val="1"/>
        </w:rPr>
        <w:t xml:space="preserve"> </w:t>
      </w:r>
      <w:r w:rsidRPr="00F241A3">
        <w:t>pada</w:t>
      </w:r>
      <w:r w:rsidRPr="00F241A3">
        <w:rPr>
          <w:spacing w:val="1"/>
        </w:rPr>
        <w:t xml:space="preserve"> </w:t>
      </w:r>
      <w:r w:rsidRPr="00F241A3">
        <w:t>responden</w:t>
      </w:r>
      <w:r w:rsidRPr="00F241A3">
        <w:rPr>
          <w:spacing w:val="1"/>
        </w:rPr>
        <w:t xml:space="preserve"> </w:t>
      </w:r>
      <w:r w:rsidRPr="00F241A3">
        <w:t>pengetahuan</w:t>
      </w:r>
      <w:r w:rsidRPr="00F241A3">
        <w:rPr>
          <w:spacing w:val="1"/>
        </w:rPr>
        <w:t xml:space="preserve"> </w:t>
      </w:r>
      <w:r w:rsidRPr="00F241A3">
        <w:t>pasien</w:t>
      </w:r>
      <w:r w:rsidRPr="00F241A3">
        <w:rPr>
          <w:spacing w:val="1"/>
        </w:rPr>
        <w:t xml:space="preserve"> </w:t>
      </w:r>
      <w:r w:rsidRPr="00F241A3">
        <w:t>juga</w:t>
      </w:r>
      <w:r w:rsidRPr="00F241A3">
        <w:rPr>
          <w:spacing w:val="1"/>
        </w:rPr>
        <w:t xml:space="preserve"> </w:t>
      </w:r>
      <w:r w:rsidRPr="00F241A3">
        <w:t>didukung</w:t>
      </w:r>
      <w:r w:rsidRPr="00F241A3">
        <w:rPr>
          <w:spacing w:val="1"/>
        </w:rPr>
        <w:t xml:space="preserve"> </w:t>
      </w:r>
      <w:r w:rsidRPr="00F241A3">
        <w:t>dengan</w:t>
      </w:r>
      <w:r w:rsidRPr="00F241A3">
        <w:rPr>
          <w:spacing w:val="1"/>
        </w:rPr>
        <w:t xml:space="preserve"> </w:t>
      </w:r>
      <w:r w:rsidRPr="00F241A3">
        <w:t>adanya</w:t>
      </w:r>
      <w:r w:rsidRPr="00F241A3">
        <w:rPr>
          <w:spacing w:val="1"/>
        </w:rPr>
        <w:t xml:space="preserve"> </w:t>
      </w:r>
      <w:r w:rsidRPr="00F241A3">
        <w:t>penyuluhan</w:t>
      </w:r>
      <w:r w:rsidRPr="00F241A3">
        <w:rPr>
          <w:spacing w:val="54"/>
        </w:rPr>
        <w:t xml:space="preserve"> </w:t>
      </w:r>
      <w:r w:rsidRPr="00F241A3">
        <w:t>keehatan</w:t>
      </w:r>
      <w:r w:rsidRPr="00F241A3">
        <w:rPr>
          <w:spacing w:val="56"/>
        </w:rPr>
        <w:t xml:space="preserve"> </w:t>
      </w:r>
      <w:r w:rsidRPr="00F241A3">
        <w:t>mengenai</w:t>
      </w:r>
      <w:r w:rsidRPr="00F241A3">
        <w:rPr>
          <w:spacing w:val="54"/>
        </w:rPr>
        <w:t xml:space="preserve"> </w:t>
      </w:r>
      <w:r w:rsidRPr="00F241A3">
        <w:t>TB</w:t>
      </w:r>
      <w:r w:rsidRPr="00F241A3">
        <w:rPr>
          <w:spacing w:val="57"/>
        </w:rPr>
        <w:t xml:space="preserve"> </w:t>
      </w:r>
      <w:r w:rsidRPr="00F241A3">
        <w:t>yang</w:t>
      </w:r>
      <w:r w:rsidRPr="00F241A3">
        <w:rPr>
          <w:spacing w:val="54"/>
        </w:rPr>
        <w:t xml:space="preserve">  </w:t>
      </w:r>
      <w:r w:rsidRPr="00F241A3">
        <w:t>diberikan</w:t>
      </w:r>
      <w:r w:rsidRPr="00F241A3">
        <w:rPr>
          <w:spacing w:val="54"/>
        </w:rPr>
        <w:t xml:space="preserve"> </w:t>
      </w:r>
      <w:r w:rsidRPr="00F241A3">
        <w:t>oleh</w:t>
      </w:r>
      <w:r w:rsidRPr="00F241A3">
        <w:rPr>
          <w:spacing w:val="58"/>
        </w:rPr>
        <w:t xml:space="preserve"> </w:t>
      </w:r>
      <w:r w:rsidRPr="00F241A3">
        <w:t>petugas kesehatan</w:t>
      </w:r>
      <w:r>
        <w:t>.</w:t>
      </w:r>
    </w:p>
    <w:p w14:paraId="4904E477" w14:textId="77777777" w:rsidR="00BF2FD5" w:rsidRPr="00F241A3" w:rsidRDefault="00BF2FD5" w:rsidP="00BF2FD5">
      <w:pPr>
        <w:pStyle w:val="BodyText"/>
        <w:ind w:firstLine="720"/>
        <w:jc w:val="both"/>
      </w:pPr>
      <w:r w:rsidRPr="00F241A3">
        <w:t>Berdasarkan hasil penelitian tidak semua responden dengan pengetahuan</w:t>
      </w:r>
      <w:r w:rsidRPr="00F241A3">
        <w:rPr>
          <w:spacing w:val="1"/>
        </w:rPr>
        <w:t xml:space="preserve"> </w:t>
      </w:r>
      <w:r w:rsidRPr="00F241A3">
        <w:t>baik patuh dalam menjalankan program pengobatan dan juga dalam pelaksanaan</w:t>
      </w:r>
      <w:r w:rsidRPr="00F241A3">
        <w:rPr>
          <w:spacing w:val="1"/>
        </w:rPr>
        <w:t xml:space="preserve"> </w:t>
      </w:r>
      <w:r w:rsidRPr="00F241A3">
        <w:t>minum</w:t>
      </w:r>
      <w:r w:rsidRPr="00F241A3">
        <w:rPr>
          <w:spacing w:val="1"/>
        </w:rPr>
        <w:t xml:space="preserve"> </w:t>
      </w:r>
      <w:r w:rsidRPr="00F241A3">
        <w:t>obat</w:t>
      </w:r>
      <w:r w:rsidRPr="00F241A3">
        <w:rPr>
          <w:spacing w:val="1"/>
        </w:rPr>
        <w:t xml:space="preserve"> </w:t>
      </w:r>
      <w:r w:rsidRPr="00F241A3">
        <w:t>sehari-hari.</w:t>
      </w:r>
      <w:r w:rsidRPr="00F241A3">
        <w:rPr>
          <w:spacing w:val="1"/>
        </w:rPr>
        <w:t xml:space="preserve"> </w:t>
      </w:r>
      <w:r w:rsidRPr="00F241A3">
        <w:t>Teori</w:t>
      </w:r>
      <w:r w:rsidRPr="00F241A3">
        <w:rPr>
          <w:spacing w:val="1"/>
        </w:rPr>
        <w:t xml:space="preserve"> </w:t>
      </w:r>
      <w:r w:rsidRPr="00F241A3">
        <w:t>menjelaskan</w:t>
      </w:r>
      <w:r w:rsidRPr="00F241A3">
        <w:rPr>
          <w:spacing w:val="1"/>
        </w:rPr>
        <w:t xml:space="preserve"> </w:t>
      </w:r>
      <w:r w:rsidRPr="00F241A3">
        <w:t>bahwa</w:t>
      </w:r>
      <w:r w:rsidRPr="00F241A3">
        <w:rPr>
          <w:spacing w:val="1"/>
        </w:rPr>
        <w:t xml:space="preserve"> </w:t>
      </w:r>
      <w:r w:rsidRPr="00F241A3">
        <w:t>semakin</w:t>
      </w:r>
      <w:r w:rsidRPr="00F241A3">
        <w:rPr>
          <w:spacing w:val="1"/>
        </w:rPr>
        <w:t xml:space="preserve"> </w:t>
      </w:r>
      <w:r w:rsidRPr="00F241A3">
        <w:t>baik</w:t>
      </w:r>
      <w:r w:rsidRPr="00F241A3">
        <w:rPr>
          <w:spacing w:val="1"/>
        </w:rPr>
        <w:t xml:space="preserve"> </w:t>
      </w:r>
      <w:r w:rsidRPr="00F241A3">
        <w:t>pengetahuan</w:t>
      </w:r>
      <w:r w:rsidRPr="00F241A3">
        <w:rPr>
          <w:spacing w:val="-57"/>
        </w:rPr>
        <w:t xml:space="preserve"> </w:t>
      </w:r>
      <w:r w:rsidRPr="00F241A3">
        <w:t>seseorang maka akan semakin patuh dalam menjalankan program pengobatan Namun,</w:t>
      </w:r>
      <w:r w:rsidRPr="00F241A3">
        <w:rPr>
          <w:spacing w:val="1"/>
        </w:rPr>
        <w:t xml:space="preserve"> </w:t>
      </w:r>
      <w:r w:rsidRPr="00F241A3">
        <w:t>hasil</w:t>
      </w:r>
      <w:r w:rsidRPr="00F241A3">
        <w:rPr>
          <w:spacing w:val="1"/>
        </w:rPr>
        <w:t xml:space="preserve"> </w:t>
      </w:r>
      <w:r w:rsidRPr="00F241A3">
        <w:t>penelitian</w:t>
      </w:r>
      <w:r w:rsidRPr="00F241A3">
        <w:rPr>
          <w:spacing w:val="1"/>
        </w:rPr>
        <w:t xml:space="preserve"> </w:t>
      </w:r>
      <w:r w:rsidRPr="00F241A3">
        <w:t>didapatkan</w:t>
      </w:r>
      <w:r w:rsidRPr="00F241A3">
        <w:rPr>
          <w:spacing w:val="1"/>
        </w:rPr>
        <w:t xml:space="preserve"> ada </w:t>
      </w:r>
      <w:r w:rsidRPr="00F241A3">
        <w:t>responden memiliki pengetahuan yang baik namun tidak patuh dalam menjalankan</w:t>
      </w:r>
      <w:r w:rsidRPr="00F241A3">
        <w:rPr>
          <w:spacing w:val="-57"/>
        </w:rPr>
        <w:t xml:space="preserve">   </w:t>
      </w:r>
      <w:r w:rsidRPr="00F241A3">
        <w:t>pengobatan, hal ini terjadi karena berdasarkan data responden memiliki motivasi</w:t>
      </w:r>
      <w:r w:rsidRPr="00F241A3">
        <w:rPr>
          <w:spacing w:val="1"/>
        </w:rPr>
        <w:t xml:space="preserve"> </w:t>
      </w:r>
      <w:r w:rsidRPr="00F241A3">
        <w:t>yang tidak tergolong baik. Berdasarkan wawancara, peneliti juga mendapatkan</w:t>
      </w:r>
      <w:r w:rsidRPr="00F241A3">
        <w:rPr>
          <w:spacing w:val="1"/>
        </w:rPr>
        <w:t xml:space="preserve"> </w:t>
      </w:r>
      <w:r w:rsidRPr="00F241A3">
        <w:t>data bahwa responden</w:t>
      </w:r>
      <w:r w:rsidRPr="00F241A3">
        <w:rPr>
          <w:spacing w:val="60"/>
        </w:rPr>
        <w:t xml:space="preserve"> </w:t>
      </w:r>
      <w:r w:rsidRPr="00F241A3">
        <w:t>mengatakan merasa bosan untuk minum obat setiap hari</w:t>
      </w:r>
      <w:r w:rsidRPr="00F241A3">
        <w:rPr>
          <w:spacing w:val="1"/>
        </w:rPr>
        <w:t xml:space="preserve"> </w:t>
      </w:r>
      <w:r w:rsidRPr="00F241A3">
        <w:t>dan responden juga mengatakan bahwa responden tidak kuat dalam merasakan</w:t>
      </w:r>
      <w:r w:rsidRPr="00F241A3">
        <w:rPr>
          <w:spacing w:val="1"/>
        </w:rPr>
        <w:t xml:space="preserve"> </w:t>
      </w:r>
      <w:r w:rsidRPr="00F241A3">
        <w:t>efek</w:t>
      </w:r>
      <w:r w:rsidRPr="00F241A3">
        <w:rPr>
          <w:spacing w:val="-1"/>
        </w:rPr>
        <w:t xml:space="preserve"> </w:t>
      </w:r>
      <w:r w:rsidRPr="00F241A3">
        <w:t>samping</w:t>
      </w:r>
      <w:r w:rsidRPr="00F241A3">
        <w:rPr>
          <w:spacing w:val="-3"/>
        </w:rPr>
        <w:t xml:space="preserve"> </w:t>
      </w:r>
      <w:r w:rsidRPr="00F241A3">
        <w:t>dari obat</w:t>
      </w:r>
      <w:r w:rsidRPr="00F241A3">
        <w:rPr>
          <w:spacing w:val="4"/>
        </w:rPr>
        <w:t xml:space="preserve"> </w:t>
      </w:r>
      <w:r w:rsidRPr="00F241A3">
        <w:t>yang</w:t>
      </w:r>
      <w:r w:rsidRPr="00F241A3">
        <w:rPr>
          <w:spacing w:val="-3"/>
        </w:rPr>
        <w:t xml:space="preserve"> </w:t>
      </w:r>
      <w:r w:rsidRPr="00F241A3">
        <w:t>mengakibatkan sakit</w:t>
      </w:r>
      <w:r w:rsidRPr="00F241A3">
        <w:rPr>
          <w:spacing w:val="-1"/>
        </w:rPr>
        <w:t xml:space="preserve"> </w:t>
      </w:r>
      <w:r w:rsidRPr="00F241A3">
        <w:t>kepala</w:t>
      </w:r>
      <w:r w:rsidRPr="00F241A3">
        <w:rPr>
          <w:spacing w:val="-1"/>
        </w:rPr>
        <w:t>,</w:t>
      </w:r>
      <w:r w:rsidRPr="00F241A3">
        <w:t xml:space="preserve"> mual,dan lemah </w:t>
      </w:r>
    </w:p>
    <w:p w14:paraId="5BBD76A2" w14:textId="77777777" w:rsidR="00BF2FD5" w:rsidRDefault="00BF2FD5" w:rsidP="00BF2FD5">
      <w:pPr>
        <w:pStyle w:val="BodyText"/>
        <w:ind w:firstLine="720"/>
        <w:jc w:val="both"/>
      </w:pPr>
      <w:r w:rsidRPr="00F241A3">
        <w:t>Hasil penelitian juga menunjukkan bahwa tidak semua responden yang</w:t>
      </w:r>
      <w:r w:rsidRPr="00F241A3">
        <w:rPr>
          <w:spacing w:val="1"/>
        </w:rPr>
        <w:t xml:space="preserve"> </w:t>
      </w:r>
      <w:r w:rsidRPr="00F241A3">
        <w:t>memiliki pengetahuan kurang tidak patuh dalam minum obat. Umumnya semakin</w:t>
      </w:r>
      <w:r w:rsidRPr="00F241A3">
        <w:rPr>
          <w:spacing w:val="1"/>
        </w:rPr>
        <w:t xml:space="preserve"> </w:t>
      </w:r>
      <w:r w:rsidRPr="00F241A3">
        <w:t>kurang pengetahuan seseorang maka akan semakin beresiko untuk tidak patuh.</w:t>
      </w:r>
      <w:r w:rsidRPr="00F241A3">
        <w:rPr>
          <w:spacing w:val="1"/>
        </w:rPr>
        <w:t xml:space="preserve">diantara responden yang memiliki pengetahuan cukup/kurang </w:t>
      </w:r>
      <w:r w:rsidRPr="00F241A3">
        <w:t>namun</w:t>
      </w:r>
      <w:r w:rsidRPr="00F241A3">
        <w:rPr>
          <w:spacing w:val="1"/>
        </w:rPr>
        <w:t xml:space="preserve"> </w:t>
      </w:r>
      <w:r w:rsidRPr="00F241A3">
        <w:t>tetap</w:t>
      </w:r>
      <w:r w:rsidRPr="00F241A3">
        <w:rPr>
          <w:spacing w:val="60"/>
        </w:rPr>
        <w:t xml:space="preserve"> </w:t>
      </w:r>
      <w:r w:rsidRPr="00F241A3">
        <w:t>patuh</w:t>
      </w:r>
      <w:r w:rsidRPr="00F241A3">
        <w:rPr>
          <w:spacing w:val="1"/>
        </w:rPr>
        <w:t xml:space="preserve"> </w:t>
      </w:r>
      <w:r w:rsidRPr="00F241A3">
        <w:t>dalam menjalankan pengobatan. Hal ini terjadi karena peran keluarga dirumah dalam memantau penderita. Maka peran PMO (pengawas</w:t>
      </w:r>
      <w:r w:rsidRPr="00F241A3">
        <w:rPr>
          <w:spacing w:val="1"/>
        </w:rPr>
        <w:t xml:space="preserve"> </w:t>
      </w:r>
      <w:r w:rsidRPr="00F241A3">
        <w:t>minum</w:t>
      </w:r>
      <w:r w:rsidRPr="00F241A3">
        <w:rPr>
          <w:spacing w:val="1"/>
        </w:rPr>
        <w:t xml:space="preserve"> </w:t>
      </w:r>
      <w:r w:rsidRPr="00F241A3">
        <w:t>obat)</w:t>
      </w:r>
      <w:r w:rsidRPr="00F241A3">
        <w:rPr>
          <w:spacing w:val="1"/>
        </w:rPr>
        <w:t xml:space="preserve"> </w:t>
      </w:r>
      <w:r w:rsidRPr="00F241A3">
        <w:t>berpengaruh</w:t>
      </w:r>
      <w:r w:rsidRPr="00F241A3">
        <w:rPr>
          <w:spacing w:val="1"/>
        </w:rPr>
        <w:t xml:space="preserve"> </w:t>
      </w:r>
      <w:r w:rsidRPr="00F241A3">
        <w:lastRenderedPageBreak/>
        <w:t>besar</w:t>
      </w:r>
      <w:r w:rsidRPr="00F241A3">
        <w:rPr>
          <w:spacing w:val="1"/>
        </w:rPr>
        <w:t xml:space="preserve"> </w:t>
      </w:r>
      <w:r w:rsidRPr="00F241A3">
        <w:t>terhadap</w:t>
      </w:r>
      <w:r w:rsidRPr="00F241A3">
        <w:rPr>
          <w:spacing w:val="1"/>
        </w:rPr>
        <w:t xml:space="preserve"> </w:t>
      </w:r>
      <w:r w:rsidRPr="00F241A3">
        <w:t>kepatuhan</w:t>
      </w:r>
      <w:r w:rsidRPr="00F241A3">
        <w:rPr>
          <w:spacing w:val="1"/>
        </w:rPr>
        <w:t xml:space="preserve"> </w:t>
      </w:r>
      <w:r w:rsidRPr="00F241A3">
        <w:t>penderita</w:t>
      </w:r>
      <w:r w:rsidRPr="00F241A3">
        <w:rPr>
          <w:spacing w:val="1"/>
        </w:rPr>
        <w:t xml:space="preserve"> </w:t>
      </w:r>
      <w:r w:rsidRPr="00F241A3">
        <w:t>TB</w:t>
      </w:r>
      <w:r w:rsidRPr="00F241A3">
        <w:rPr>
          <w:spacing w:val="1"/>
        </w:rPr>
        <w:t xml:space="preserve"> </w:t>
      </w:r>
      <w:r w:rsidRPr="00F241A3">
        <w:t>dalam</w:t>
      </w:r>
      <w:r w:rsidRPr="00F241A3">
        <w:rPr>
          <w:spacing w:val="1"/>
        </w:rPr>
        <w:t xml:space="preserve"> </w:t>
      </w:r>
      <w:r w:rsidRPr="00F241A3">
        <w:t>melaksanakan</w:t>
      </w:r>
      <w:r w:rsidRPr="00F241A3">
        <w:rPr>
          <w:spacing w:val="-1"/>
        </w:rPr>
        <w:t xml:space="preserve"> </w:t>
      </w:r>
      <w:r w:rsidRPr="00F241A3">
        <w:t>program pengobatan</w:t>
      </w:r>
      <w:r w:rsidRPr="00F241A3">
        <w:rPr>
          <w:spacing w:val="-1"/>
        </w:rPr>
        <w:t xml:space="preserve"> </w:t>
      </w:r>
      <w:r w:rsidRPr="00F241A3">
        <w:t>untuk minum</w:t>
      </w:r>
      <w:r w:rsidRPr="00F241A3">
        <w:rPr>
          <w:spacing w:val="-1"/>
        </w:rPr>
        <w:t xml:space="preserve"> </w:t>
      </w:r>
      <w:r>
        <w:t>obat setiap hari.</w:t>
      </w:r>
    </w:p>
    <w:p w14:paraId="7AE32B36" w14:textId="77777777" w:rsidR="00BF2FD5" w:rsidRPr="00F241A3" w:rsidRDefault="00BF2FD5" w:rsidP="00BF2FD5">
      <w:pPr>
        <w:pStyle w:val="BodyText"/>
        <w:ind w:firstLine="720"/>
        <w:jc w:val="both"/>
      </w:pPr>
    </w:p>
    <w:p w14:paraId="0E7D07AF" w14:textId="7A5367CF" w:rsidR="00BF2FD5" w:rsidRPr="00BF2FD5" w:rsidRDefault="00BF2FD5" w:rsidP="00BF2FD5">
      <w:pPr>
        <w:pStyle w:val="Heading1"/>
        <w:numPr>
          <w:ilvl w:val="0"/>
          <w:numId w:val="10"/>
        </w:numPr>
        <w:tabs>
          <w:tab w:val="left" w:pos="1235"/>
        </w:tabs>
        <w:jc w:val="both"/>
        <w:rPr>
          <w:i w:val="0"/>
          <w:iCs/>
          <w:sz w:val="24"/>
          <w:szCs w:val="24"/>
        </w:rPr>
      </w:pPr>
      <w:proofErr w:type="spellStart"/>
      <w:r w:rsidRPr="00BF2FD5">
        <w:rPr>
          <w:i w:val="0"/>
          <w:iCs/>
          <w:sz w:val="24"/>
          <w:szCs w:val="24"/>
        </w:rPr>
        <w:t>Hubungan</w:t>
      </w:r>
      <w:proofErr w:type="spellEnd"/>
      <w:r w:rsidRPr="00BF2FD5">
        <w:rPr>
          <w:i w:val="0"/>
          <w:iCs/>
          <w:spacing w:val="1"/>
          <w:sz w:val="24"/>
          <w:szCs w:val="24"/>
        </w:rPr>
        <w:t xml:space="preserve"> </w:t>
      </w:r>
      <w:proofErr w:type="spellStart"/>
      <w:r w:rsidRPr="00BF2FD5">
        <w:rPr>
          <w:i w:val="0"/>
          <w:iCs/>
          <w:sz w:val="24"/>
          <w:szCs w:val="24"/>
        </w:rPr>
        <w:t>Motivasi</w:t>
      </w:r>
      <w:proofErr w:type="spellEnd"/>
      <w:r w:rsidRPr="00BF2FD5">
        <w:rPr>
          <w:i w:val="0"/>
          <w:iCs/>
          <w:spacing w:val="1"/>
          <w:sz w:val="24"/>
          <w:szCs w:val="24"/>
        </w:rPr>
        <w:t xml:space="preserve"> </w:t>
      </w:r>
      <w:proofErr w:type="spellStart"/>
      <w:r w:rsidRPr="00BF2FD5">
        <w:rPr>
          <w:i w:val="0"/>
          <w:iCs/>
          <w:sz w:val="24"/>
          <w:szCs w:val="24"/>
        </w:rPr>
        <w:t>dengan</w:t>
      </w:r>
      <w:proofErr w:type="spellEnd"/>
      <w:r w:rsidRPr="00BF2FD5">
        <w:rPr>
          <w:i w:val="0"/>
          <w:iCs/>
          <w:spacing w:val="1"/>
          <w:sz w:val="24"/>
          <w:szCs w:val="24"/>
        </w:rPr>
        <w:t xml:space="preserve"> </w:t>
      </w:r>
      <w:proofErr w:type="spellStart"/>
      <w:r w:rsidRPr="00BF2FD5">
        <w:rPr>
          <w:i w:val="0"/>
          <w:iCs/>
          <w:sz w:val="24"/>
          <w:szCs w:val="24"/>
        </w:rPr>
        <w:t>Kepatuhan</w:t>
      </w:r>
      <w:proofErr w:type="spellEnd"/>
      <w:r w:rsidRPr="00BF2FD5">
        <w:rPr>
          <w:i w:val="0"/>
          <w:iCs/>
          <w:spacing w:val="1"/>
          <w:sz w:val="24"/>
          <w:szCs w:val="24"/>
        </w:rPr>
        <w:t xml:space="preserve"> </w:t>
      </w:r>
      <w:proofErr w:type="spellStart"/>
      <w:r w:rsidRPr="00BF2FD5">
        <w:rPr>
          <w:i w:val="0"/>
          <w:iCs/>
          <w:sz w:val="24"/>
          <w:szCs w:val="24"/>
        </w:rPr>
        <w:t>Pengobatan</w:t>
      </w:r>
      <w:proofErr w:type="spellEnd"/>
      <w:r w:rsidRPr="00BF2FD5">
        <w:rPr>
          <w:i w:val="0"/>
          <w:iCs/>
          <w:spacing w:val="1"/>
          <w:sz w:val="24"/>
          <w:szCs w:val="24"/>
        </w:rPr>
        <w:t xml:space="preserve"> </w:t>
      </w:r>
      <w:proofErr w:type="spellStart"/>
      <w:r w:rsidRPr="00BF2FD5">
        <w:rPr>
          <w:i w:val="0"/>
          <w:iCs/>
          <w:sz w:val="24"/>
          <w:szCs w:val="24"/>
        </w:rPr>
        <w:t>Tuberkulosis</w:t>
      </w:r>
      <w:proofErr w:type="spellEnd"/>
    </w:p>
    <w:p w14:paraId="1DFB0DC8" w14:textId="77777777" w:rsidR="00BF2FD5" w:rsidRDefault="00BF2FD5" w:rsidP="00BF2FD5">
      <w:pPr>
        <w:pStyle w:val="BodyText"/>
        <w:ind w:firstLine="720"/>
        <w:jc w:val="both"/>
      </w:pPr>
      <w:r w:rsidRPr="00F241A3">
        <w:t>Hasil</w:t>
      </w:r>
      <w:r w:rsidRPr="00F241A3">
        <w:rPr>
          <w:spacing w:val="1"/>
        </w:rPr>
        <w:t xml:space="preserve"> </w:t>
      </w:r>
      <w:r w:rsidRPr="00F241A3">
        <w:t>penelitian</w:t>
      </w:r>
      <w:r w:rsidRPr="00F241A3">
        <w:rPr>
          <w:spacing w:val="1"/>
        </w:rPr>
        <w:t xml:space="preserve"> </w:t>
      </w:r>
      <w:r w:rsidRPr="00F241A3">
        <w:t>menunjukkan</w:t>
      </w:r>
      <w:r w:rsidRPr="00F241A3">
        <w:rPr>
          <w:spacing w:val="1"/>
        </w:rPr>
        <w:t xml:space="preserve"> </w:t>
      </w:r>
      <w:r w:rsidRPr="00F241A3">
        <w:t>bahwa</w:t>
      </w:r>
      <w:r w:rsidRPr="00F241A3">
        <w:rPr>
          <w:spacing w:val="1"/>
        </w:rPr>
        <w:t xml:space="preserve"> </w:t>
      </w:r>
      <w:r w:rsidRPr="00F241A3">
        <w:t>motivasi</w:t>
      </w:r>
      <w:r w:rsidRPr="00F241A3">
        <w:rPr>
          <w:spacing w:val="1"/>
        </w:rPr>
        <w:t xml:space="preserve"> </w:t>
      </w:r>
      <w:r w:rsidRPr="00F241A3">
        <w:t>memiliki</w:t>
      </w:r>
      <w:r w:rsidRPr="00F241A3">
        <w:rPr>
          <w:spacing w:val="60"/>
        </w:rPr>
        <w:t xml:space="preserve"> </w:t>
      </w:r>
      <w:r w:rsidRPr="00F241A3">
        <w:t>hubungan</w:t>
      </w:r>
      <w:r w:rsidRPr="00F241A3">
        <w:rPr>
          <w:spacing w:val="1"/>
        </w:rPr>
        <w:t xml:space="preserve"> </w:t>
      </w:r>
      <w:r w:rsidRPr="00F241A3">
        <w:t>dengan kepatuhan pengobatan tuberkulosis pada penderita TB di wilayah kerja puskesmas sungai sariak</w:t>
      </w:r>
      <w:r>
        <w:t>.</w:t>
      </w:r>
      <w:r w:rsidRPr="00F241A3">
        <w:t>Berdasarkan</w:t>
      </w:r>
      <w:r w:rsidRPr="00F241A3">
        <w:rPr>
          <w:spacing w:val="1"/>
        </w:rPr>
        <w:t xml:space="preserve"> </w:t>
      </w:r>
      <w:r w:rsidRPr="00F241A3">
        <w:t>data</w:t>
      </w:r>
      <w:r w:rsidRPr="00F241A3">
        <w:rPr>
          <w:spacing w:val="1"/>
        </w:rPr>
        <w:t xml:space="preserve"> </w:t>
      </w:r>
      <w:r w:rsidRPr="00F241A3">
        <w:t>yang</w:t>
      </w:r>
      <w:r w:rsidRPr="00F241A3">
        <w:rPr>
          <w:spacing w:val="1"/>
        </w:rPr>
        <w:t xml:space="preserve"> </w:t>
      </w:r>
      <w:r w:rsidRPr="00F241A3">
        <w:t>diperoleh,</w:t>
      </w:r>
      <w:r w:rsidRPr="00F241A3">
        <w:rPr>
          <w:spacing w:val="1"/>
        </w:rPr>
        <w:t xml:space="preserve"> </w:t>
      </w:r>
      <w:r w:rsidRPr="00F241A3">
        <w:t>sebagian</w:t>
      </w:r>
      <w:r w:rsidRPr="00F241A3">
        <w:rPr>
          <w:spacing w:val="1"/>
        </w:rPr>
        <w:t xml:space="preserve"> </w:t>
      </w:r>
      <w:r w:rsidRPr="00F241A3">
        <w:t>besar</w:t>
      </w:r>
      <w:r w:rsidRPr="00F241A3">
        <w:rPr>
          <w:spacing w:val="1"/>
        </w:rPr>
        <w:t xml:space="preserve"> </w:t>
      </w:r>
      <w:r w:rsidRPr="00F241A3">
        <w:t>responden</w:t>
      </w:r>
      <w:r w:rsidRPr="00F241A3">
        <w:rPr>
          <w:spacing w:val="1"/>
        </w:rPr>
        <w:t xml:space="preserve"> </w:t>
      </w:r>
      <w:r w:rsidRPr="00F241A3">
        <w:t>memiliki</w:t>
      </w:r>
      <w:r w:rsidRPr="00F241A3">
        <w:rPr>
          <w:spacing w:val="-57"/>
        </w:rPr>
        <w:t xml:space="preserve"> </w:t>
      </w:r>
      <w:r w:rsidRPr="00F241A3">
        <w:t>motivasi yang baik dalam mencapai kesembuhan, dan sebagian lainnya memiliki</w:t>
      </w:r>
      <w:r w:rsidRPr="00F241A3">
        <w:rPr>
          <w:spacing w:val="1"/>
        </w:rPr>
        <w:t xml:space="preserve"> </w:t>
      </w:r>
      <w:r w:rsidRPr="00F241A3">
        <w:t xml:space="preserve">motivasi cukup. </w:t>
      </w:r>
    </w:p>
    <w:p w14:paraId="6D9C8E73" w14:textId="5F821F63" w:rsidR="00BF2FD5" w:rsidRPr="00F241A3" w:rsidRDefault="00BF2FD5" w:rsidP="00BF2FD5">
      <w:pPr>
        <w:pStyle w:val="BodyText"/>
        <w:ind w:firstLine="720"/>
        <w:jc w:val="both"/>
      </w:pPr>
      <w:r w:rsidRPr="00F241A3">
        <w:t>Responden yang memiliki motivasi baik cenderung patuh dalam</w:t>
      </w:r>
      <w:r w:rsidRPr="00F241A3">
        <w:rPr>
          <w:spacing w:val="1"/>
        </w:rPr>
        <w:t xml:space="preserve"> </w:t>
      </w:r>
      <w:r w:rsidRPr="00F241A3">
        <w:t>pengobatan</w:t>
      </w:r>
      <w:r w:rsidRPr="00F241A3">
        <w:rPr>
          <w:spacing w:val="1"/>
        </w:rPr>
        <w:t xml:space="preserve"> </w:t>
      </w:r>
      <w:r w:rsidRPr="00F241A3">
        <w:t>tuberkulosis.</w:t>
      </w:r>
      <w:r w:rsidRPr="00F241A3">
        <w:rPr>
          <w:spacing w:val="1"/>
        </w:rPr>
        <w:t xml:space="preserve"> </w:t>
      </w:r>
      <w:r w:rsidRPr="00F241A3">
        <w:t>Hal</w:t>
      </w:r>
      <w:r w:rsidRPr="00F241A3">
        <w:rPr>
          <w:spacing w:val="1"/>
        </w:rPr>
        <w:t xml:space="preserve"> </w:t>
      </w:r>
      <w:r w:rsidRPr="00F241A3">
        <w:t>ini</w:t>
      </w:r>
      <w:r w:rsidRPr="00F241A3">
        <w:rPr>
          <w:spacing w:val="1"/>
        </w:rPr>
        <w:t xml:space="preserve"> </w:t>
      </w:r>
      <w:r w:rsidRPr="00F241A3">
        <w:t>juga</w:t>
      </w:r>
      <w:r w:rsidRPr="00F241A3">
        <w:rPr>
          <w:spacing w:val="1"/>
        </w:rPr>
        <w:t xml:space="preserve"> </w:t>
      </w:r>
      <w:r w:rsidRPr="00F241A3">
        <w:t>didukung</w:t>
      </w:r>
      <w:r w:rsidRPr="00F241A3">
        <w:rPr>
          <w:spacing w:val="1"/>
        </w:rPr>
        <w:t xml:space="preserve"> </w:t>
      </w:r>
      <w:r w:rsidRPr="00F241A3">
        <w:t>dengan</w:t>
      </w:r>
      <w:r w:rsidRPr="00F241A3">
        <w:rPr>
          <w:spacing w:val="1"/>
        </w:rPr>
        <w:t xml:space="preserve"> </w:t>
      </w:r>
      <w:r w:rsidRPr="00F241A3">
        <w:t>penelitian</w:t>
      </w:r>
      <w:r w:rsidRPr="00F241A3">
        <w:rPr>
          <w:spacing w:val="1"/>
        </w:rPr>
        <w:t xml:space="preserve"> </w:t>
      </w:r>
      <w:r w:rsidRPr="00F241A3">
        <w:t xml:space="preserve">yang </w:t>
      </w:r>
      <w:r w:rsidRPr="00F241A3">
        <w:rPr>
          <w:spacing w:val="-57"/>
        </w:rPr>
        <w:t xml:space="preserve">   </w:t>
      </w:r>
      <w:r w:rsidRPr="00F241A3">
        <w:t>dilakukan oleh Nurwidji &amp; Fajri, (2013) bahwa motivasi penderita TB Paru dalam</w:t>
      </w:r>
      <w:r w:rsidRPr="00F241A3">
        <w:rPr>
          <w:spacing w:val="1"/>
        </w:rPr>
        <w:t xml:space="preserve"> </w:t>
      </w:r>
      <w:r w:rsidRPr="00F241A3">
        <w:t>mencapai kesembuhan memiliki hubungan dengan kepatuhan pengobatan.</w:t>
      </w:r>
      <w:r w:rsidRPr="00F241A3">
        <w:rPr>
          <w:spacing w:val="1"/>
        </w:rPr>
        <w:t xml:space="preserve"> </w:t>
      </w:r>
      <w:r w:rsidRPr="00F241A3">
        <w:t>Penelitian dari Prasetya, (2009) juga menyampaikan bahwa terdapat hubungan</w:t>
      </w:r>
      <w:r w:rsidRPr="00F241A3">
        <w:rPr>
          <w:spacing w:val="1"/>
        </w:rPr>
        <w:t xml:space="preserve"> </w:t>
      </w:r>
      <w:r w:rsidRPr="00F241A3">
        <w:t>yang signifikan antara motivasi dengan kepatuhan pengobatan penderita TB, Prasetya, (2009) juga menyampaikan bahwa motivasi penderita TB</w:t>
      </w:r>
      <w:r w:rsidRPr="00F241A3">
        <w:rPr>
          <w:spacing w:val="1"/>
        </w:rPr>
        <w:t xml:space="preserve"> </w:t>
      </w:r>
      <w:r w:rsidRPr="00F241A3">
        <w:t>dalam melaksanakan program pengobatan dipengaruhi oleh</w:t>
      </w:r>
      <w:r w:rsidRPr="00F241A3">
        <w:rPr>
          <w:spacing w:val="1"/>
        </w:rPr>
        <w:t xml:space="preserve"> </w:t>
      </w:r>
      <w:r w:rsidRPr="00F241A3">
        <w:t>berbagai</w:t>
      </w:r>
      <w:r w:rsidRPr="00F241A3">
        <w:rPr>
          <w:spacing w:val="1"/>
        </w:rPr>
        <w:t xml:space="preserve"> </w:t>
      </w:r>
      <w:r w:rsidRPr="00F241A3">
        <w:t>faktor</w:t>
      </w:r>
      <w:r w:rsidRPr="00F241A3">
        <w:rPr>
          <w:spacing w:val="-1"/>
        </w:rPr>
        <w:t xml:space="preserve"> </w:t>
      </w:r>
      <w:r w:rsidRPr="00F241A3">
        <w:t>diantaranya:</w:t>
      </w:r>
      <w:r w:rsidRPr="00F241A3">
        <w:rPr>
          <w:spacing w:val="-1"/>
        </w:rPr>
        <w:t xml:space="preserve"> </w:t>
      </w:r>
      <w:r w:rsidRPr="00F241A3">
        <w:t>pengetahuan dan</w:t>
      </w:r>
      <w:r w:rsidRPr="00F241A3">
        <w:rPr>
          <w:spacing w:val="-1"/>
        </w:rPr>
        <w:t xml:space="preserve"> </w:t>
      </w:r>
      <w:r w:rsidRPr="00F241A3">
        <w:t>tingkat pendidikan.</w:t>
      </w:r>
    </w:p>
    <w:p w14:paraId="2A11D5BA" w14:textId="77777777" w:rsidR="00BF2FD5" w:rsidRPr="00F241A3" w:rsidRDefault="00BF2FD5" w:rsidP="00BF2FD5">
      <w:pPr>
        <w:pStyle w:val="BodyText"/>
        <w:ind w:firstLine="720"/>
        <w:jc w:val="both"/>
        <w:rPr>
          <w:spacing w:val="1"/>
        </w:rPr>
      </w:pPr>
      <w:r w:rsidRPr="00F241A3">
        <w:t>Hasil penelitian yang telah dilakukan didapatkan hasil sebagian besar</w:t>
      </w:r>
      <w:r w:rsidRPr="00F241A3">
        <w:rPr>
          <w:spacing w:val="1"/>
        </w:rPr>
        <w:t xml:space="preserve"> </w:t>
      </w:r>
      <w:r w:rsidRPr="00F241A3">
        <w:t>responden memliki tingkat pengetahuan yang baik dan juga tingkat pendidikan</w:t>
      </w:r>
      <w:r w:rsidRPr="00F241A3">
        <w:rPr>
          <w:spacing w:val="1"/>
        </w:rPr>
        <w:t xml:space="preserve"> </w:t>
      </w:r>
      <w:r w:rsidRPr="00F241A3">
        <w:t>yang tinggi, sebagian besar responden memiliki pengetahuan baik dan sebagian</w:t>
      </w:r>
      <w:r w:rsidRPr="00F241A3">
        <w:rPr>
          <w:spacing w:val="1"/>
        </w:rPr>
        <w:t xml:space="preserve"> </w:t>
      </w:r>
      <w:r w:rsidRPr="00F241A3">
        <w:t>responden lainnya memiliki pengetahuan cukup. Pendapat ini diperkuat dengan</w:t>
      </w:r>
      <w:r w:rsidRPr="00F241A3">
        <w:rPr>
          <w:spacing w:val="1"/>
        </w:rPr>
        <w:t xml:space="preserve"> </w:t>
      </w:r>
      <w:r w:rsidRPr="00F241A3">
        <w:t>penelitian</w:t>
      </w:r>
      <w:r w:rsidRPr="00F241A3">
        <w:rPr>
          <w:spacing w:val="1"/>
        </w:rPr>
        <w:t xml:space="preserve"> </w:t>
      </w:r>
      <w:r w:rsidRPr="00F241A3">
        <w:t>yang</w:t>
      </w:r>
      <w:r w:rsidRPr="00F241A3">
        <w:rPr>
          <w:spacing w:val="1"/>
        </w:rPr>
        <w:t xml:space="preserve"> </w:t>
      </w:r>
      <w:r w:rsidRPr="00F241A3">
        <w:t>dilakukan</w:t>
      </w:r>
      <w:r w:rsidRPr="00F241A3">
        <w:rPr>
          <w:spacing w:val="1"/>
        </w:rPr>
        <w:t xml:space="preserve"> </w:t>
      </w:r>
      <w:r w:rsidRPr="00F241A3">
        <w:t>oleh</w:t>
      </w:r>
      <w:r w:rsidRPr="00F241A3">
        <w:rPr>
          <w:spacing w:val="1"/>
        </w:rPr>
        <w:t xml:space="preserve"> </w:t>
      </w:r>
      <w:r w:rsidRPr="00F241A3">
        <w:t>Adiatma</w:t>
      </w:r>
      <w:r w:rsidRPr="00F241A3">
        <w:rPr>
          <w:spacing w:val="1"/>
        </w:rPr>
        <w:t xml:space="preserve"> </w:t>
      </w:r>
      <w:r w:rsidRPr="00F241A3">
        <w:t>&amp;</w:t>
      </w:r>
      <w:r w:rsidRPr="00F241A3">
        <w:rPr>
          <w:spacing w:val="1"/>
        </w:rPr>
        <w:t xml:space="preserve"> </w:t>
      </w:r>
      <w:r w:rsidRPr="00F241A3">
        <w:t>Aris,</w:t>
      </w:r>
      <w:r w:rsidRPr="00F241A3">
        <w:rPr>
          <w:spacing w:val="1"/>
        </w:rPr>
        <w:t xml:space="preserve"> </w:t>
      </w:r>
      <w:r w:rsidRPr="00F241A3">
        <w:t>(2013)</w:t>
      </w:r>
      <w:r w:rsidRPr="00F241A3">
        <w:rPr>
          <w:spacing w:val="1"/>
        </w:rPr>
        <w:t xml:space="preserve"> </w:t>
      </w:r>
      <w:r w:rsidRPr="00F241A3">
        <w:t>yang</w:t>
      </w:r>
      <w:r w:rsidRPr="00F241A3">
        <w:rPr>
          <w:spacing w:val="1"/>
        </w:rPr>
        <w:t xml:space="preserve"> </w:t>
      </w:r>
      <w:r w:rsidRPr="00F241A3">
        <w:t>menyampaikan</w:t>
      </w:r>
      <w:r w:rsidRPr="00F241A3">
        <w:rPr>
          <w:spacing w:val="-57"/>
        </w:rPr>
        <w:t xml:space="preserve"> </w:t>
      </w:r>
      <w:r w:rsidRPr="00F241A3">
        <w:t>bahwa</w:t>
      </w:r>
      <w:r w:rsidRPr="00F241A3">
        <w:rPr>
          <w:spacing w:val="1"/>
        </w:rPr>
        <w:t xml:space="preserve"> </w:t>
      </w:r>
      <w:r w:rsidRPr="00F241A3">
        <w:t>motivasi</w:t>
      </w:r>
      <w:r w:rsidRPr="00F241A3">
        <w:rPr>
          <w:spacing w:val="1"/>
        </w:rPr>
        <w:t xml:space="preserve"> </w:t>
      </w:r>
      <w:r w:rsidRPr="00F241A3">
        <w:t>berpengaruh</w:t>
      </w:r>
      <w:r w:rsidRPr="00F241A3">
        <w:rPr>
          <w:spacing w:val="1"/>
        </w:rPr>
        <w:t xml:space="preserve"> </w:t>
      </w:r>
      <w:r w:rsidRPr="00F241A3">
        <w:t>nyata</w:t>
      </w:r>
      <w:r w:rsidRPr="00F241A3">
        <w:rPr>
          <w:spacing w:val="1"/>
        </w:rPr>
        <w:t xml:space="preserve"> </w:t>
      </w:r>
      <w:r w:rsidRPr="00F241A3">
        <w:t>terhadap</w:t>
      </w:r>
      <w:r w:rsidRPr="00F241A3">
        <w:rPr>
          <w:spacing w:val="1"/>
        </w:rPr>
        <w:t xml:space="preserve"> </w:t>
      </w:r>
      <w:r w:rsidRPr="00F241A3">
        <w:t>kepatuhan</w:t>
      </w:r>
      <w:r w:rsidRPr="00F241A3">
        <w:rPr>
          <w:spacing w:val="1"/>
        </w:rPr>
        <w:t xml:space="preserve"> </w:t>
      </w:r>
      <w:r w:rsidRPr="00F241A3">
        <w:t>pengobatan</w:t>
      </w:r>
      <w:r w:rsidRPr="00F241A3">
        <w:rPr>
          <w:spacing w:val="1"/>
        </w:rPr>
        <w:t xml:space="preserve"> </w:t>
      </w:r>
      <w:r w:rsidRPr="00F241A3">
        <w:t>tuberkulosis, motivasi dalam diri responden itu sendiri dipengaruhi oleh berbagai</w:t>
      </w:r>
      <w:r w:rsidRPr="00F241A3">
        <w:rPr>
          <w:spacing w:val="1"/>
        </w:rPr>
        <w:t xml:space="preserve"> </w:t>
      </w:r>
      <w:r w:rsidRPr="00F241A3">
        <w:t>faktor</w:t>
      </w:r>
      <w:r w:rsidRPr="00F241A3">
        <w:rPr>
          <w:spacing w:val="18"/>
        </w:rPr>
        <w:t xml:space="preserve"> </w:t>
      </w:r>
      <w:r w:rsidRPr="00F241A3">
        <w:t>yaitu</w:t>
      </w:r>
      <w:r w:rsidRPr="00F241A3">
        <w:rPr>
          <w:spacing w:val="17"/>
        </w:rPr>
        <w:t xml:space="preserve"> </w:t>
      </w:r>
      <w:r w:rsidRPr="00F241A3">
        <w:t>pendidikan</w:t>
      </w:r>
      <w:r w:rsidRPr="00F241A3">
        <w:rPr>
          <w:spacing w:val="17"/>
        </w:rPr>
        <w:t xml:space="preserve"> </w:t>
      </w:r>
      <w:r w:rsidRPr="00F241A3">
        <w:t>dan</w:t>
      </w:r>
      <w:r w:rsidRPr="00F241A3">
        <w:rPr>
          <w:spacing w:val="17"/>
        </w:rPr>
        <w:t xml:space="preserve"> </w:t>
      </w:r>
      <w:r w:rsidRPr="00F241A3">
        <w:t>pengetahuan,</w:t>
      </w:r>
      <w:r w:rsidRPr="00F241A3">
        <w:rPr>
          <w:spacing w:val="17"/>
        </w:rPr>
        <w:t xml:space="preserve"> </w:t>
      </w:r>
      <w:r w:rsidRPr="00F241A3">
        <w:t>semakin</w:t>
      </w:r>
      <w:r w:rsidRPr="00F241A3">
        <w:rPr>
          <w:spacing w:val="17"/>
        </w:rPr>
        <w:t xml:space="preserve"> </w:t>
      </w:r>
      <w:r w:rsidRPr="00F241A3">
        <w:t>tinggi</w:t>
      </w:r>
      <w:r w:rsidRPr="00F241A3">
        <w:rPr>
          <w:spacing w:val="17"/>
        </w:rPr>
        <w:t xml:space="preserve"> </w:t>
      </w:r>
      <w:r w:rsidRPr="00F241A3">
        <w:t>tingkat</w:t>
      </w:r>
      <w:r w:rsidRPr="00F241A3">
        <w:rPr>
          <w:spacing w:val="17"/>
        </w:rPr>
        <w:t xml:space="preserve"> </w:t>
      </w:r>
      <w:r w:rsidRPr="00F241A3">
        <w:t>pendidikan  seseorang maka akan semakin tinggi pula tingkat motivasinya, demikian pula</w:t>
      </w:r>
      <w:r w:rsidRPr="00F241A3">
        <w:rPr>
          <w:spacing w:val="1"/>
        </w:rPr>
        <w:t xml:space="preserve"> </w:t>
      </w:r>
      <w:r w:rsidRPr="00F241A3">
        <w:t>dengan pengetahuan, semakin baik tingkat pengetahuan seseorang maka akan</w:t>
      </w:r>
      <w:r w:rsidRPr="00F241A3">
        <w:rPr>
          <w:spacing w:val="1"/>
        </w:rPr>
        <w:t xml:space="preserve"> </w:t>
      </w:r>
      <w:r w:rsidRPr="00F241A3">
        <w:t>semakin</w:t>
      </w:r>
      <w:r w:rsidRPr="00F241A3">
        <w:rPr>
          <w:spacing w:val="1"/>
        </w:rPr>
        <w:t xml:space="preserve"> </w:t>
      </w:r>
      <w:r w:rsidRPr="00F241A3">
        <w:t>baik</w:t>
      </w:r>
      <w:r w:rsidRPr="00F241A3">
        <w:rPr>
          <w:spacing w:val="1"/>
        </w:rPr>
        <w:t xml:space="preserve"> </w:t>
      </w:r>
      <w:r w:rsidRPr="00F241A3">
        <w:t>pula</w:t>
      </w:r>
      <w:r w:rsidRPr="00F241A3">
        <w:rPr>
          <w:spacing w:val="1"/>
        </w:rPr>
        <w:t xml:space="preserve"> </w:t>
      </w:r>
      <w:r w:rsidRPr="00F241A3">
        <w:t>tingkat</w:t>
      </w:r>
      <w:r w:rsidRPr="00F241A3">
        <w:rPr>
          <w:spacing w:val="1"/>
        </w:rPr>
        <w:t xml:space="preserve"> </w:t>
      </w:r>
      <w:r w:rsidRPr="00F241A3">
        <w:t>motivasi</w:t>
      </w:r>
      <w:r w:rsidRPr="00F241A3">
        <w:rPr>
          <w:spacing w:val="1"/>
        </w:rPr>
        <w:t xml:space="preserve"> </w:t>
      </w:r>
      <w:r w:rsidRPr="00F241A3">
        <w:t>seseorang</w:t>
      </w:r>
      <w:r w:rsidRPr="00F241A3">
        <w:rPr>
          <w:spacing w:val="1"/>
        </w:rPr>
        <w:t xml:space="preserve"> </w:t>
      </w:r>
      <w:r w:rsidRPr="00F241A3">
        <w:t>dalam</w:t>
      </w:r>
      <w:r w:rsidRPr="00F241A3">
        <w:rPr>
          <w:spacing w:val="1"/>
        </w:rPr>
        <w:t xml:space="preserve"> </w:t>
      </w:r>
      <w:r w:rsidRPr="00F241A3">
        <w:t>melaksanakan</w:t>
      </w:r>
      <w:r w:rsidRPr="00F241A3">
        <w:rPr>
          <w:spacing w:val="1"/>
        </w:rPr>
        <w:t xml:space="preserve"> </w:t>
      </w:r>
      <w:r w:rsidRPr="00F241A3">
        <w:t>program</w:t>
      </w:r>
      <w:r w:rsidRPr="00F241A3">
        <w:rPr>
          <w:spacing w:val="-57"/>
        </w:rPr>
        <w:t xml:space="preserve">        </w:t>
      </w:r>
      <w:r w:rsidRPr="00F241A3">
        <w:t>pengobatan</w:t>
      </w:r>
      <w:r w:rsidRPr="00F241A3">
        <w:rPr>
          <w:spacing w:val="1"/>
        </w:rPr>
        <w:t xml:space="preserve">  </w:t>
      </w:r>
      <w:r w:rsidRPr="00F241A3">
        <w:t>sehingga</w:t>
      </w:r>
      <w:r w:rsidRPr="00F241A3">
        <w:rPr>
          <w:spacing w:val="1"/>
        </w:rPr>
        <w:t xml:space="preserve"> </w:t>
      </w:r>
      <w:r w:rsidRPr="00F241A3">
        <w:t>akan</w:t>
      </w:r>
      <w:r w:rsidRPr="00F241A3">
        <w:rPr>
          <w:spacing w:val="1"/>
        </w:rPr>
        <w:t xml:space="preserve"> </w:t>
      </w:r>
      <w:r w:rsidRPr="00F241A3">
        <w:t>semakin</w:t>
      </w:r>
      <w:r w:rsidRPr="00F241A3">
        <w:rPr>
          <w:spacing w:val="1"/>
        </w:rPr>
        <w:t xml:space="preserve"> </w:t>
      </w:r>
      <w:r w:rsidRPr="00F241A3">
        <w:t>patuh</w:t>
      </w:r>
      <w:r w:rsidRPr="00F241A3">
        <w:rPr>
          <w:spacing w:val="1"/>
        </w:rPr>
        <w:t xml:space="preserve"> </w:t>
      </w:r>
      <w:r w:rsidRPr="00F241A3">
        <w:t>dalam</w:t>
      </w:r>
      <w:r w:rsidRPr="00F241A3">
        <w:rPr>
          <w:spacing w:val="1"/>
        </w:rPr>
        <w:t xml:space="preserve"> </w:t>
      </w:r>
      <w:r w:rsidRPr="00F241A3">
        <w:t>melaksankan pengobatan. Selain itu, penelitian dari Adiatma &amp; Aris, (2013) juga</w:t>
      </w:r>
      <w:r w:rsidRPr="00F241A3">
        <w:rPr>
          <w:spacing w:val="1"/>
        </w:rPr>
        <w:t xml:space="preserve"> </w:t>
      </w:r>
      <w:r w:rsidRPr="00F241A3">
        <w:t>menjelaskan bahwa motivasi seseorang dipengar</w:t>
      </w:r>
      <w:r>
        <w:t>u</w:t>
      </w:r>
      <w:r w:rsidRPr="00F241A3">
        <w:t>hi oleh faktor internal dan faktor</w:t>
      </w:r>
      <w:r w:rsidRPr="00F241A3">
        <w:rPr>
          <w:spacing w:val="1"/>
        </w:rPr>
        <w:t xml:space="preserve"> </w:t>
      </w:r>
      <w:r w:rsidRPr="00F241A3">
        <w:t xml:space="preserve">eksternal. Faktor internal merupakan faktor yang berasal dari dalam diri pasien itu </w:t>
      </w:r>
      <w:r w:rsidRPr="00F241A3">
        <w:rPr>
          <w:spacing w:val="-57"/>
        </w:rPr>
        <w:t xml:space="preserve"> </w:t>
      </w:r>
      <w:r w:rsidRPr="00F241A3">
        <w:t>sendiri dan faktor eksternal merupakan faktor yang berasal dari luar individu itu</w:t>
      </w:r>
      <w:r w:rsidRPr="00F241A3">
        <w:rPr>
          <w:spacing w:val="1"/>
        </w:rPr>
        <w:t xml:space="preserve"> </w:t>
      </w:r>
      <w:r w:rsidRPr="00F241A3">
        <w:t>sendiri</w:t>
      </w:r>
      <w:r w:rsidRPr="00F241A3">
        <w:rPr>
          <w:spacing w:val="1"/>
        </w:rPr>
        <w:t xml:space="preserve"> </w:t>
      </w:r>
      <w:r w:rsidRPr="00F241A3">
        <w:t>yang</w:t>
      </w:r>
      <w:r w:rsidRPr="00F241A3">
        <w:rPr>
          <w:spacing w:val="1"/>
        </w:rPr>
        <w:t xml:space="preserve"> </w:t>
      </w:r>
      <w:r w:rsidRPr="00F241A3">
        <w:t>meliputi</w:t>
      </w:r>
      <w:r w:rsidRPr="00F241A3">
        <w:rPr>
          <w:spacing w:val="1"/>
        </w:rPr>
        <w:t xml:space="preserve"> </w:t>
      </w:r>
      <w:r w:rsidRPr="00F241A3">
        <w:t>keluarga,</w:t>
      </w:r>
      <w:r w:rsidRPr="00F241A3">
        <w:rPr>
          <w:spacing w:val="1"/>
        </w:rPr>
        <w:t xml:space="preserve"> </w:t>
      </w:r>
      <w:r w:rsidRPr="00F241A3">
        <w:t>teman,</w:t>
      </w:r>
      <w:r w:rsidRPr="00F241A3">
        <w:rPr>
          <w:spacing w:val="1"/>
        </w:rPr>
        <w:t xml:space="preserve"> </w:t>
      </w:r>
      <w:r w:rsidRPr="00F241A3">
        <w:t>lingkungan</w:t>
      </w:r>
      <w:r w:rsidRPr="00F241A3">
        <w:rPr>
          <w:spacing w:val="1"/>
        </w:rPr>
        <w:t xml:space="preserve"> </w:t>
      </w:r>
      <w:r w:rsidRPr="00F241A3">
        <w:t>dan</w:t>
      </w:r>
      <w:r w:rsidRPr="00F241A3">
        <w:rPr>
          <w:spacing w:val="1"/>
        </w:rPr>
        <w:t xml:space="preserve"> </w:t>
      </w:r>
      <w:r w:rsidRPr="00F241A3">
        <w:t>petugas</w:t>
      </w:r>
      <w:r w:rsidRPr="00F241A3">
        <w:rPr>
          <w:spacing w:val="1"/>
        </w:rPr>
        <w:t xml:space="preserve"> </w:t>
      </w:r>
      <w:r w:rsidRPr="00F241A3">
        <w:t>kesehatan.</w:t>
      </w:r>
      <w:r w:rsidRPr="00F241A3">
        <w:rPr>
          <w:spacing w:val="1"/>
        </w:rPr>
        <w:t xml:space="preserve"> </w:t>
      </w:r>
      <w:r w:rsidRPr="00F241A3">
        <w:t>Sedangkan menurut Prasetya, (2009) faktor internal yang mempengaruhi motivasi</w:t>
      </w:r>
      <w:r w:rsidRPr="00F241A3">
        <w:rPr>
          <w:spacing w:val="1"/>
        </w:rPr>
        <w:t xml:space="preserve"> </w:t>
      </w:r>
      <w:r w:rsidRPr="00F241A3">
        <w:t>meliputi keinginan dari dalam diri sendiri, pengetahuan individu, tingkat</w:t>
      </w:r>
      <w:r w:rsidRPr="00F241A3">
        <w:rPr>
          <w:spacing w:val="1"/>
        </w:rPr>
        <w:t xml:space="preserve"> </w:t>
      </w:r>
      <w:r w:rsidRPr="00F241A3">
        <w:t>pendidikan, pengelolaan diri dan usia. Sedangkan faktor eksternal yaitu faktor</w:t>
      </w:r>
      <w:r w:rsidRPr="00F241A3">
        <w:rPr>
          <w:spacing w:val="1"/>
        </w:rPr>
        <w:t xml:space="preserve"> </w:t>
      </w:r>
      <w:r w:rsidRPr="00F241A3">
        <w:t>ekonomi,</w:t>
      </w:r>
      <w:r w:rsidRPr="00F241A3">
        <w:rPr>
          <w:spacing w:val="-1"/>
        </w:rPr>
        <w:t xml:space="preserve"> </w:t>
      </w:r>
      <w:r w:rsidRPr="00F241A3">
        <w:t>agama, faktor</w:t>
      </w:r>
      <w:r w:rsidRPr="00F241A3">
        <w:rPr>
          <w:spacing w:val="1"/>
        </w:rPr>
        <w:t xml:space="preserve"> </w:t>
      </w:r>
      <w:r w:rsidRPr="00F241A3">
        <w:t>pendukung</w:t>
      </w:r>
      <w:r w:rsidRPr="00F241A3">
        <w:rPr>
          <w:spacing w:val="-3"/>
        </w:rPr>
        <w:t xml:space="preserve"> </w:t>
      </w:r>
      <w:r w:rsidRPr="00F241A3">
        <w:t>keluarga</w:t>
      </w:r>
      <w:r w:rsidRPr="00F241A3">
        <w:rPr>
          <w:spacing w:val="-1"/>
        </w:rPr>
        <w:t xml:space="preserve"> </w:t>
      </w:r>
      <w:r w:rsidRPr="00F241A3">
        <w:t>dan</w:t>
      </w:r>
      <w:r w:rsidRPr="00F241A3">
        <w:rPr>
          <w:spacing w:val="1"/>
        </w:rPr>
        <w:t xml:space="preserve"> </w:t>
      </w:r>
      <w:r w:rsidRPr="00F241A3">
        <w:t>peran petugas kesehatan.</w:t>
      </w:r>
    </w:p>
    <w:p w14:paraId="65D62F41" w14:textId="77777777" w:rsidR="00BF2FD5" w:rsidRDefault="00BF2FD5" w:rsidP="00BF2FD5">
      <w:pPr>
        <w:pStyle w:val="BodyText"/>
        <w:ind w:firstLine="720"/>
        <w:jc w:val="both"/>
      </w:pPr>
      <w:r w:rsidRPr="00F241A3">
        <w:t>Motivasi penderita TB Paru dipengaruhi oleh dua hal yakni dari dalam</w:t>
      </w:r>
      <w:r w:rsidRPr="00F241A3">
        <w:rPr>
          <w:spacing w:val="1"/>
        </w:rPr>
        <w:t xml:space="preserve"> </w:t>
      </w:r>
      <w:r w:rsidRPr="00F241A3">
        <w:t>diri</w:t>
      </w:r>
      <w:r w:rsidRPr="00F241A3">
        <w:rPr>
          <w:spacing w:val="1"/>
        </w:rPr>
        <w:t xml:space="preserve"> </w:t>
      </w:r>
      <w:r w:rsidRPr="00F241A3">
        <w:t>penderita</w:t>
      </w:r>
      <w:r w:rsidRPr="00F241A3">
        <w:rPr>
          <w:spacing w:val="1"/>
        </w:rPr>
        <w:t xml:space="preserve"> </w:t>
      </w:r>
      <w:r w:rsidRPr="00F241A3">
        <w:t>TB</w:t>
      </w:r>
      <w:r w:rsidRPr="00F241A3">
        <w:rPr>
          <w:spacing w:val="1"/>
        </w:rPr>
        <w:t xml:space="preserve"> </w:t>
      </w:r>
      <w:r w:rsidRPr="00F241A3">
        <w:t>Paru</w:t>
      </w:r>
      <w:r w:rsidRPr="00F241A3">
        <w:rPr>
          <w:spacing w:val="1"/>
        </w:rPr>
        <w:t xml:space="preserve"> </w:t>
      </w:r>
      <w:r w:rsidRPr="00F241A3">
        <w:t>itu</w:t>
      </w:r>
      <w:r w:rsidRPr="00F241A3">
        <w:rPr>
          <w:spacing w:val="1"/>
        </w:rPr>
        <w:t xml:space="preserve"> </w:t>
      </w:r>
      <w:r w:rsidRPr="00F241A3">
        <w:t>sendiri</w:t>
      </w:r>
      <w:r w:rsidRPr="00F241A3">
        <w:rPr>
          <w:spacing w:val="1"/>
        </w:rPr>
        <w:t xml:space="preserve"> </w:t>
      </w:r>
      <w:r w:rsidRPr="00F241A3">
        <w:t>dengan</w:t>
      </w:r>
      <w:r w:rsidRPr="00F241A3">
        <w:rPr>
          <w:spacing w:val="1"/>
        </w:rPr>
        <w:t xml:space="preserve"> </w:t>
      </w:r>
      <w:r w:rsidRPr="00F241A3">
        <w:t>adanya</w:t>
      </w:r>
      <w:r w:rsidRPr="00F241A3">
        <w:rPr>
          <w:spacing w:val="1"/>
        </w:rPr>
        <w:t xml:space="preserve"> </w:t>
      </w:r>
      <w:r w:rsidRPr="00F241A3">
        <w:t>dorongan,</w:t>
      </w:r>
      <w:r w:rsidRPr="00F241A3">
        <w:rPr>
          <w:spacing w:val="1"/>
        </w:rPr>
        <w:t xml:space="preserve"> </w:t>
      </w:r>
      <w:r w:rsidRPr="00F241A3">
        <w:t>keinginan</w:t>
      </w:r>
      <w:r w:rsidRPr="00F241A3">
        <w:rPr>
          <w:spacing w:val="1"/>
        </w:rPr>
        <w:t xml:space="preserve"> </w:t>
      </w:r>
      <w:r w:rsidRPr="00F241A3">
        <w:t xml:space="preserve">untuk </w:t>
      </w:r>
      <w:r w:rsidRPr="00F241A3">
        <w:rPr>
          <w:spacing w:val="-57"/>
        </w:rPr>
        <w:t xml:space="preserve"> </w:t>
      </w:r>
      <w:r w:rsidRPr="00F241A3">
        <w:t>berobat atau melakukan sesuatu yang lebih baik dan dukungan dari keluarga,</w:t>
      </w:r>
      <w:r w:rsidRPr="00F241A3">
        <w:rPr>
          <w:spacing w:val="1"/>
        </w:rPr>
        <w:t xml:space="preserve"> </w:t>
      </w:r>
      <w:r w:rsidRPr="00F241A3">
        <w:t>masyarakat maupun petugas kesehatan dalam menangani kasus penyakit TB Paru</w:t>
      </w:r>
      <w:r w:rsidRPr="00F241A3">
        <w:rPr>
          <w:spacing w:val="1"/>
        </w:rPr>
        <w:t xml:space="preserve"> </w:t>
      </w:r>
      <w:r w:rsidRPr="00F241A3">
        <w:t>tersebut melalui pendidikan kesehatan, memberi support, dorongan sesuai dengan</w:t>
      </w:r>
      <w:r w:rsidRPr="00F241A3">
        <w:rPr>
          <w:spacing w:val="1"/>
        </w:rPr>
        <w:t xml:space="preserve"> </w:t>
      </w:r>
      <w:r w:rsidRPr="00F241A3">
        <w:t>tujuan</w:t>
      </w:r>
      <w:r w:rsidRPr="00F241A3">
        <w:rPr>
          <w:spacing w:val="1"/>
        </w:rPr>
        <w:t xml:space="preserve"> </w:t>
      </w:r>
      <w:r w:rsidRPr="00F241A3">
        <w:t>yang</w:t>
      </w:r>
      <w:r w:rsidRPr="00F241A3">
        <w:rPr>
          <w:spacing w:val="1"/>
        </w:rPr>
        <w:t xml:space="preserve"> </w:t>
      </w:r>
      <w:r w:rsidRPr="00F241A3">
        <w:t>diharapkan.</w:t>
      </w:r>
      <w:r w:rsidRPr="00F241A3">
        <w:rPr>
          <w:spacing w:val="1"/>
        </w:rPr>
        <w:t xml:space="preserve"> </w:t>
      </w:r>
      <w:r w:rsidRPr="00F241A3">
        <w:t>Motivasi</w:t>
      </w:r>
      <w:r w:rsidRPr="00F241A3">
        <w:rPr>
          <w:spacing w:val="1"/>
        </w:rPr>
        <w:t xml:space="preserve"> </w:t>
      </w:r>
      <w:r w:rsidRPr="00F241A3">
        <w:t>dikatakan</w:t>
      </w:r>
      <w:r w:rsidRPr="00F241A3">
        <w:rPr>
          <w:spacing w:val="1"/>
        </w:rPr>
        <w:t xml:space="preserve"> </w:t>
      </w:r>
      <w:r w:rsidRPr="00F241A3">
        <w:t>baik</w:t>
      </w:r>
      <w:r w:rsidRPr="00F241A3">
        <w:rPr>
          <w:spacing w:val="1"/>
        </w:rPr>
        <w:t xml:space="preserve"> </w:t>
      </w:r>
      <w:r w:rsidRPr="00F241A3">
        <w:t>bilamana</w:t>
      </w:r>
      <w:r w:rsidRPr="00F241A3">
        <w:rPr>
          <w:spacing w:val="1"/>
        </w:rPr>
        <w:t xml:space="preserve"> </w:t>
      </w:r>
      <w:r w:rsidRPr="00F241A3">
        <w:t>seseorang</w:t>
      </w:r>
      <w:r w:rsidRPr="00F241A3">
        <w:rPr>
          <w:spacing w:val="1"/>
        </w:rPr>
        <w:t xml:space="preserve"> </w:t>
      </w:r>
      <w:r w:rsidRPr="00F241A3">
        <w:t>mampu</w:t>
      </w:r>
      <w:r w:rsidRPr="00F241A3">
        <w:rPr>
          <w:spacing w:val="-57"/>
        </w:rPr>
        <w:t xml:space="preserve"> </w:t>
      </w:r>
      <w:r w:rsidRPr="00F241A3">
        <w:t>untuk</w:t>
      </w:r>
      <w:r w:rsidRPr="00F241A3">
        <w:rPr>
          <w:spacing w:val="1"/>
        </w:rPr>
        <w:t xml:space="preserve"> </w:t>
      </w:r>
      <w:r w:rsidRPr="00F241A3">
        <w:t>mengendalikan</w:t>
      </w:r>
      <w:r w:rsidRPr="00F241A3">
        <w:rPr>
          <w:spacing w:val="1"/>
        </w:rPr>
        <w:t xml:space="preserve"> </w:t>
      </w:r>
      <w:r w:rsidRPr="00F241A3">
        <w:t>dirinya</w:t>
      </w:r>
      <w:r w:rsidRPr="00F241A3">
        <w:rPr>
          <w:spacing w:val="1"/>
        </w:rPr>
        <w:t xml:space="preserve"> </w:t>
      </w:r>
      <w:r w:rsidRPr="00F241A3">
        <w:t>menuju</w:t>
      </w:r>
      <w:r w:rsidRPr="00F241A3">
        <w:rPr>
          <w:spacing w:val="1"/>
        </w:rPr>
        <w:t xml:space="preserve"> </w:t>
      </w:r>
      <w:r w:rsidRPr="00F241A3">
        <w:t>hal</w:t>
      </w:r>
      <w:r w:rsidRPr="00F241A3">
        <w:rPr>
          <w:spacing w:val="1"/>
        </w:rPr>
        <w:t xml:space="preserve"> </w:t>
      </w:r>
      <w:r w:rsidRPr="00F241A3">
        <w:t>yang</w:t>
      </w:r>
      <w:r w:rsidRPr="00F241A3">
        <w:rPr>
          <w:spacing w:val="1"/>
        </w:rPr>
        <w:t xml:space="preserve"> </w:t>
      </w:r>
      <w:r w:rsidRPr="00F241A3">
        <w:t>baik.</w:t>
      </w:r>
      <w:r w:rsidRPr="00F241A3">
        <w:rPr>
          <w:spacing w:val="1"/>
        </w:rPr>
        <w:t xml:space="preserve"> </w:t>
      </w:r>
      <w:r w:rsidRPr="00F241A3">
        <w:t>Untuk</w:t>
      </w:r>
      <w:r w:rsidRPr="00F241A3">
        <w:rPr>
          <w:spacing w:val="60"/>
        </w:rPr>
        <w:t xml:space="preserve"> </w:t>
      </w:r>
      <w:r w:rsidRPr="00F241A3">
        <w:t>meningkatkan</w:t>
      </w:r>
      <w:r w:rsidRPr="00F241A3">
        <w:rPr>
          <w:spacing w:val="1"/>
        </w:rPr>
        <w:t xml:space="preserve"> </w:t>
      </w:r>
      <w:r w:rsidRPr="00F241A3">
        <w:t>motivasi maka perlu adanya penyuluhan tentang penyakit dan bahayanya penyakit</w:t>
      </w:r>
      <w:r w:rsidRPr="00F241A3">
        <w:rPr>
          <w:spacing w:val="-57"/>
        </w:rPr>
        <w:t xml:space="preserve"> </w:t>
      </w:r>
      <w:r w:rsidRPr="00F241A3">
        <w:t>tersebut</w:t>
      </w:r>
      <w:r w:rsidRPr="00F241A3">
        <w:rPr>
          <w:spacing w:val="1"/>
        </w:rPr>
        <w:t xml:space="preserve"> </w:t>
      </w:r>
      <w:r w:rsidRPr="00F241A3">
        <w:t>terhadap</w:t>
      </w:r>
      <w:r w:rsidRPr="00F241A3">
        <w:rPr>
          <w:spacing w:val="1"/>
        </w:rPr>
        <w:t xml:space="preserve"> </w:t>
      </w:r>
      <w:r w:rsidRPr="00F241A3">
        <w:t>ancaman</w:t>
      </w:r>
      <w:r w:rsidRPr="00F241A3">
        <w:rPr>
          <w:spacing w:val="1"/>
        </w:rPr>
        <w:t xml:space="preserve"> </w:t>
      </w:r>
      <w:r w:rsidRPr="00F241A3">
        <w:t>kehidupan</w:t>
      </w:r>
      <w:r w:rsidRPr="00F241A3">
        <w:rPr>
          <w:spacing w:val="1"/>
        </w:rPr>
        <w:t xml:space="preserve"> </w:t>
      </w:r>
      <w:r w:rsidRPr="00F241A3">
        <w:t>manusia.</w:t>
      </w:r>
    </w:p>
    <w:p w14:paraId="09411578" w14:textId="64DFB29E" w:rsidR="00BF2FD5" w:rsidRPr="00F241A3" w:rsidRDefault="00BF2FD5" w:rsidP="00BF2FD5">
      <w:pPr>
        <w:pStyle w:val="BodyText"/>
        <w:ind w:firstLine="720"/>
        <w:jc w:val="both"/>
      </w:pPr>
      <w:r w:rsidRPr="00F241A3">
        <w:t>Tambahan</w:t>
      </w:r>
      <w:r w:rsidRPr="00F241A3">
        <w:rPr>
          <w:spacing w:val="1"/>
        </w:rPr>
        <w:t xml:space="preserve"> </w:t>
      </w:r>
      <w:r w:rsidRPr="00F241A3">
        <w:t>penelitian</w:t>
      </w:r>
      <w:r w:rsidRPr="00F241A3">
        <w:rPr>
          <w:spacing w:val="61"/>
        </w:rPr>
        <w:t xml:space="preserve"> </w:t>
      </w:r>
      <w:r w:rsidRPr="00F241A3">
        <w:t xml:space="preserve">dari </w:t>
      </w:r>
      <w:r w:rsidRPr="00F241A3">
        <w:rPr>
          <w:spacing w:val="-57"/>
        </w:rPr>
        <w:t xml:space="preserve"> </w:t>
      </w:r>
      <w:r w:rsidRPr="00F241A3">
        <w:t xml:space="preserve">Nurwidji &amp; Fajri, (2013) menjelaskan faktor penggerak motivasi seseorang adalah </w:t>
      </w:r>
      <w:r w:rsidRPr="00F241A3">
        <w:rPr>
          <w:spacing w:val="-57"/>
        </w:rPr>
        <w:t xml:space="preserve"> </w:t>
      </w:r>
      <w:r w:rsidRPr="00F241A3">
        <w:t>keinginan</w:t>
      </w:r>
      <w:r w:rsidRPr="00F241A3">
        <w:rPr>
          <w:spacing w:val="-1"/>
        </w:rPr>
        <w:t xml:space="preserve"> </w:t>
      </w:r>
      <w:r w:rsidRPr="00F241A3">
        <w:t xml:space="preserve">untuk hidup.Keinginan untuk hidup merupakan keinginan utama dari </w:t>
      </w:r>
      <w:r w:rsidRPr="00F241A3">
        <w:lastRenderedPageBreak/>
        <w:t>setiap orang, manusia</w:t>
      </w:r>
      <w:r w:rsidRPr="00F241A3">
        <w:rPr>
          <w:spacing w:val="1"/>
        </w:rPr>
        <w:t xml:space="preserve"> </w:t>
      </w:r>
      <w:r w:rsidRPr="00F241A3">
        <w:t>bekerja untuk dapat makan dan makan dapat melanjutkan hidupannya. Dalam</w:t>
      </w:r>
      <w:r w:rsidRPr="00F241A3">
        <w:rPr>
          <w:spacing w:val="1"/>
        </w:rPr>
        <w:t xml:space="preserve"> </w:t>
      </w:r>
      <w:r w:rsidRPr="00F241A3">
        <w:t>penelitian ini responden yang mempunyai motivasi kesembuhan kuat, sebagian</w:t>
      </w:r>
      <w:r w:rsidRPr="00F241A3">
        <w:rPr>
          <w:spacing w:val="1"/>
        </w:rPr>
        <w:t xml:space="preserve"> </w:t>
      </w:r>
      <w:r w:rsidRPr="00F241A3">
        <w:t>besar adalah responden yang mempunyai keinginan hidup dan keinginan sembuh</w:t>
      </w:r>
      <w:r w:rsidRPr="00F241A3">
        <w:rPr>
          <w:spacing w:val="1"/>
        </w:rPr>
        <w:t xml:space="preserve"> </w:t>
      </w:r>
      <w:r w:rsidRPr="00F241A3">
        <w:t>yang</w:t>
      </w:r>
      <w:r w:rsidRPr="00F241A3">
        <w:rPr>
          <w:spacing w:val="-4"/>
        </w:rPr>
        <w:t xml:space="preserve"> </w:t>
      </w:r>
      <w:r w:rsidRPr="00F241A3">
        <w:t>tinggi.</w:t>
      </w:r>
    </w:p>
    <w:p w14:paraId="60D0561E" w14:textId="77777777" w:rsidR="00BF2FD5" w:rsidRDefault="00BF2FD5" w:rsidP="00BF2FD5">
      <w:pPr>
        <w:pStyle w:val="BodyText"/>
        <w:jc w:val="both"/>
      </w:pPr>
      <w:r w:rsidRPr="00F241A3">
        <w:t xml:space="preserve"> </w:t>
      </w:r>
      <w:r>
        <w:tab/>
      </w:r>
      <w:r w:rsidRPr="00F241A3">
        <w:t>Berdasarkan wawancara yang telah dilakukan sebagian</w:t>
      </w:r>
      <w:r w:rsidRPr="00F241A3">
        <w:rPr>
          <w:spacing w:val="1"/>
        </w:rPr>
        <w:t xml:space="preserve"> </w:t>
      </w:r>
      <w:r w:rsidRPr="00F241A3">
        <w:t>besar responden selalu mendapatkan dukungan dari keluarga dan orang terdekat</w:t>
      </w:r>
      <w:r w:rsidRPr="00F241A3">
        <w:rPr>
          <w:spacing w:val="1"/>
        </w:rPr>
        <w:t xml:space="preserve"> </w:t>
      </w:r>
      <w:r w:rsidRPr="00F241A3">
        <w:t>mereka agar bisa mencapai kesembuhan, selain itu petugas puskesmas di wilayah</w:t>
      </w:r>
      <w:r w:rsidRPr="00F241A3">
        <w:rPr>
          <w:spacing w:val="1"/>
        </w:rPr>
        <w:t xml:space="preserve"> </w:t>
      </w:r>
      <w:r w:rsidRPr="00F241A3">
        <w:t>kerja Puskesmas Sungai Sariak juga selalu memberikan motivasi dan dukungan</w:t>
      </w:r>
      <w:r w:rsidRPr="00F241A3">
        <w:rPr>
          <w:spacing w:val="1"/>
        </w:rPr>
        <w:t xml:space="preserve"> </w:t>
      </w:r>
      <w:r w:rsidRPr="00F241A3">
        <w:t xml:space="preserve">kepada seluruh penderita TB agar menjalankan pengobatan sampai selesai, dan juga agar </w:t>
      </w:r>
      <w:r w:rsidRPr="00F241A3">
        <w:rPr>
          <w:spacing w:val="-57"/>
        </w:rPr>
        <w:t xml:space="preserve"> </w:t>
      </w:r>
      <w:r w:rsidRPr="00F241A3">
        <w:t>selalu rutin dalam menjalankan pemeriksaan kesehatan agar dapat mencapai</w:t>
      </w:r>
      <w:r w:rsidRPr="00F241A3">
        <w:rPr>
          <w:spacing w:val="1"/>
        </w:rPr>
        <w:t xml:space="preserve"> </w:t>
      </w:r>
      <w:r w:rsidRPr="00F241A3">
        <w:t xml:space="preserve">kesembuhan. </w:t>
      </w:r>
    </w:p>
    <w:p w14:paraId="20E1485B" w14:textId="0ED01C0A" w:rsidR="00BF2FD5" w:rsidRPr="00F241A3" w:rsidRDefault="00BF2FD5" w:rsidP="00BF2FD5">
      <w:pPr>
        <w:pStyle w:val="BodyText"/>
        <w:ind w:firstLine="720"/>
        <w:jc w:val="both"/>
      </w:pPr>
      <w:r w:rsidRPr="00F241A3">
        <w:t>Selain itu juga dilakukan kegiatan penyuluhan mengenai TB dan</w:t>
      </w:r>
      <w:r w:rsidRPr="00F241A3">
        <w:rPr>
          <w:spacing w:val="1"/>
        </w:rPr>
        <w:t xml:space="preserve"> </w:t>
      </w:r>
      <w:r w:rsidRPr="00F241A3">
        <w:t>pengobatan TB, sehingga penderita TB di Wilayah Kerja Puskesmas  Sungai saraik</w:t>
      </w:r>
      <w:r w:rsidRPr="00F241A3">
        <w:rPr>
          <w:spacing w:val="1"/>
        </w:rPr>
        <w:t xml:space="preserve"> </w:t>
      </w:r>
      <w:r w:rsidRPr="00F241A3">
        <w:t>telah</w:t>
      </w:r>
      <w:r w:rsidRPr="00F241A3">
        <w:rPr>
          <w:spacing w:val="1"/>
        </w:rPr>
        <w:t xml:space="preserve"> </w:t>
      </w:r>
      <w:r w:rsidRPr="00F241A3">
        <w:t>mengetahui</w:t>
      </w:r>
      <w:r w:rsidRPr="00F241A3">
        <w:rPr>
          <w:spacing w:val="1"/>
        </w:rPr>
        <w:t xml:space="preserve"> </w:t>
      </w:r>
      <w:r w:rsidRPr="00F241A3">
        <w:t>mengenai</w:t>
      </w:r>
      <w:r w:rsidRPr="00F241A3">
        <w:rPr>
          <w:spacing w:val="1"/>
        </w:rPr>
        <w:t xml:space="preserve"> </w:t>
      </w:r>
      <w:r w:rsidRPr="00F241A3">
        <w:t>bahaya</w:t>
      </w:r>
      <w:r w:rsidRPr="00F241A3">
        <w:rPr>
          <w:spacing w:val="1"/>
        </w:rPr>
        <w:t xml:space="preserve"> </w:t>
      </w:r>
      <w:r w:rsidRPr="00F241A3">
        <w:t>jika</w:t>
      </w:r>
      <w:r w:rsidRPr="00F241A3">
        <w:rPr>
          <w:spacing w:val="1"/>
        </w:rPr>
        <w:t xml:space="preserve"> </w:t>
      </w:r>
      <w:r w:rsidRPr="00F241A3">
        <w:t>berhenti</w:t>
      </w:r>
      <w:r w:rsidRPr="00F241A3">
        <w:rPr>
          <w:spacing w:val="1"/>
        </w:rPr>
        <w:t xml:space="preserve"> </w:t>
      </w:r>
      <w:r w:rsidRPr="00F241A3">
        <w:t>dalam</w:t>
      </w:r>
      <w:r w:rsidRPr="00F241A3">
        <w:rPr>
          <w:spacing w:val="1"/>
        </w:rPr>
        <w:t xml:space="preserve"> </w:t>
      </w:r>
      <w:r w:rsidRPr="00F241A3">
        <w:t>menjalankan</w:t>
      </w:r>
      <w:r w:rsidRPr="00F241A3">
        <w:rPr>
          <w:spacing w:val="1"/>
        </w:rPr>
        <w:t xml:space="preserve"> </w:t>
      </w:r>
      <w:r w:rsidRPr="00F241A3">
        <w:t xml:space="preserve">program </w:t>
      </w:r>
      <w:r w:rsidRPr="00F241A3">
        <w:rPr>
          <w:spacing w:val="-57"/>
        </w:rPr>
        <w:t xml:space="preserve"> </w:t>
      </w:r>
      <w:r w:rsidRPr="00F241A3">
        <w:t>pengobatan</w:t>
      </w:r>
      <w:r w:rsidRPr="00F241A3">
        <w:rPr>
          <w:spacing w:val="-1"/>
        </w:rPr>
        <w:t xml:space="preserve"> </w:t>
      </w:r>
      <w:r w:rsidRPr="00F241A3">
        <w:t>sebelum dinyatakan sembuh.</w:t>
      </w:r>
    </w:p>
    <w:p w14:paraId="3B5DD995" w14:textId="7DA18187" w:rsidR="00AD6400" w:rsidRDefault="00AD6400" w:rsidP="00BF2FD5">
      <w:pPr>
        <w:tabs>
          <w:tab w:val="left" w:pos="567"/>
        </w:tabs>
        <w:spacing w:after="0" w:line="240" w:lineRule="auto"/>
        <w:jc w:val="both"/>
        <w:rPr>
          <w:rFonts w:ascii="Times New Roman" w:eastAsia="Times New Roman" w:hAnsi="Times New Roman" w:cs="Times New Roman"/>
          <w:b/>
          <w:sz w:val="24"/>
          <w:szCs w:val="24"/>
        </w:rPr>
      </w:pPr>
    </w:p>
    <w:p w14:paraId="1A70EDB1" w14:textId="77777777" w:rsidR="00AD6400"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SIMPULAN</w:t>
      </w:r>
    </w:p>
    <w:p w14:paraId="78384685" w14:textId="77777777" w:rsidR="009354D6" w:rsidRDefault="009354D6">
      <w:pPr>
        <w:spacing w:after="0" w:line="240" w:lineRule="auto"/>
        <w:jc w:val="both"/>
        <w:rPr>
          <w:rFonts w:ascii="Times New Roman" w:eastAsia="Times New Roman" w:hAnsi="Times New Roman" w:cs="Times New Roman"/>
          <w:b/>
          <w:sz w:val="24"/>
          <w:szCs w:val="24"/>
        </w:rPr>
      </w:pPr>
    </w:p>
    <w:p w14:paraId="1ED11B09" w14:textId="56F71EB7" w:rsidR="009354D6" w:rsidRDefault="009D0A2B" w:rsidP="009D0A2B">
      <w:pPr>
        <w:spacing w:after="0" w:line="240" w:lineRule="auto"/>
        <w:ind w:firstLine="720"/>
        <w:jc w:val="both"/>
        <w:rPr>
          <w:rFonts w:ascii="Times New Roman" w:hAnsi="Times New Roman"/>
          <w:sz w:val="24"/>
        </w:rPr>
      </w:pPr>
      <w:proofErr w:type="spellStart"/>
      <w:r w:rsidRPr="009D0A2B">
        <w:rPr>
          <w:rFonts w:ascii="Times New Roman" w:hAnsi="Times New Roman" w:cs="Times New Roman"/>
          <w:sz w:val="24"/>
          <w:szCs w:val="24"/>
        </w:rPr>
        <w:t>Berdasarkan</w:t>
      </w:r>
      <w:proofErr w:type="spellEnd"/>
      <w:r w:rsidRPr="009D0A2B">
        <w:rPr>
          <w:rFonts w:ascii="Times New Roman" w:hAnsi="Times New Roman" w:cs="Times New Roman"/>
          <w:sz w:val="24"/>
          <w:szCs w:val="24"/>
        </w:rPr>
        <w:t xml:space="preserve"> </w:t>
      </w:r>
      <w:proofErr w:type="spellStart"/>
      <w:r w:rsidRPr="009D0A2B">
        <w:rPr>
          <w:rFonts w:ascii="Times New Roman" w:hAnsi="Times New Roman" w:cs="Times New Roman"/>
          <w:sz w:val="24"/>
          <w:szCs w:val="24"/>
        </w:rPr>
        <w:t>analisis</w:t>
      </w:r>
      <w:proofErr w:type="spellEnd"/>
      <w:r w:rsidRPr="009D0A2B">
        <w:rPr>
          <w:rFonts w:ascii="Times New Roman" w:hAnsi="Times New Roman" w:cs="Times New Roman"/>
          <w:sz w:val="24"/>
          <w:szCs w:val="24"/>
        </w:rPr>
        <w:t xml:space="preserve"> </w:t>
      </w:r>
      <w:proofErr w:type="spellStart"/>
      <w:r w:rsidRPr="009D0A2B">
        <w:rPr>
          <w:rFonts w:ascii="Times New Roman" w:hAnsi="Times New Roman" w:cs="Times New Roman"/>
          <w:sz w:val="24"/>
          <w:szCs w:val="24"/>
        </w:rPr>
        <w:t>hasil</w:t>
      </w:r>
      <w:proofErr w:type="spellEnd"/>
      <w:r w:rsidRPr="009D0A2B">
        <w:rPr>
          <w:rFonts w:ascii="Times New Roman" w:hAnsi="Times New Roman" w:cs="Times New Roman"/>
          <w:sz w:val="24"/>
          <w:szCs w:val="24"/>
        </w:rPr>
        <w:t xml:space="preserve"> dan </w:t>
      </w:r>
      <w:proofErr w:type="spellStart"/>
      <w:r w:rsidRPr="009D0A2B">
        <w:rPr>
          <w:rFonts w:ascii="Times New Roman" w:hAnsi="Times New Roman" w:cs="Times New Roman"/>
          <w:sz w:val="24"/>
          <w:szCs w:val="24"/>
        </w:rPr>
        <w:t>pembahasan</w:t>
      </w:r>
      <w:proofErr w:type="spellEnd"/>
      <w:r w:rsidRPr="009D0A2B">
        <w:rPr>
          <w:rFonts w:ascii="Times New Roman" w:hAnsi="Times New Roman" w:cs="Times New Roman"/>
          <w:sz w:val="24"/>
          <w:szCs w:val="24"/>
        </w:rPr>
        <w:t xml:space="preserve"> </w:t>
      </w:r>
      <w:proofErr w:type="spellStart"/>
      <w:r w:rsidRPr="009D0A2B">
        <w:rPr>
          <w:rFonts w:ascii="Times New Roman" w:hAnsi="Times New Roman" w:cs="Times New Roman"/>
          <w:sz w:val="24"/>
          <w:szCs w:val="24"/>
        </w:rPr>
        <w:t>dari</w:t>
      </w:r>
      <w:proofErr w:type="spellEnd"/>
      <w:r w:rsidRPr="009D0A2B">
        <w:rPr>
          <w:rFonts w:ascii="Times New Roman" w:hAnsi="Times New Roman" w:cs="Times New Roman"/>
          <w:sz w:val="24"/>
          <w:szCs w:val="24"/>
        </w:rPr>
        <w:t xml:space="preserve"> </w:t>
      </w:r>
      <w:proofErr w:type="spellStart"/>
      <w:r w:rsidRPr="009D0A2B">
        <w:rPr>
          <w:rFonts w:ascii="Times New Roman" w:hAnsi="Times New Roman" w:cs="Times New Roman"/>
          <w:sz w:val="24"/>
          <w:szCs w:val="24"/>
        </w:rPr>
        <w:t>penelitian</w:t>
      </w:r>
      <w:proofErr w:type="spellEnd"/>
      <w:r w:rsidRPr="009D0A2B">
        <w:rPr>
          <w:rFonts w:ascii="Times New Roman" w:hAnsi="Times New Roman" w:cs="Times New Roman"/>
          <w:sz w:val="24"/>
          <w:szCs w:val="24"/>
        </w:rPr>
        <w:t xml:space="preserve"> yang </w:t>
      </w:r>
      <w:proofErr w:type="spellStart"/>
      <w:r w:rsidRPr="009D0A2B">
        <w:rPr>
          <w:rFonts w:ascii="Times New Roman" w:hAnsi="Times New Roman" w:cs="Times New Roman"/>
          <w:sz w:val="24"/>
          <w:szCs w:val="24"/>
        </w:rPr>
        <w:t>dilakukan</w:t>
      </w:r>
      <w:proofErr w:type="spellEnd"/>
      <w:r w:rsidRPr="009D0A2B">
        <w:rPr>
          <w:rFonts w:ascii="Times New Roman" w:hAnsi="Times New Roman" w:cs="Times New Roman"/>
          <w:sz w:val="24"/>
          <w:szCs w:val="24"/>
        </w:rPr>
        <w:t xml:space="preserve"> </w:t>
      </w:r>
      <w:proofErr w:type="spellStart"/>
      <w:r w:rsidRPr="009D0A2B">
        <w:rPr>
          <w:rFonts w:ascii="Times New Roman" w:hAnsi="Times New Roman" w:cs="Times New Roman"/>
          <w:sz w:val="24"/>
          <w:szCs w:val="24"/>
        </w:rPr>
        <w:t>dapat</w:t>
      </w:r>
      <w:proofErr w:type="spellEnd"/>
      <w:r w:rsidRPr="009D0A2B">
        <w:rPr>
          <w:rFonts w:ascii="Times New Roman" w:hAnsi="Times New Roman" w:cs="Times New Roman"/>
          <w:sz w:val="24"/>
          <w:szCs w:val="24"/>
        </w:rPr>
        <w:t xml:space="preserve"> </w:t>
      </w:r>
      <w:proofErr w:type="spellStart"/>
      <w:r w:rsidRPr="009D0A2B">
        <w:rPr>
          <w:rFonts w:ascii="Times New Roman" w:hAnsi="Times New Roman" w:cs="Times New Roman"/>
          <w:sz w:val="24"/>
          <w:szCs w:val="24"/>
        </w:rPr>
        <w:t>disimpulkan</w:t>
      </w:r>
      <w:proofErr w:type="spellEnd"/>
      <w:r w:rsidR="009354D6" w:rsidRPr="009D0A2B">
        <w:rPr>
          <w:rFonts w:ascii="Times New Roman" w:eastAsia="Times New Roman" w:hAnsi="Times New Roman" w:cs="Times New Roman"/>
          <w:bCs/>
          <w:sz w:val="24"/>
          <w:szCs w:val="24"/>
        </w:rPr>
        <w:t xml:space="preserve"> </w:t>
      </w:r>
      <w:proofErr w:type="spellStart"/>
      <w:r w:rsidRPr="009D0A2B">
        <w:rPr>
          <w:rFonts w:ascii="Times New Roman" w:eastAsia="Times New Roman" w:hAnsi="Times New Roman" w:cs="Times New Roman"/>
          <w:bCs/>
          <w:sz w:val="24"/>
          <w:szCs w:val="24"/>
        </w:rPr>
        <w:t>bahwa</w:t>
      </w:r>
      <w:proofErr w:type="spellEnd"/>
      <w:r w:rsidR="009354D6" w:rsidRPr="009D0A2B">
        <w:rPr>
          <w:rFonts w:ascii="Times New Roman" w:eastAsia="Times New Roman" w:hAnsi="Times New Roman" w:cs="Times New Roman"/>
          <w:bCs/>
          <w:sz w:val="24"/>
          <w:szCs w:val="24"/>
        </w:rPr>
        <w:t xml:space="preserve"> </w:t>
      </w:r>
      <w:proofErr w:type="spellStart"/>
      <w:r w:rsidR="009354D6" w:rsidRPr="009D0A2B">
        <w:rPr>
          <w:rFonts w:ascii="Times New Roman" w:eastAsia="Times New Roman" w:hAnsi="Times New Roman" w:cs="Times New Roman"/>
          <w:bCs/>
          <w:sz w:val="24"/>
          <w:szCs w:val="24"/>
        </w:rPr>
        <w:t>p</w:t>
      </w:r>
      <w:r w:rsidR="009354D6" w:rsidRPr="009D0A2B">
        <w:rPr>
          <w:rFonts w:ascii="Times New Roman" w:hAnsi="Times New Roman" w:cs="Times New Roman"/>
          <w:sz w:val="24"/>
          <w:szCs w:val="24"/>
        </w:rPr>
        <w:t>engetahuan</w:t>
      </w:r>
      <w:proofErr w:type="spellEnd"/>
      <w:r w:rsidR="009354D6" w:rsidRPr="009D0A2B">
        <w:rPr>
          <w:rFonts w:ascii="Times New Roman" w:hAnsi="Times New Roman" w:cs="Times New Roman"/>
          <w:spacing w:val="1"/>
          <w:sz w:val="24"/>
          <w:szCs w:val="24"/>
        </w:rPr>
        <w:t xml:space="preserve"> </w:t>
      </w:r>
      <w:r w:rsidR="009354D6" w:rsidRPr="009D0A2B">
        <w:rPr>
          <w:rFonts w:ascii="Times New Roman" w:hAnsi="Times New Roman" w:cs="Times New Roman"/>
          <w:sz w:val="24"/>
          <w:szCs w:val="24"/>
        </w:rPr>
        <w:t>dan</w:t>
      </w:r>
      <w:r w:rsidR="009354D6" w:rsidRPr="009D0A2B">
        <w:rPr>
          <w:rFonts w:ascii="Times New Roman" w:hAnsi="Times New Roman" w:cs="Times New Roman"/>
          <w:spacing w:val="1"/>
          <w:sz w:val="24"/>
          <w:szCs w:val="24"/>
        </w:rPr>
        <w:t xml:space="preserve"> </w:t>
      </w:r>
      <w:proofErr w:type="spellStart"/>
      <w:r w:rsidR="009354D6" w:rsidRPr="009D0A2B">
        <w:rPr>
          <w:rFonts w:ascii="Times New Roman" w:hAnsi="Times New Roman" w:cs="Times New Roman"/>
          <w:sz w:val="24"/>
          <w:szCs w:val="24"/>
        </w:rPr>
        <w:t>motivasi</w:t>
      </w:r>
      <w:proofErr w:type="spellEnd"/>
      <w:r w:rsidR="009354D6" w:rsidRPr="009D0A2B">
        <w:rPr>
          <w:rFonts w:ascii="Times New Roman" w:hAnsi="Times New Roman" w:cs="Times New Roman"/>
          <w:spacing w:val="1"/>
          <w:sz w:val="24"/>
          <w:szCs w:val="24"/>
        </w:rPr>
        <w:t xml:space="preserve"> </w:t>
      </w:r>
      <w:proofErr w:type="spellStart"/>
      <w:r w:rsidR="009354D6" w:rsidRPr="009D0A2B">
        <w:rPr>
          <w:rFonts w:ascii="Times New Roman" w:hAnsi="Times New Roman" w:cs="Times New Roman"/>
          <w:sz w:val="24"/>
          <w:szCs w:val="24"/>
        </w:rPr>
        <w:t>pasien</w:t>
      </w:r>
      <w:proofErr w:type="spellEnd"/>
      <w:r w:rsidR="009354D6" w:rsidRPr="009D0A2B">
        <w:rPr>
          <w:rFonts w:ascii="Times New Roman" w:hAnsi="Times New Roman" w:cs="Times New Roman"/>
          <w:spacing w:val="1"/>
          <w:sz w:val="24"/>
          <w:szCs w:val="24"/>
        </w:rPr>
        <w:t xml:space="preserve"> </w:t>
      </w:r>
      <w:r w:rsidR="009354D6" w:rsidRPr="009D0A2B">
        <w:rPr>
          <w:rFonts w:ascii="Times New Roman" w:hAnsi="Times New Roman" w:cs="Times New Roman"/>
          <w:sz w:val="24"/>
          <w:szCs w:val="24"/>
        </w:rPr>
        <w:t xml:space="preserve">TB </w:t>
      </w:r>
      <w:proofErr w:type="spellStart"/>
      <w:r w:rsidR="009354D6" w:rsidRPr="009D0A2B">
        <w:rPr>
          <w:rFonts w:ascii="Times New Roman" w:hAnsi="Times New Roman" w:cs="Times New Roman"/>
          <w:sz w:val="24"/>
          <w:szCs w:val="24"/>
        </w:rPr>
        <w:t>memiliki</w:t>
      </w:r>
      <w:proofErr w:type="spellEnd"/>
      <w:r w:rsidR="009354D6" w:rsidRPr="009D0A2B">
        <w:rPr>
          <w:rFonts w:ascii="Times New Roman" w:hAnsi="Times New Roman" w:cs="Times New Roman"/>
          <w:sz w:val="24"/>
          <w:szCs w:val="24"/>
        </w:rPr>
        <w:t xml:space="preserve"> </w:t>
      </w:r>
      <w:proofErr w:type="spellStart"/>
      <w:r w:rsidR="009354D6" w:rsidRPr="009D0A2B">
        <w:rPr>
          <w:rFonts w:ascii="Times New Roman" w:hAnsi="Times New Roman" w:cs="Times New Roman"/>
          <w:sz w:val="24"/>
          <w:szCs w:val="24"/>
        </w:rPr>
        <w:t>hubungan</w:t>
      </w:r>
      <w:proofErr w:type="spellEnd"/>
      <w:r w:rsidR="009354D6" w:rsidRPr="009D0A2B">
        <w:rPr>
          <w:rFonts w:ascii="Times New Roman" w:hAnsi="Times New Roman" w:cs="Times New Roman"/>
          <w:spacing w:val="1"/>
          <w:sz w:val="24"/>
          <w:szCs w:val="24"/>
        </w:rPr>
        <w:t xml:space="preserve"> </w:t>
      </w:r>
      <w:r w:rsidR="009354D6" w:rsidRPr="009D0A2B">
        <w:rPr>
          <w:rFonts w:ascii="Times New Roman" w:hAnsi="Times New Roman" w:cs="Times New Roman"/>
          <w:sz w:val="24"/>
          <w:szCs w:val="24"/>
        </w:rPr>
        <w:t xml:space="preserve">yang </w:t>
      </w:r>
      <w:proofErr w:type="spellStart"/>
      <w:r w:rsidR="009354D6" w:rsidRPr="009D0A2B">
        <w:rPr>
          <w:rFonts w:ascii="Times New Roman" w:hAnsi="Times New Roman" w:cs="Times New Roman"/>
          <w:sz w:val="24"/>
          <w:szCs w:val="24"/>
        </w:rPr>
        <w:t>signifikan</w:t>
      </w:r>
      <w:proofErr w:type="spellEnd"/>
      <w:r w:rsidR="009354D6" w:rsidRPr="009D0A2B">
        <w:rPr>
          <w:rFonts w:ascii="Times New Roman" w:hAnsi="Times New Roman" w:cs="Times New Roman"/>
          <w:spacing w:val="1"/>
          <w:sz w:val="24"/>
          <w:szCs w:val="24"/>
        </w:rPr>
        <w:t xml:space="preserve"> </w:t>
      </w:r>
      <w:proofErr w:type="spellStart"/>
      <w:r w:rsidR="009354D6" w:rsidRPr="009D0A2B">
        <w:rPr>
          <w:rFonts w:ascii="Times New Roman" w:hAnsi="Times New Roman" w:cs="Times New Roman"/>
          <w:sz w:val="24"/>
          <w:szCs w:val="24"/>
        </w:rPr>
        <w:t>dengan</w:t>
      </w:r>
      <w:proofErr w:type="spellEnd"/>
      <w:r w:rsidR="009354D6" w:rsidRPr="009D0A2B">
        <w:rPr>
          <w:rFonts w:ascii="Times New Roman" w:hAnsi="Times New Roman" w:cs="Times New Roman"/>
          <w:spacing w:val="1"/>
          <w:sz w:val="24"/>
          <w:szCs w:val="24"/>
        </w:rPr>
        <w:t xml:space="preserve"> </w:t>
      </w:r>
      <w:proofErr w:type="spellStart"/>
      <w:r w:rsidR="009354D6" w:rsidRPr="009D0A2B">
        <w:rPr>
          <w:rFonts w:ascii="Times New Roman" w:hAnsi="Times New Roman" w:cs="Times New Roman"/>
          <w:sz w:val="24"/>
          <w:szCs w:val="24"/>
        </w:rPr>
        <w:t>kepatuhan</w:t>
      </w:r>
      <w:proofErr w:type="spellEnd"/>
      <w:r w:rsidR="009354D6" w:rsidRPr="009D0A2B">
        <w:rPr>
          <w:rFonts w:ascii="Times New Roman" w:hAnsi="Times New Roman" w:cs="Times New Roman"/>
          <w:spacing w:val="1"/>
          <w:sz w:val="24"/>
          <w:szCs w:val="24"/>
        </w:rPr>
        <w:t xml:space="preserve"> </w:t>
      </w:r>
      <w:proofErr w:type="spellStart"/>
      <w:r w:rsidR="009354D6" w:rsidRPr="009D0A2B">
        <w:rPr>
          <w:rFonts w:ascii="Times New Roman" w:hAnsi="Times New Roman" w:cs="Times New Roman"/>
          <w:spacing w:val="1"/>
          <w:sz w:val="24"/>
          <w:szCs w:val="24"/>
        </w:rPr>
        <w:t>pengobatan</w:t>
      </w:r>
      <w:proofErr w:type="spellEnd"/>
      <w:r w:rsidR="009354D6" w:rsidRPr="009D0A2B">
        <w:rPr>
          <w:rFonts w:ascii="Times New Roman" w:hAnsi="Times New Roman" w:cs="Times New Roman"/>
          <w:spacing w:val="1"/>
          <w:sz w:val="24"/>
          <w:szCs w:val="24"/>
        </w:rPr>
        <w:t xml:space="preserve"> </w:t>
      </w:r>
      <w:r w:rsidR="009354D6" w:rsidRPr="009D0A2B">
        <w:rPr>
          <w:rFonts w:ascii="Times New Roman" w:hAnsi="Times New Roman" w:cs="Times New Roman"/>
          <w:sz w:val="24"/>
          <w:szCs w:val="24"/>
        </w:rPr>
        <w:t>pada</w:t>
      </w:r>
      <w:r w:rsidR="009354D6" w:rsidRPr="009D0A2B">
        <w:rPr>
          <w:rFonts w:ascii="Times New Roman" w:hAnsi="Times New Roman" w:cs="Times New Roman"/>
          <w:spacing w:val="1"/>
          <w:sz w:val="24"/>
          <w:szCs w:val="24"/>
        </w:rPr>
        <w:t xml:space="preserve"> </w:t>
      </w:r>
      <w:proofErr w:type="spellStart"/>
      <w:proofErr w:type="gramStart"/>
      <w:r w:rsidR="009354D6" w:rsidRPr="009D0A2B">
        <w:rPr>
          <w:rFonts w:ascii="Times New Roman" w:hAnsi="Times New Roman" w:cs="Times New Roman"/>
          <w:sz w:val="24"/>
          <w:szCs w:val="24"/>
        </w:rPr>
        <w:t>penderita</w:t>
      </w:r>
      <w:proofErr w:type="spellEnd"/>
      <w:r w:rsidR="009354D6" w:rsidRPr="009D0A2B">
        <w:rPr>
          <w:rFonts w:ascii="Times New Roman" w:hAnsi="Times New Roman" w:cs="Times New Roman"/>
          <w:sz w:val="24"/>
          <w:szCs w:val="24"/>
        </w:rPr>
        <w:t xml:space="preserve"> </w:t>
      </w:r>
      <w:r w:rsidR="009354D6" w:rsidRPr="009D0A2B">
        <w:rPr>
          <w:rFonts w:ascii="Times New Roman" w:hAnsi="Times New Roman" w:cs="Times New Roman"/>
          <w:spacing w:val="1"/>
          <w:sz w:val="24"/>
          <w:szCs w:val="24"/>
        </w:rPr>
        <w:t xml:space="preserve"> </w:t>
      </w:r>
      <w:r w:rsidR="009354D6" w:rsidRPr="009D0A2B">
        <w:rPr>
          <w:rFonts w:ascii="Times New Roman" w:hAnsi="Times New Roman" w:cs="Times New Roman"/>
          <w:sz w:val="24"/>
          <w:szCs w:val="24"/>
        </w:rPr>
        <w:t>TB</w:t>
      </w:r>
      <w:proofErr w:type="gramEnd"/>
      <w:r w:rsidR="009354D6" w:rsidRPr="009D0A2B">
        <w:rPr>
          <w:rFonts w:ascii="Times New Roman" w:hAnsi="Times New Roman" w:cs="Times New Roman"/>
          <w:spacing w:val="61"/>
          <w:sz w:val="24"/>
          <w:szCs w:val="24"/>
        </w:rPr>
        <w:t xml:space="preserve"> </w:t>
      </w:r>
      <w:r w:rsidR="009354D6" w:rsidRPr="009D0A2B">
        <w:rPr>
          <w:rFonts w:ascii="Times New Roman" w:hAnsi="Times New Roman" w:cs="Times New Roman"/>
          <w:sz w:val="24"/>
          <w:szCs w:val="24"/>
        </w:rPr>
        <w:t>di</w:t>
      </w:r>
      <w:r w:rsidR="009354D6" w:rsidRPr="009D0A2B">
        <w:rPr>
          <w:rFonts w:ascii="Times New Roman" w:hAnsi="Times New Roman" w:cs="Times New Roman"/>
          <w:spacing w:val="-57"/>
          <w:sz w:val="24"/>
          <w:szCs w:val="24"/>
        </w:rPr>
        <w:t xml:space="preserve"> </w:t>
      </w:r>
      <w:proofErr w:type="spellStart"/>
      <w:r w:rsidR="009354D6" w:rsidRPr="009D0A2B">
        <w:rPr>
          <w:rFonts w:ascii="Times New Roman" w:hAnsi="Times New Roman" w:cs="Times New Roman"/>
          <w:sz w:val="24"/>
          <w:szCs w:val="24"/>
        </w:rPr>
        <w:t>Puskesmas</w:t>
      </w:r>
      <w:proofErr w:type="spellEnd"/>
      <w:r w:rsidR="009354D6" w:rsidRPr="009D0A2B">
        <w:rPr>
          <w:rFonts w:ascii="Times New Roman" w:hAnsi="Times New Roman" w:cs="Times New Roman"/>
          <w:spacing w:val="-1"/>
          <w:sz w:val="24"/>
          <w:szCs w:val="24"/>
        </w:rPr>
        <w:t xml:space="preserve"> </w:t>
      </w:r>
      <w:r w:rsidR="009354D6" w:rsidRPr="009D0A2B">
        <w:rPr>
          <w:rFonts w:ascii="Times New Roman" w:hAnsi="Times New Roman" w:cs="Times New Roman"/>
          <w:sz w:val="24"/>
          <w:szCs w:val="24"/>
        </w:rPr>
        <w:t>Sungai</w:t>
      </w:r>
      <w:r w:rsidR="009354D6" w:rsidRPr="00F241A3">
        <w:rPr>
          <w:rFonts w:ascii="Times New Roman" w:hAnsi="Times New Roman"/>
          <w:sz w:val="24"/>
        </w:rPr>
        <w:t xml:space="preserve"> </w:t>
      </w:r>
      <w:proofErr w:type="spellStart"/>
      <w:r w:rsidR="009354D6" w:rsidRPr="00F241A3">
        <w:rPr>
          <w:rFonts w:ascii="Times New Roman" w:hAnsi="Times New Roman"/>
          <w:sz w:val="24"/>
        </w:rPr>
        <w:t>sariak</w:t>
      </w:r>
      <w:proofErr w:type="spellEnd"/>
      <w:r w:rsidR="009354D6" w:rsidRPr="00F241A3">
        <w:rPr>
          <w:rFonts w:ascii="Times New Roman" w:hAnsi="Times New Roman"/>
          <w:sz w:val="24"/>
        </w:rPr>
        <w:t xml:space="preserve"> </w:t>
      </w:r>
      <w:proofErr w:type="spellStart"/>
      <w:r w:rsidR="009354D6" w:rsidRPr="00F241A3">
        <w:rPr>
          <w:rFonts w:ascii="Times New Roman" w:hAnsi="Times New Roman"/>
          <w:sz w:val="24"/>
        </w:rPr>
        <w:t>Kabupaten</w:t>
      </w:r>
      <w:proofErr w:type="spellEnd"/>
      <w:r w:rsidR="009354D6" w:rsidRPr="00F241A3">
        <w:rPr>
          <w:rFonts w:ascii="Times New Roman" w:hAnsi="Times New Roman"/>
          <w:sz w:val="24"/>
        </w:rPr>
        <w:t xml:space="preserve"> Padang </w:t>
      </w:r>
      <w:proofErr w:type="spellStart"/>
      <w:r w:rsidR="009354D6" w:rsidRPr="00F241A3">
        <w:rPr>
          <w:rFonts w:ascii="Times New Roman" w:hAnsi="Times New Roman"/>
          <w:sz w:val="24"/>
        </w:rPr>
        <w:t>Pariaman</w:t>
      </w:r>
      <w:proofErr w:type="spellEnd"/>
      <w:r w:rsidR="009354D6">
        <w:rPr>
          <w:rFonts w:ascii="Times New Roman" w:hAnsi="Times New Roman"/>
          <w:sz w:val="24"/>
        </w:rPr>
        <w:t xml:space="preserve">, </w:t>
      </w:r>
      <w:proofErr w:type="spellStart"/>
      <w:r w:rsidR="009354D6">
        <w:rPr>
          <w:rFonts w:ascii="Times New Roman" w:hAnsi="Times New Roman"/>
          <w:sz w:val="24"/>
        </w:rPr>
        <w:t>p</w:t>
      </w:r>
      <w:r w:rsidR="009354D6" w:rsidRPr="00F241A3">
        <w:rPr>
          <w:rFonts w:ascii="Times New Roman" w:hAnsi="Times New Roman"/>
          <w:sz w:val="24"/>
        </w:rPr>
        <w:t>engetahuan</w:t>
      </w:r>
      <w:proofErr w:type="spellEnd"/>
      <w:r w:rsidR="009354D6" w:rsidRPr="00F241A3">
        <w:rPr>
          <w:rFonts w:ascii="Times New Roman" w:hAnsi="Times New Roman"/>
          <w:spacing w:val="1"/>
          <w:sz w:val="24"/>
        </w:rPr>
        <w:t xml:space="preserve"> </w:t>
      </w:r>
      <w:proofErr w:type="spellStart"/>
      <w:r w:rsidR="009354D6" w:rsidRPr="00F241A3">
        <w:rPr>
          <w:rFonts w:ascii="Times New Roman" w:hAnsi="Times New Roman"/>
          <w:sz w:val="24"/>
        </w:rPr>
        <w:t>pasien</w:t>
      </w:r>
      <w:proofErr w:type="spellEnd"/>
      <w:r w:rsidR="009354D6" w:rsidRPr="00F241A3">
        <w:rPr>
          <w:rFonts w:ascii="Times New Roman" w:hAnsi="Times New Roman"/>
          <w:spacing w:val="1"/>
          <w:sz w:val="24"/>
        </w:rPr>
        <w:t xml:space="preserve"> </w:t>
      </w:r>
      <w:r w:rsidR="009354D6" w:rsidRPr="00F241A3">
        <w:rPr>
          <w:rFonts w:ascii="Times New Roman" w:hAnsi="Times New Roman"/>
          <w:sz w:val="24"/>
        </w:rPr>
        <w:t>TB</w:t>
      </w:r>
      <w:r w:rsidR="009354D6" w:rsidRPr="00F241A3">
        <w:rPr>
          <w:rFonts w:ascii="Times New Roman" w:hAnsi="Times New Roman"/>
          <w:spacing w:val="1"/>
          <w:sz w:val="24"/>
        </w:rPr>
        <w:t xml:space="preserve"> </w:t>
      </w:r>
      <w:proofErr w:type="spellStart"/>
      <w:r w:rsidR="009354D6" w:rsidRPr="00F241A3">
        <w:rPr>
          <w:rFonts w:ascii="Times New Roman" w:hAnsi="Times New Roman"/>
          <w:sz w:val="24"/>
        </w:rPr>
        <w:t>memiliki</w:t>
      </w:r>
      <w:proofErr w:type="spellEnd"/>
      <w:r w:rsidR="009354D6" w:rsidRPr="00F241A3">
        <w:rPr>
          <w:rFonts w:ascii="Times New Roman" w:hAnsi="Times New Roman"/>
          <w:spacing w:val="1"/>
          <w:sz w:val="24"/>
        </w:rPr>
        <w:t xml:space="preserve"> </w:t>
      </w:r>
      <w:proofErr w:type="spellStart"/>
      <w:r w:rsidR="009354D6" w:rsidRPr="00F241A3">
        <w:rPr>
          <w:rFonts w:ascii="Times New Roman" w:hAnsi="Times New Roman"/>
          <w:sz w:val="24"/>
        </w:rPr>
        <w:t>hubungan</w:t>
      </w:r>
      <w:proofErr w:type="spellEnd"/>
      <w:r w:rsidR="009354D6" w:rsidRPr="00F241A3">
        <w:rPr>
          <w:rFonts w:ascii="Times New Roman" w:hAnsi="Times New Roman"/>
          <w:spacing w:val="1"/>
          <w:sz w:val="24"/>
        </w:rPr>
        <w:t xml:space="preserve"> </w:t>
      </w:r>
      <w:r w:rsidR="009354D6" w:rsidRPr="00F241A3">
        <w:rPr>
          <w:rFonts w:ascii="Times New Roman" w:hAnsi="Times New Roman"/>
          <w:sz w:val="24"/>
        </w:rPr>
        <w:t>yang</w:t>
      </w:r>
      <w:r w:rsidR="009354D6" w:rsidRPr="00F241A3">
        <w:rPr>
          <w:rFonts w:ascii="Times New Roman" w:hAnsi="Times New Roman"/>
          <w:spacing w:val="1"/>
          <w:sz w:val="24"/>
        </w:rPr>
        <w:t xml:space="preserve"> </w:t>
      </w:r>
      <w:proofErr w:type="spellStart"/>
      <w:r w:rsidR="009354D6" w:rsidRPr="00F241A3">
        <w:rPr>
          <w:rFonts w:ascii="Times New Roman" w:hAnsi="Times New Roman"/>
          <w:sz w:val="24"/>
        </w:rPr>
        <w:t>signifikan</w:t>
      </w:r>
      <w:proofErr w:type="spellEnd"/>
      <w:r w:rsidR="009354D6" w:rsidRPr="00F241A3">
        <w:rPr>
          <w:rFonts w:ascii="Times New Roman" w:hAnsi="Times New Roman"/>
          <w:spacing w:val="61"/>
          <w:sz w:val="24"/>
        </w:rPr>
        <w:t xml:space="preserve"> </w:t>
      </w:r>
      <w:proofErr w:type="spellStart"/>
      <w:r w:rsidR="009354D6" w:rsidRPr="00F241A3">
        <w:rPr>
          <w:rFonts w:ascii="Times New Roman" w:hAnsi="Times New Roman"/>
          <w:sz w:val="24"/>
        </w:rPr>
        <w:t>dengan</w:t>
      </w:r>
      <w:proofErr w:type="spellEnd"/>
      <w:r w:rsidR="009354D6" w:rsidRPr="00F241A3">
        <w:rPr>
          <w:rFonts w:ascii="Times New Roman" w:hAnsi="Times New Roman"/>
          <w:spacing w:val="1"/>
          <w:sz w:val="24"/>
        </w:rPr>
        <w:t xml:space="preserve"> </w:t>
      </w:r>
      <w:proofErr w:type="spellStart"/>
      <w:r w:rsidR="009354D6" w:rsidRPr="00F241A3">
        <w:rPr>
          <w:rFonts w:ascii="Times New Roman" w:hAnsi="Times New Roman"/>
          <w:sz w:val="24"/>
        </w:rPr>
        <w:t>kepatuhan</w:t>
      </w:r>
      <w:proofErr w:type="spellEnd"/>
      <w:r w:rsidR="009354D6" w:rsidRPr="00F241A3">
        <w:rPr>
          <w:rFonts w:ascii="Times New Roman" w:hAnsi="Times New Roman"/>
          <w:sz w:val="24"/>
        </w:rPr>
        <w:t xml:space="preserve"> </w:t>
      </w:r>
      <w:proofErr w:type="spellStart"/>
      <w:r w:rsidR="009354D6" w:rsidRPr="00F241A3">
        <w:rPr>
          <w:rFonts w:ascii="Times New Roman" w:hAnsi="Times New Roman"/>
          <w:sz w:val="24"/>
        </w:rPr>
        <w:t>pengobatan</w:t>
      </w:r>
      <w:proofErr w:type="spellEnd"/>
      <w:r w:rsidR="009354D6" w:rsidRPr="00F241A3">
        <w:rPr>
          <w:rFonts w:ascii="Times New Roman" w:hAnsi="Times New Roman"/>
          <w:sz w:val="24"/>
        </w:rPr>
        <w:t xml:space="preserve"> pada </w:t>
      </w:r>
      <w:proofErr w:type="spellStart"/>
      <w:r w:rsidR="009354D6" w:rsidRPr="00F241A3">
        <w:rPr>
          <w:rFonts w:ascii="Times New Roman" w:hAnsi="Times New Roman"/>
          <w:sz w:val="24"/>
        </w:rPr>
        <w:t>penderita</w:t>
      </w:r>
      <w:proofErr w:type="spellEnd"/>
      <w:r w:rsidR="009354D6" w:rsidRPr="00F241A3">
        <w:rPr>
          <w:rFonts w:ascii="Times New Roman" w:hAnsi="Times New Roman"/>
          <w:sz w:val="24"/>
        </w:rPr>
        <w:t xml:space="preserve"> TB di </w:t>
      </w:r>
      <w:proofErr w:type="spellStart"/>
      <w:r w:rsidR="009354D6" w:rsidRPr="00F241A3">
        <w:rPr>
          <w:rFonts w:ascii="Times New Roman" w:hAnsi="Times New Roman"/>
          <w:sz w:val="24"/>
        </w:rPr>
        <w:t>Puskesmas</w:t>
      </w:r>
      <w:proofErr w:type="spellEnd"/>
      <w:r w:rsidR="009354D6" w:rsidRPr="00F241A3">
        <w:rPr>
          <w:rFonts w:ascii="Times New Roman" w:hAnsi="Times New Roman"/>
          <w:sz w:val="24"/>
        </w:rPr>
        <w:t xml:space="preserve"> Sungai </w:t>
      </w:r>
      <w:proofErr w:type="spellStart"/>
      <w:r w:rsidR="009354D6" w:rsidRPr="00F241A3">
        <w:rPr>
          <w:rFonts w:ascii="Times New Roman" w:hAnsi="Times New Roman"/>
          <w:sz w:val="24"/>
        </w:rPr>
        <w:t>Sariak</w:t>
      </w:r>
      <w:proofErr w:type="spellEnd"/>
      <w:r w:rsidR="009354D6" w:rsidRPr="00F241A3">
        <w:rPr>
          <w:rFonts w:ascii="Times New Roman" w:hAnsi="Times New Roman"/>
          <w:sz w:val="24"/>
        </w:rPr>
        <w:t xml:space="preserve"> </w:t>
      </w:r>
      <w:proofErr w:type="spellStart"/>
      <w:r w:rsidR="009354D6" w:rsidRPr="00F241A3">
        <w:rPr>
          <w:rFonts w:ascii="Times New Roman" w:hAnsi="Times New Roman"/>
          <w:sz w:val="24"/>
        </w:rPr>
        <w:t>Kabupaten</w:t>
      </w:r>
      <w:proofErr w:type="spellEnd"/>
      <w:r w:rsidR="009354D6" w:rsidRPr="00F241A3">
        <w:rPr>
          <w:rFonts w:ascii="Times New Roman" w:hAnsi="Times New Roman"/>
          <w:sz w:val="24"/>
        </w:rPr>
        <w:t xml:space="preserve"> Padang </w:t>
      </w:r>
      <w:proofErr w:type="spellStart"/>
      <w:r w:rsidR="009354D6" w:rsidRPr="00F241A3">
        <w:rPr>
          <w:rFonts w:ascii="Times New Roman" w:hAnsi="Times New Roman"/>
          <w:sz w:val="24"/>
        </w:rPr>
        <w:t>Pariaman</w:t>
      </w:r>
      <w:proofErr w:type="spellEnd"/>
      <w:r w:rsidR="009354D6" w:rsidRPr="00F241A3">
        <w:rPr>
          <w:rFonts w:ascii="Times New Roman" w:hAnsi="Times New Roman"/>
          <w:sz w:val="24"/>
        </w:rPr>
        <w:t>.</w:t>
      </w:r>
      <w:r w:rsidR="009354D6">
        <w:rPr>
          <w:rFonts w:ascii="Times New Roman" w:hAnsi="Times New Roman"/>
          <w:sz w:val="24"/>
        </w:rPr>
        <w:t xml:space="preserve"> Serta </w:t>
      </w:r>
      <w:proofErr w:type="spellStart"/>
      <w:r w:rsidR="009354D6">
        <w:rPr>
          <w:rFonts w:ascii="Times New Roman" w:hAnsi="Times New Roman"/>
          <w:sz w:val="24"/>
        </w:rPr>
        <w:t>mo</w:t>
      </w:r>
      <w:r w:rsidR="009354D6" w:rsidRPr="00F241A3">
        <w:rPr>
          <w:rFonts w:ascii="Times New Roman" w:hAnsi="Times New Roman"/>
          <w:sz w:val="24"/>
        </w:rPr>
        <w:t>tivasi</w:t>
      </w:r>
      <w:proofErr w:type="spellEnd"/>
      <w:r w:rsidR="009354D6" w:rsidRPr="00F241A3">
        <w:rPr>
          <w:rFonts w:ascii="Times New Roman" w:hAnsi="Times New Roman"/>
          <w:sz w:val="24"/>
        </w:rPr>
        <w:t xml:space="preserve"> </w:t>
      </w:r>
      <w:proofErr w:type="spellStart"/>
      <w:r w:rsidR="009354D6" w:rsidRPr="00F241A3">
        <w:rPr>
          <w:rFonts w:ascii="Times New Roman" w:hAnsi="Times New Roman"/>
          <w:sz w:val="24"/>
        </w:rPr>
        <w:t>pasien</w:t>
      </w:r>
      <w:proofErr w:type="spellEnd"/>
      <w:r w:rsidR="009354D6" w:rsidRPr="00F241A3">
        <w:rPr>
          <w:rFonts w:ascii="Times New Roman" w:hAnsi="Times New Roman"/>
          <w:sz w:val="24"/>
        </w:rPr>
        <w:t xml:space="preserve"> TB </w:t>
      </w:r>
      <w:proofErr w:type="spellStart"/>
      <w:r w:rsidR="009354D6" w:rsidRPr="00F241A3">
        <w:rPr>
          <w:rFonts w:ascii="Times New Roman" w:hAnsi="Times New Roman"/>
          <w:sz w:val="24"/>
        </w:rPr>
        <w:t>memiliki</w:t>
      </w:r>
      <w:proofErr w:type="spellEnd"/>
      <w:r w:rsidR="009354D6" w:rsidRPr="00F241A3">
        <w:rPr>
          <w:rFonts w:ascii="Times New Roman" w:hAnsi="Times New Roman"/>
          <w:sz w:val="24"/>
        </w:rPr>
        <w:t xml:space="preserve"> </w:t>
      </w:r>
      <w:proofErr w:type="spellStart"/>
      <w:r w:rsidR="009354D6" w:rsidRPr="00F241A3">
        <w:rPr>
          <w:rFonts w:ascii="Times New Roman" w:hAnsi="Times New Roman"/>
          <w:sz w:val="24"/>
        </w:rPr>
        <w:t>hubungan</w:t>
      </w:r>
      <w:proofErr w:type="spellEnd"/>
      <w:r w:rsidR="009354D6" w:rsidRPr="00F241A3">
        <w:rPr>
          <w:rFonts w:ascii="Times New Roman" w:hAnsi="Times New Roman"/>
          <w:sz w:val="24"/>
        </w:rPr>
        <w:t xml:space="preserve"> yang </w:t>
      </w:r>
      <w:proofErr w:type="spellStart"/>
      <w:r w:rsidR="009354D6" w:rsidRPr="00F241A3">
        <w:rPr>
          <w:rFonts w:ascii="Times New Roman" w:hAnsi="Times New Roman"/>
          <w:sz w:val="24"/>
        </w:rPr>
        <w:t>signifikan</w:t>
      </w:r>
      <w:proofErr w:type="spellEnd"/>
      <w:r w:rsidR="009354D6" w:rsidRPr="00F241A3">
        <w:rPr>
          <w:rFonts w:ascii="Times New Roman" w:hAnsi="Times New Roman"/>
          <w:sz w:val="24"/>
        </w:rPr>
        <w:t xml:space="preserve"> </w:t>
      </w:r>
      <w:proofErr w:type="spellStart"/>
      <w:r w:rsidR="009354D6" w:rsidRPr="00F241A3">
        <w:rPr>
          <w:rFonts w:ascii="Times New Roman" w:hAnsi="Times New Roman"/>
          <w:sz w:val="24"/>
        </w:rPr>
        <w:t>dengan</w:t>
      </w:r>
      <w:proofErr w:type="spellEnd"/>
      <w:r w:rsidR="009354D6" w:rsidRPr="00F241A3">
        <w:rPr>
          <w:rFonts w:ascii="Times New Roman" w:hAnsi="Times New Roman"/>
          <w:sz w:val="24"/>
        </w:rPr>
        <w:t xml:space="preserve"> </w:t>
      </w:r>
      <w:proofErr w:type="spellStart"/>
      <w:r w:rsidR="009354D6" w:rsidRPr="00F241A3">
        <w:rPr>
          <w:rFonts w:ascii="Times New Roman" w:hAnsi="Times New Roman"/>
          <w:sz w:val="24"/>
        </w:rPr>
        <w:t>kepatuhan</w:t>
      </w:r>
      <w:proofErr w:type="spellEnd"/>
      <w:r w:rsidR="009354D6" w:rsidRPr="00F241A3">
        <w:rPr>
          <w:rFonts w:ascii="Times New Roman" w:hAnsi="Times New Roman"/>
          <w:sz w:val="24"/>
        </w:rPr>
        <w:t xml:space="preserve"> </w:t>
      </w:r>
      <w:proofErr w:type="spellStart"/>
      <w:r w:rsidR="009354D6" w:rsidRPr="00F241A3">
        <w:rPr>
          <w:rFonts w:ascii="Times New Roman" w:hAnsi="Times New Roman"/>
          <w:sz w:val="24"/>
        </w:rPr>
        <w:t>pengobatan</w:t>
      </w:r>
      <w:proofErr w:type="spellEnd"/>
      <w:r w:rsidR="009354D6" w:rsidRPr="00F241A3">
        <w:rPr>
          <w:rFonts w:ascii="Times New Roman" w:hAnsi="Times New Roman"/>
          <w:sz w:val="24"/>
        </w:rPr>
        <w:t xml:space="preserve"> pada </w:t>
      </w:r>
      <w:proofErr w:type="spellStart"/>
      <w:r w:rsidR="009354D6" w:rsidRPr="00F241A3">
        <w:rPr>
          <w:rFonts w:ascii="Times New Roman" w:hAnsi="Times New Roman"/>
          <w:sz w:val="24"/>
        </w:rPr>
        <w:t>penderita</w:t>
      </w:r>
      <w:proofErr w:type="spellEnd"/>
      <w:r w:rsidR="009354D6" w:rsidRPr="00F241A3">
        <w:rPr>
          <w:rFonts w:ascii="Times New Roman" w:hAnsi="Times New Roman"/>
          <w:sz w:val="24"/>
        </w:rPr>
        <w:t xml:space="preserve"> TB di Wilayah </w:t>
      </w:r>
      <w:proofErr w:type="spellStart"/>
      <w:r w:rsidR="009354D6" w:rsidRPr="00F241A3">
        <w:rPr>
          <w:rFonts w:ascii="Times New Roman" w:hAnsi="Times New Roman"/>
          <w:sz w:val="24"/>
        </w:rPr>
        <w:t>Kerja</w:t>
      </w:r>
      <w:proofErr w:type="spellEnd"/>
      <w:r w:rsidR="009354D6" w:rsidRPr="00F241A3">
        <w:rPr>
          <w:rFonts w:ascii="Times New Roman" w:hAnsi="Times New Roman"/>
          <w:sz w:val="24"/>
        </w:rPr>
        <w:t xml:space="preserve"> </w:t>
      </w:r>
      <w:proofErr w:type="spellStart"/>
      <w:r w:rsidR="009354D6" w:rsidRPr="00F241A3">
        <w:rPr>
          <w:rFonts w:ascii="Times New Roman" w:hAnsi="Times New Roman"/>
          <w:sz w:val="24"/>
        </w:rPr>
        <w:t>Puskesmas</w:t>
      </w:r>
      <w:proofErr w:type="spellEnd"/>
      <w:r w:rsidR="009354D6" w:rsidRPr="00F241A3">
        <w:rPr>
          <w:rFonts w:ascii="Times New Roman" w:hAnsi="Times New Roman"/>
          <w:spacing w:val="1"/>
          <w:sz w:val="24"/>
        </w:rPr>
        <w:t xml:space="preserve"> </w:t>
      </w:r>
      <w:r w:rsidR="009354D6" w:rsidRPr="00F241A3">
        <w:rPr>
          <w:rFonts w:ascii="Times New Roman" w:hAnsi="Times New Roman"/>
          <w:sz w:val="24"/>
        </w:rPr>
        <w:t xml:space="preserve">Sungai </w:t>
      </w:r>
      <w:proofErr w:type="spellStart"/>
      <w:r w:rsidR="009354D6" w:rsidRPr="00F241A3">
        <w:rPr>
          <w:rFonts w:ascii="Times New Roman" w:hAnsi="Times New Roman"/>
          <w:sz w:val="24"/>
        </w:rPr>
        <w:t>sariak</w:t>
      </w:r>
      <w:proofErr w:type="spellEnd"/>
      <w:r w:rsidR="009354D6" w:rsidRPr="00F241A3">
        <w:rPr>
          <w:rFonts w:ascii="Times New Roman" w:hAnsi="Times New Roman"/>
          <w:sz w:val="24"/>
        </w:rPr>
        <w:t xml:space="preserve"> </w:t>
      </w:r>
      <w:proofErr w:type="spellStart"/>
      <w:r w:rsidR="009354D6" w:rsidRPr="00F241A3">
        <w:rPr>
          <w:rFonts w:ascii="Times New Roman" w:hAnsi="Times New Roman"/>
          <w:sz w:val="24"/>
        </w:rPr>
        <w:t>Kabupaten</w:t>
      </w:r>
      <w:proofErr w:type="spellEnd"/>
      <w:r w:rsidR="009354D6" w:rsidRPr="00F241A3">
        <w:rPr>
          <w:rFonts w:ascii="Times New Roman" w:hAnsi="Times New Roman"/>
          <w:sz w:val="24"/>
        </w:rPr>
        <w:t xml:space="preserve"> Padang </w:t>
      </w:r>
      <w:proofErr w:type="spellStart"/>
      <w:r w:rsidR="009354D6" w:rsidRPr="00F241A3">
        <w:rPr>
          <w:rFonts w:ascii="Times New Roman" w:hAnsi="Times New Roman"/>
          <w:sz w:val="24"/>
        </w:rPr>
        <w:t>Pariaman</w:t>
      </w:r>
      <w:proofErr w:type="spellEnd"/>
      <w:r w:rsidR="009354D6" w:rsidRPr="00F241A3">
        <w:rPr>
          <w:rFonts w:ascii="Times New Roman" w:hAnsi="Times New Roman"/>
          <w:sz w:val="24"/>
        </w:rPr>
        <w:t>.</w:t>
      </w:r>
    </w:p>
    <w:p w14:paraId="0E7310F0" w14:textId="5706F3F2" w:rsidR="00AD6400" w:rsidRDefault="00AD6400" w:rsidP="009354D6">
      <w:pPr>
        <w:tabs>
          <w:tab w:val="left" w:pos="567"/>
        </w:tabs>
        <w:spacing w:after="0" w:line="240" w:lineRule="auto"/>
        <w:jc w:val="both"/>
        <w:rPr>
          <w:rFonts w:ascii="Times New Roman" w:eastAsia="Times New Roman" w:hAnsi="Times New Roman" w:cs="Times New Roman"/>
          <w:b/>
          <w:sz w:val="24"/>
          <w:szCs w:val="24"/>
        </w:rPr>
      </w:pPr>
    </w:p>
    <w:p w14:paraId="6F5D763D" w14:textId="77777777" w:rsidR="00AD6400"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SARAN</w:t>
      </w:r>
    </w:p>
    <w:p w14:paraId="6F8E050F" w14:textId="77777777" w:rsidR="00AD6400" w:rsidRDefault="00AD6400">
      <w:pPr>
        <w:spacing w:after="0" w:line="240" w:lineRule="auto"/>
        <w:jc w:val="both"/>
        <w:rPr>
          <w:rFonts w:ascii="Times New Roman" w:eastAsia="Times New Roman" w:hAnsi="Times New Roman" w:cs="Times New Roman"/>
          <w:b/>
          <w:sz w:val="24"/>
          <w:szCs w:val="24"/>
        </w:rPr>
      </w:pPr>
    </w:p>
    <w:p w14:paraId="71E8ABDC" w14:textId="30551391" w:rsidR="009D0A2B" w:rsidRPr="004F24EA" w:rsidRDefault="004F24EA" w:rsidP="009D0A2B">
      <w:pPr>
        <w:pStyle w:val="BodyText"/>
        <w:tabs>
          <w:tab w:val="left" w:pos="1276"/>
        </w:tabs>
        <w:jc w:val="both"/>
        <w:rPr>
          <w:lang w:val="en-US"/>
        </w:rPr>
      </w:pPr>
      <w:r>
        <w:rPr>
          <w:bCs/>
          <w:lang w:val="en-US"/>
        </w:rPr>
        <w:tab/>
      </w:r>
      <w:proofErr w:type="spellStart"/>
      <w:r w:rsidRPr="004F24EA">
        <w:rPr>
          <w:bCs/>
          <w:lang w:val="en-US"/>
        </w:rPr>
        <w:t>Diharapkan</w:t>
      </w:r>
      <w:proofErr w:type="spellEnd"/>
      <w:r w:rsidRPr="004F24EA">
        <w:rPr>
          <w:bCs/>
          <w:lang w:val="en-US"/>
        </w:rPr>
        <w:t xml:space="preserve"> </w:t>
      </w:r>
      <w:r>
        <w:rPr>
          <w:bCs/>
          <w:lang w:val="en-US"/>
        </w:rPr>
        <w:t>h</w:t>
      </w:r>
      <w:r w:rsidR="009D0A2B" w:rsidRPr="004F24EA">
        <w:rPr>
          <w:bCs/>
        </w:rPr>
        <w:t>asil penelitian ini dapat memberikan</w:t>
      </w:r>
      <w:r w:rsidR="009D0A2B" w:rsidRPr="00F241A3">
        <w:t xml:space="preserve"> informasi mengenai hubungan pengetahuan dan</w:t>
      </w:r>
      <w:r w:rsidR="009D0A2B" w:rsidRPr="00F241A3">
        <w:rPr>
          <w:spacing w:val="1"/>
        </w:rPr>
        <w:t xml:space="preserve"> </w:t>
      </w:r>
      <w:r w:rsidR="009D0A2B" w:rsidRPr="00F241A3">
        <w:t>motivasi penderita TB dengan kepatuhan pengobatan pada</w:t>
      </w:r>
      <w:r w:rsidR="009D0A2B" w:rsidRPr="00F241A3">
        <w:rPr>
          <w:spacing w:val="1"/>
        </w:rPr>
        <w:t xml:space="preserve"> </w:t>
      </w:r>
      <w:r w:rsidR="009D0A2B" w:rsidRPr="00F241A3">
        <w:t>penderita</w:t>
      </w:r>
      <w:r w:rsidR="009D0A2B" w:rsidRPr="00F241A3">
        <w:rPr>
          <w:spacing w:val="47"/>
        </w:rPr>
        <w:t xml:space="preserve"> </w:t>
      </w:r>
      <w:r w:rsidR="009D0A2B" w:rsidRPr="00F241A3">
        <w:t>TB</w:t>
      </w:r>
      <w:r w:rsidR="009D0A2B" w:rsidRPr="00F241A3">
        <w:rPr>
          <w:spacing w:val="45"/>
        </w:rPr>
        <w:t xml:space="preserve"> </w:t>
      </w:r>
      <w:r w:rsidR="009D0A2B" w:rsidRPr="00F241A3">
        <w:t>di</w:t>
      </w:r>
      <w:r w:rsidR="009D0A2B" w:rsidRPr="00F241A3">
        <w:rPr>
          <w:spacing w:val="47"/>
        </w:rPr>
        <w:t xml:space="preserve"> </w:t>
      </w:r>
      <w:r w:rsidR="009D0A2B" w:rsidRPr="00F241A3">
        <w:t>Puskesmas</w:t>
      </w:r>
      <w:r w:rsidR="009D0A2B" w:rsidRPr="00F241A3">
        <w:rPr>
          <w:spacing w:val="48"/>
        </w:rPr>
        <w:t xml:space="preserve"> </w:t>
      </w:r>
      <w:r w:rsidR="009D0A2B" w:rsidRPr="00F241A3">
        <w:t>Sungai Sariak.Bagi</w:t>
      </w:r>
      <w:r w:rsidR="009D0A2B" w:rsidRPr="00F241A3">
        <w:rPr>
          <w:spacing w:val="47"/>
        </w:rPr>
        <w:t xml:space="preserve"> </w:t>
      </w:r>
      <w:r w:rsidR="009D0A2B" w:rsidRPr="00F241A3">
        <w:t>peneliti</w:t>
      </w:r>
      <w:r w:rsidR="009D0A2B" w:rsidRPr="00F241A3">
        <w:rPr>
          <w:spacing w:val="47"/>
        </w:rPr>
        <w:t xml:space="preserve"> </w:t>
      </w:r>
      <w:r w:rsidR="009D0A2B" w:rsidRPr="00F241A3">
        <w:t>selanjutnya bisa</w:t>
      </w:r>
      <w:r w:rsidR="009D0A2B" w:rsidRPr="00F241A3">
        <w:rPr>
          <w:spacing w:val="59"/>
        </w:rPr>
        <w:t xml:space="preserve"> </w:t>
      </w:r>
      <w:r w:rsidR="009D0A2B" w:rsidRPr="00F241A3">
        <w:t>melakukan</w:t>
      </w:r>
      <w:r w:rsidR="009D0A2B" w:rsidRPr="00F241A3">
        <w:rPr>
          <w:spacing w:val="1"/>
        </w:rPr>
        <w:t xml:space="preserve"> </w:t>
      </w:r>
      <w:r w:rsidR="009D0A2B" w:rsidRPr="00F241A3">
        <w:t>penelitian</w:t>
      </w:r>
      <w:r w:rsidR="009D0A2B" w:rsidRPr="00F241A3">
        <w:rPr>
          <w:spacing w:val="1"/>
        </w:rPr>
        <w:t xml:space="preserve"> </w:t>
      </w:r>
      <w:r w:rsidR="009D0A2B" w:rsidRPr="00F241A3">
        <w:t>lebih</w:t>
      </w:r>
      <w:r w:rsidR="009D0A2B" w:rsidRPr="00F241A3">
        <w:rPr>
          <w:spacing w:val="1"/>
        </w:rPr>
        <w:t xml:space="preserve"> </w:t>
      </w:r>
      <w:r w:rsidR="009D0A2B" w:rsidRPr="00F241A3">
        <w:t>lanjut</w:t>
      </w:r>
      <w:r w:rsidR="009D0A2B" w:rsidRPr="00F241A3">
        <w:rPr>
          <w:spacing w:val="1"/>
        </w:rPr>
        <w:t xml:space="preserve"> </w:t>
      </w:r>
      <w:r w:rsidR="009D0A2B" w:rsidRPr="00F241A3">
        <w:t>mengenai</w:t>
      </w:r>
      <w:r w:rsidR="009D0A2B" w:rsidRPr="00F241A3">
        <w:rPr>
          <w:spacing w:val="1"/>
        </w:rPr>
        <w:t xml:space="preserve"> </w:t>
      </w:r>
      <w:r w:rsidR="009D0A2B" w:rsidRPr="00F241A3">
        <w:t>analisis</w:t>
      </w:r>
      <w:r w:rsidR="009D0A2B" w:rsidRPr="00F241A3">
        <w:rPr>
          <w:spacing w:val="1"/>
        </w:rPr>
        <w:t xml:space="preserve"> </w:t>
      </w:r>
      <w:r w:rsidR="009D0A2B" w:rsidRPr="00F241A3">
        <w:t xml:space="preserve">faktor </w:t>
      </w:r>
      <w:proofErr w:type="gramStart"/>
      <w:r w:rsidR="009D0A2B" w:rsidRPr="00F241A3">
        <w:t xml:space="preserve">kepatuhan </w:t>
      </w:r>
      <w:r w:rsidR="009D0A2B" w:rsidRPr="00F241A3">
        <w:rPr>
          <w:spacing w:val="-57"/>
        </w:rPr>
        <w:t xml:space="preserve"> </w:t>
      </w:r>
      <w:r w:rsidR="009D0A2B" w:rsidRPr="00F241A3">
        <w:t>pengobatan</w:t>
      </w:r>
      <w:proofErr w:type="gramEnd"/>
      <w:r w:rsidR="009D0A2B" w:rsidRPr="00F241A3">
        <w:t xml:space="preserve"> pada</w:t>
      </w:r>
      <w:r w:rsidR="009D0A2B" w:rsidRPr="00F241A3">
        <w:rPr>
          <w:spacing w:val="-1"/>
        </w:rPr>
        <w:t xml:space="preserve"> </w:t>
      </w:r>
      <w:r w:rsidR="009D0A2B" w:rsidRPr="00F241A3">
        <w:t>penderita</w:t>
      </w:r>
      <w:r w:rsidR="009D0A2B" w:rsidRPr="00F241A3">
        <w:rPr>
          <w:spacing w:val="2"/>
        </w:rPr>
        <w:t xml:space="preserve"> </w:t>
      </w:r>
      <w:r w:rsidR="009D0A2B" w:rsidRPr="00F241A3">
        <w:t>TB</w:t>
      </w:r>
      <w:r w:rsidR="009D0A2B" w:rsidRPr="00F241A3">
        <w:rPr>
          <w:spacing w:val="-2"/>
        </w:rPr>
        <w:t xml:space="preserve"> </w:t>
      </w:r>
      <w:r w:rsidR="009D0A2B" w:rsidRPr="00F241A3">
        <w:t>Paru</w:t>
      </w:r>
      <w:r>
        <w:rPr>
          <w:lang w:val="en-US"/>
        </w:rPr>
        <w:t>.</w:t>
      </w:r>
    </w:p>
    <w:p w14:paraId="5A5FD4E7" w14:textId="06160DFD" w:rsidR="00AD6400" w:rsidRDefault="00AD6400">
      <w:pPr>
        <w:tabs>
          <w:tab w:val="left" w:pos="567"/>
        </w:tabs>
        <w:spacing w:after="0" w:line="240" w:lineRule="auto"/>
        <w:jc w:val="both"/>
        <w:rPr>
          <w:rFonts w:ascii="Times New Roman" w:eastAsia="Times New Roman" w:hAnsi="Times New Roman" w:cs="Times New Roman"/>
          <w:sz w:val="24"/>
          <w:szCs w:val="24"/>
        </w:rPr>
      </w:pPr>
    </w:p>
    <w:p w14:paraId="2977807B" w14:textId="77777777" w:rsidR="00AD6400" w:rsidRDefault="00000000">
      <w:pPr>
        <w:pStyle w:val="Heading1"/>
        <w:rPr>
          <w:i w:val="0"/>
          <w:sz w:val="24"/>
          <w:szCs w:val="24"/>
        </w:rPr>
      </w:pPr>
      <w:r>
        <w:rPr>
          <w:i w:val="0"/>
          <w:sz w:val="24"/>
          <w:szCs w:val="24"/>
        </w:rPr>
        <w:t>UCAPAN TERIMAKASIH</w:t>
      </w:r>
    </w:p>
    <w:p w14:paraId="6888AB00" w14:textId="77777777" w:rsidR="00AD6400" w:rsidRDefault="00AD6400">
      <w:pPr>
        <w:spacing w:after="0" w:line="240" w:lineRule="auto"/>
      </w:pPr>
    </w:p>
    <w:p w14:paraId="5E15014E" w14:textId="4456267C" w:rsidR="00AD6400" w:rsidRDefault="00F9744F">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ucapakan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Rektor</w:t>
      </w:r>
      <w:proofErr w:type="spellEnd"/>
      <w:r>
        <w:rPr>
          <w:rFonts w:ascii="Times New Roman" w:eastAsia="Times New Roman" w:hAnsi="Times New Roman" w:cs="Times New Roman"/>
          <w:sz w:val="24"/>
          <w:szCs w:val="24"/>
        </w:rPr>
        <w:t xml:space="preserve"> Universitas Sumatera Barat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semangat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motivasi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Puskermas</w:t>
      </w:r>
      <w:proofErr w:type="spellEnd"/>
      <w:r>
        <w:rPr>
          <w:rFonts w:ascii="Times New Roman" w:eastAsia="Times New Roman" w:hAnsi="Times New Roman" w:cs="Times New Roman"/>
          <w:sz w:val="24"/>
          <w:szCs w:val="24"/>
        </w:rPr>
        <w:t xml:space="preserve"> Sungai </w:t>
      </w:r>
      <w:proofErr w:type="spellStart"/>
      <w:r>
        <w:rPr>
          <w:rFonts w:ascii="Times New Roman" w:eastAsia="Times New Roman" w:hAnsi="Times New Roman" w:cs="Times New Roman"/>
          <w:sz w:val="24"/>
          <w:szCs w:val="24"/>
        </w:rPr>
        <w:t>Sariak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mewadahi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data dan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Serta </w:t>
      </w:r>
      <w:proofErr w:type="spellStart"/>
      <w:r>
        <w:rPr>
          <w:rFonts w:ascii="Times New Roman" w:eastAsia="Times New Roman" w:hAnsi="Times New Roman" w:cs="Times New Roman"/>
          <w:sz w:val="24"/>
          <w:szCs w:val="24"/>
        </w:rPr>
        <w:t>terima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kasih</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selesai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baik.</w:t>
      </w:r>
    </w:p>
    <w:p w14:paraId="66DFF329" w14:textId="77777777" w:rsidR="00AD6400" w:rsidRDefault="00AD6400">
      <w:pPr>
        <w:pStyle w:val="Heading1"/>
        <w:rPr>
          <w:i w:val="0"/>
          <w:sz w:val="24"/>
          <w:szCs w:val="24"/>
        </w:rPr>
      </w:pPr>
    </w:p>
    <w:p w14:paraId="38806654" w14:textId="77777777" w:rsidR="00AD6400" w:rsidRDefault="00000000">
      <w:pPr>
        <w:pStyle w:val="Heading1"/>
        <w:rPr>
          <w:i w:val="0"/>
          <w:sz w:val="24"/>
          <w:szCs w:val="24"/>
        </w:rPr>
      </w:pPr>
      <w:r>
        <w:rPr>
          <w:i w:val="0"/>
          <w:sz w:val="24"/>
          <w:szCs w:val="24"/>
        </w:rPr>
        <w:t>DAFTAR PUSTAKA</w:t>
      </w:r>
    </w:p>
    <w:p w14:paraId="30E276B7" w14:textId="77777777" w:rsidR="00AD6400" w:rsidRDefault="00AD6400">
      <w:pPr>
        <w:spacing w:after="0" w:line="240" w:lineRule="auto"/>
      </w:pPr>
    </w:p>
    <w:p w14:paraId="679E3B88" w14:textId="454B31C1" w:rsidR="004F24EA" w:rsidRPr="004F24EA" w:rsidRDefault="004F24EA" w:rsidP="004F24EA">
      <w:pPr>
        <w:pStyle w:val="BodyText"/>
        <w:ind w:left="567" w:hanging="567"/>
        <w:jc w:val="both"/>
        <w:rPr>
          <w:i/>
        </w:rPr>
      </w:pPr>
      <w:r w:rsidRPr="004F24EA">
        <w:t>Craig,</w:t>
      </w:r>
      <w:r w:rsidRPr="004F24EA">
        <w:rPr>
          <w:spacing w:val="1"/>
        </w:rPr>
        <w:t xml:space="preserve"> </w:t>
      </w:r>
      <w:r w:rsidRPr="004F24EA">
        <w:t>G.</w:t>
      </w:r>
      <w:r w:rsidRPr="004F24EA">
        <w:rPr>
          <w:spacing w:val="1"/>
        </w:rPr>
        <w:t xml:space="preserve"> </w:t>
      </w:r>
      <w:r w:rsidRPr="004F24EA">
        <w:t>M.,</w:t>
      </w:r>
      <w:r w:rsidRPr="004F24EA">
        <w:rPr>
          <w:spacing w:val="1"/>
        </w:rPr>
        <w:t xml:space="preserve"> </w:t>
      </w:r>
      <w:r w:rsidRPr="004F24EA">
        <w:t>Joly,</w:t>
      </w:r>
      <w:r w:rsidRPr="004F24EA">
        <w:rPr>
          <w:spacing w:val="1"/>
        </w:rPr>
        <w:t xml:space="preserve"> </w:t>
      </w:r>
      <w:r w:rsidRPr="004F24EA">
        <w:t>L.</w:t>
      </w:r>
      <w:r w:rsidRPr="004F24EA">
        <w:rPr>
          <w:spacing w:val="1"/>
        </w:rPr>
        <w:t xml:space="preserve"> </w:t>
      </w:r>
      <w:r w:rsidRPr="004F24EA">
        <w:t>M.,</w:t>
      </w:r>
      <w:r w:rsidRPr="004F24EA">
        <w:rPr>
          <w:spacing w:val="1"/>
        </w:rPr>
        <w:t xml:space="preserve"> </w:t>
      </w:r>
      <w:r w:rsidRPr="004F24EA">
        <w:t>&amp;</w:t>
      </w:r>
      <w:r w:rsidRPr="004F24EA">
        <w:rPr>
          <w:spacing w:val="1"/>
        </w:rPr>
        <w:t xml:space="preserve"> </w:t>
      </w:r>
      <w:r w:rsidRPr="004F24EA">
        <w:t>Zumla,</w:t>
      </w:r>
      <w:r w:rsidRPr="004F24EA">
        <w:rPr>
          <w:spacing w:val="1"/>
        </w:rPr>
        <w:t xml:space="preserve"> </w:t>
      </w:r>
      <w:r w:rsidRPr="004F24EA">
        <w:t>A.</w:t>
      </w:r>
      <w:r w:rsidRPr="004F24EA">
        <w:rPr>
          <w:spacing w:val="1"/>
        </w:rPr>
        <w:t xml:space="preserve"> </w:t>
      </w:r>
      <w:r w:rsidRPr="004F24EA">
        <w:t>(2014).</w:t>
      </w:r>
      <w:r w:rsidRPr="004F24EA">
        <w:rPr>
          <w:spacing w:val="1"/>
        </w:rPr>
        <w:t xml:space="preserve"> </w:t>
      </w:r>
      <w:r w:rsidRPr="004F24EA">
        <w:t>“</w:t>
      </w:r>
      <w:r w:rsidRPr="004F24EA">
        <w:rPr>
          <w:spacing w:val="1"/>
        </w:rPr>
        <w:t xml:space="preserve"> </w:t>
      </w:r>
      <w:r w:rsidRPr="004F24EA">
        <w:rPr>
          <w:i/>
        </w:rPr>
        <w:t>Complex</w:t>
      </w:r>
      <w:r w:rsidRPr="004F24EA">
        <w:rPr>
          <w:i/>
          <w:spacing w:val="1"/>
        </w:rPr>
        <w:t xml:space="preserve"> </w:t>
      </w:r>
      <w:r w:rsidRPr="004F24EA">
        <w:rPr>
          <w:i/>
        </w:rPr>
        <w:t>”</w:t>
      </w:r>
      <w:r w:rsidRPr="004F24EA">
        <w:rPr>
          <w:i/>
          <w:spacing w:val="1"/>
        </w:rPr>
        <w:t xml:space="preserve"> </w:t>
      </w:r>
      <w:r w:rsidRPr="004F24EA">
        <w:rPr>
          <w:i/>
        </w:rPr>
        <w:t>but</w:t>
      </w:r>
      <w:r w:rsidRPr="004F24EA">
        <w:rPr>
          <w:i/>
          <w:spacing w:val="1"/>
        </w:rPr>
        <w:t xml:space="preserve"> </w:t>
      </w:r>
      <w:r w:rsidRPr="004F24EA">
        <w:rPr>
          <w:i/>
        </w:rPr>
        <w:t>coping :</w:t>
      </w:r>
      <w:r w:rsidRPr="004F24EA">
        <w:rPr>
          <w:i/>
          <w:spacing w:val="1"/>
        </w:rPr>
        <w:t xml:space="preserve"> </w:t>
      </w:r>
      <w:r w:rsidRPr="004F24EA">
        <w:rPr>
          <w:i/>
        </w:rPr>
        <w:t>experience  of symptoms of tuberculosis and health care seeking behaviours -</w:t>
      </w:r>
      <w:r w:rsidRPr="004F24EA">
        <w:rPr>
          <w:i/>
          <w:spacing w:val="1"/>
        </w:rPr>
        <w:t xml:space="preserve"> </w:t>
      </w:r>
      <w:r w:rsidRPr="004F24EA">
        <w:rPr>
          <w:i/>
        </w:rPr>
        <w:t>a</w:t>
      </w:r>
      <w:r w:rsidRPr="004F24EA">
        <w:rPr>
          <w:i/>
          <w:spacing w:val="-2"/>
        </w:rPr>
        <w:t xml:space="preserve"> </w:t>
      </w:r>
      <w:r w:rsidRPr="004F24EA">
        <w:rPr>
          <w:i/>
        </w:rPr>
        <w:t>qualitative</w:t>
      </w:r>
      <w:r w:rsidRPr="004F24EA">
        <w:rPr>
          <w:i/>
          <w:spacing w:val="-1"/>
        </w:rPr>
        <w:t xml:space="preserve"> </w:t>
      </w:r>
      <w:r w:rsidRPr="004F24EA">
        <w:rPr>
          <w:i/>
        </w:rPr>
        <w:t>interview</w:t>
      </w:r>
      <w:r w:rsidRPr="004F24EA">
        <w:rPr>
          <w:i/>
          <w:spacing w:val="-2"/>
        </w:rPr>
        <w:t xml:space="preserve"> </w:t>
      </w:r>
      <w:r w:rsidRPr="004F24EA">
        <w:rPr>
          <w:i/>
        </w:rPr>
        <w:t>study</w:t>
      </w:r>
      <w:r w:rsidRPr="004F24EA">
        <w:rPr>
          <w:i/>
          <w:spacing w:val="-5"/>
        </w:rPr>
        <w:t xml:space="preserve"> </w:t>
      </w:r>
      <w:r w:rsidRPr="004F24EA">
        <w:rPr>
          <w:i/>
        </w:rPr>
        <w:t>of</w:t>
      </w:r>
      <w:r w:rsidRPr="004F24EA">
        <w:rPr>
          <w:i/>
          <w:spacing w:val="-2"/>
        </w:rPr>
        <w:t xml:space="preserve"> </w:t>
      </w:r>
      <w:r w:rsidRPr="004F24EA">
        <w:rPr>
          <w:i/>
        </w:rPr>
        <w:t>urban risk</w:t>
      </w:r>
      <w:r w:rsidRPr="004F24EA">
        <w:rPr>
          <w:i/>
          <w:spacing w:val="1"/>
        </w:rPr>
        <w:t xml:space="preserve"> </w:t>
      </w:r>
      <w:r w:rsidRPr="004F24EA">
        <w:rPr>
          <w:i/>
        </w:rPr>
        <w:t>groups</w:t>
      </w:r>
      <w:r w:rsidRPr="004F24EA">
        <w:rPr>
          <w:i/>
          <w:spacing w:val="2"/>
        </w:rPr>
        <w:t xml:space="preserve"> </w:t>
      </w:r>
      <w:r w:rsidRPr="004F24EA">
        <w:rPr>
          <w:i/>
        </w:rPr>
        <w:t>,</w:t>
      </w:r>
      <w:r w:rsidRPr="004F24EA">
        <w:rPr>
          <w:i/>
          <w:spacing w:val="1"/>
        </w:rPr>
        <w:t xml:space="preserve"> </w:t>
      </w:r>
      <w:r w:rsidRPr="004F24EA">
        <w:rPr>
          <w:i/>
        </w:rPr>
        <w:t>London ,</w:t>
      </w:r>
      <w:r w:rsidRPr="004F24EA">
        <w:rPr>
          <w:i/>
          <w:spacing w:val="-1"/>
        </w:rPr>
        <w:t xml:space="preserve"> </w:t>
      </w:r>
      <w:r w:rsidRPr="004F24EA">
        <w:rPr>
          <w:i/>
        </w:rPr>
        <w:t>UK, 1–9</w:t>
      </w:r>
    </w:p>
    <w:p w14:paraId="3C5EBB08" w14:textId="77777777" w:rsidR="004F24EA" w:rsidRPr="004F24EA" w:rsidRDefault="004F24EA" w:rsidP="004F24EA">
      <w:pPr>
        <w:pStyle w:val="BodyText"/>
        <w:jc w:val="both"/>
      </w:pPr>
    </w:p>
    <w:p w14:paraId="1939E798" w14:textId="77777777" w:rsidR="004F24EA" w:rsidRPr="004F24EA" w:rsidRDefault="004F24EA" w:rsidP="004F24EA">
      <w:pPr>
        <w:spacing w:after="0" w:line="240" w:lineRule="auto"/>
        <w:ind w:left="567" w:hanging="567"/>
        <w:jc w:val="both"/>
        <w:rPr>
          <w:rFonts w:ascii="Times New Roman" w:hAnsi="Times New Roman" w:cs="Times New Roman"/>
          <w:sz w:val="24"/>
          <w:szCs w:val="24"/>
        </w:rPr>
      </w:pPr>
      <w:r w:rsidRPr="004F24EA">
        <w:rPr>
          <w:rFonts w:ascii="Times New Roman" w:hAnsi="Times New Roman" w:cs="Times New Roman"/>
          <w:sz w:val="24"/>
          <w:szCs w:val="24"/>
        </w:rPr>
        <w:t xml:space="preserve"> </w:t>
      </w:r>
      <w:proofErr w:type="spellStart"/>
      <w:r w:rsidRPr="004F24EA">
        <w:rPr>
          <w:rFonts w:ascii="Times New Roman" w:hAnsi="Times New Roman" w:cs="Times New Roman"/>
          <w:sz w:val="24"/>
          <w:szCs w:val="24"/>
        </w:rPr>
        <w:t>Djojodibroto</w:t>
      </w:r>
      <w:proofErr w:type="spellEnd"/>
      <w:r w:rsidRPr="004F24EA">
        <w:rPr>
          <w:rFonts w:ascii="Times New Roman" w:hAnsi="Times New Roman" w:cs="Times New Roman"/>
          <w:sz w:val="24"/>
          <w:szCs w:val="24"/>
        </w:rPr>
        <w:t xml:space="preserve">, D. (2007). </w:t>
      </w:r>
      <w:proofErr w:type="spellStart"/>
      <w:r w:rsidRPr="004F24EA">
        <w:rPr>
          <w:rFonts w:ascii="Times New Roman" w:hAnsi="Times New Roman" w:cs="Times New Roman"/>
          <w:i/>
          <w:sz w:val="24"/>
          <w:szCs w:val="24"/>
        </w:rPr>
        <w:t>Respirologi</w:t>
      </w:r>
      <w:proofErr w:type="spellEnd"/>
      <w:r w:rsidRPr="004F24EA">
        <w:rPr>
          <w:rFonts w:ascii="Times New Roman" w:hAnsi="Times New Roman" w:cs="Times New Roman"/>
          <w:i/>
          <w:sz w:val="24"/>
          <w:szCs w:val="24"/>
        </w:rPr>
        <w:t xml:space="preserve"> (Respiratory Medicine)</w:t>
      </w:r>
      <w:r w:rsidRPr="004F24EA">
        <w:rPr>
          <w:rFonts w:ascii="Times New Roman" w:hAnsi="Times New Roman" w:cs="Times New Roman"/>
          <w:sz w:val="24"/>
          <w:szCs w:val="24"/>
        </w:rPr>
        <w:t xml:space="preserve">. Jakarta: </w:t>
      </w:r>
      <w:proofErr w:type="spellStart"/>
      <w:r w:rsidRPr="004F24EA">
        <w:rPr>
          <w:rFonts w:ascii="Times New Roman" w:hAnsi="Times New Roman" w:cs="Times New Roman"/>
          <w:sz w:val="24"/>
          <w:szCs w:val="24"/>
        </w:rPr>
        <w:t>Penerbit</w:t>
      </w:r>
      <w:proofErr w:type="spellEnd"/>
      <w:r w:rsidRPr="004F24EA">
        <w:rPr>
          <w:rFonts w:ascii="Times New Roman" w:hAnsi="Times New Roman" w:cs="Times New Roman"/>
          <w:spacing w:val="1"/>
          <w:sz w:val="24"/>
          <w:szCs w:val="24"/>
        </w:rPr>
        <w:t xml:space="preserve"> </w:t>
      </w:r>
      <w:proofErr w:type="spellStart"/>
      <w:r w:rsidRPr="004F24EA">
        <w:rPr>
          <w:rFonts w:ascii="Times New Roman" w:hAnsi="Times New Roman" w:cs="Times New Roman"/>
          <w:sz w:val="24"/>
          <w:szCs w:val="24"/>
        </w:rPr>
        <w:t>Buku</w:t>
      </w:r>
      <w:proofErr w:type="spellEnd"/>
      <w:r w:rsidRPr="004F24EA">
        <w:rPr>
          <w:rFonts w:ascii="Times New Roman" w:hAnsi="Times New Roman" w:cs="Times New Roman"/>
          <w:spacing w:val="-1"/>
          <w:sz w:val="24"/>
          <w:szCs w:val="24"/>
        </w:rPr>
        <w:t xml:space="preserve"> </w:t>
      </w:r>
      <w:proofErr w:type="spellStart"/>
      <w:r w:rsidRPr="004F24EA">
        <w:rPr>
          <w:rFonts w:ascii="Times New Roman" w:hAnsi="Times New Roman" w:cs="Times New Roman"/>
          <w:sz w:val="24"/>
          <w:szCs w:val="24"/>
        </w:rPr>
        <w:t>Kedokteran</w:t>
      </w:r>
      <w:proofErr w:type="spellEnd"/>
      <w:r w:rsidRPr="004F24EA">
        <w:rPr>
          <w:rFonts w:ascii="Times New Roman" w:hAnsi="Times New Roman" w:cs="Times New Roman"/>
          <w:sz w:val="24"/>
          <w:szCs w:val="24"/>
        </w:rPr>
        <w:t xml:space="preserve"> EGC.</w:t>
      </w:r>
    </w:p>
    <w:p w14:paraId="5D7662D9" w14:textId="77777777" w:rsidR="004F24EA" w:rsidRPr="004F24EA" w:rsidRDefault="004F24EA" w:rsidP="004F24EA">
      <w:pPr>
        <w:spacing w:after="0" w:line="240" w:lineRule="auto"/>
        <w:jc w:val="both"/>
        <w:rPr>
          <w:rFonts w:ascii="Times New Roman" w:hAnsi="Times New Roman" w:cs="Times New Roman"/>
          <w:sz w:val="24"/>
          <w:szCs w:val="24"/>
        </w:rPr>
      </w:pPr>
    </w:p>
    <w:p w14:paraId="21BAF441" w14:textId="77777777" w:rsidR="004F24EA" w:rsidRPr="004F24EA" w:rsidRDefault="004F24EA" w:rsidP="004F24EA">
      <w:pPr>
        <w:pStyle w:val="BodyText"/>
        <w:ind w:left="567" w:hanging="567"/>
        <w:jc w:val="both"/>
        <w:rPr>
          <w:i/>
        </w:rPr>
      </w:pPr>
      <w:r w:rsidRPr="004F24EA">
        <w:t>Erawatyningsih,</w:t>
      </w:r>
      <w:r w:rsidRPr="004F24EA">
        <w:rPr>
          <w:spacing w:val="1"/>
        </w:rPr>
        <w:t xml:space="preserve"> </w:t>
      </w:r>
      <w:r w:rsidRPr="004F24EA">
        <w:t>E.,</w:t>
      </w:r>
      <w:r w:rsidRPr="004F24EA">
        <w:rPr>
          <w:spacing w:val="1"/>
        </w:rPr>
        <w:t xml:space="preserve"> </w:t>
      </w:r>
      <w:r w:rsidRPr="004F24EA">
        <w:t>Purwanta,</w:t>
      </w:r>
      <w:r w:rsidRPr="004F24EA">
        <w:rPr>
          <w:spacing w:val="1"/>
        </w:rPr>
        <w:t xml:space="preserve"> </w:t>
      </w:r>
      <w:r w:rsidRPr="004F24EA">
        <w:t>&amp;</w:t>
      </w:r>
      <w:r w:rsidRPr="004F24EA">
        <w:rPr>
          <w:spacing w:val="1"/>
        </w:rPr>
        <w:t xml:space="preserve"> </w:t>
      </w:r>
      <w:r w:rsidRPr="004F24EA">
        <w:t>Subekti,</w:t>
      </w:r>
      <w:r w:rsidRPr="004F24EA">
        <w:rPr>
          <w:spacing w:val="1"/>
        </w:rPr>
        <w:t xml:space="preserve"> </w:t>
      </w:r>
      <w:r w:rsidRPr="004F24EA">
        <w:t>H.</w:t>
      </w:r>
      <w:r w:rsidRPr="004F24EA">
        <w:rPr>
          <w:spacing w:val="1"/>
        </w:rPr>
        <w:t xml:space="preserve"> </w:t>
      </w:r>
      <w:r w:rsidRPr="004F24EA">
        <w:t>(2009).</w:t>
      </w:r>
      <w:r w:rsidRPr="004F24EA">
        <w:rPr>
          <w:spacing w:val="1"/>
        </w:rPr>
        <w:t xml:space="preserve"> </w:t>
      </w:r>
      <w:r w:rsidRPr="004F24EA">
        <w:rPr>
          <w:i/>
        </w:rPr>
        <w:t>Faktor-Faktor</w:t>
      </w:r>
      <w:r w:rsidRPr="004F24EA">
        <w:rPr>
          <w:i/>
          <w:spacing w:val="1"/>
        </w:rPr>
        <w:t xml:space="preserve"> </w:t>
      </w:r>
      <w:r w:rsidRPr="004F24EA">
        <w:rPr>
          <w:i/>
        </w:rPr>
        <w:t>yang</w:t>
      </w:r>
      <w:r w:rsidRPr="004F24EA">
        <w:rPr>
          <w:i/>
          <w:spacing w:val="1"/>
        </w:rPr>
        <w:t xml:space="preserve"> </w:t>
      </w:r>
      <w:r w:rsidRPr="004F24EA">
        <w:rPr>
          <w:i/>
        </w:rPr>
        <w:t>Mempengaruhi</w:t>
      </w:r>
      <w:r w:rsidRPr="004F24EA">
        <w:rPr>
          <w:i/>
          <w:spacing w:val="1"/>
        </w:rPr>
        <w:t xml:space="preserve"> </w:t>
      </w:r>
      <w:r w:rsidRPr="004F24EA">
        <w:rPr>
          <w:i/>
        </w:rPr>
        <w:t>Ketidakpatuhan</w:t>
      </w:r>
      <w:r w:rsidRPr="004F24EA">
        <w:rPr>
          <w:i/>
          <w:spacing w:val="1"/>
        </w:rPr>
        <w:t xml:space="preserve"> </w:t>
      </w:r>
      <w:r w:rsidRPr="004F24EA">
        <w:rPr>
          <w:i/>
        </w:rPr>
        <w:t>Factors</w:t>
      </w:r>
      <w:r w:rsidRPr="004F24EA">
        <w:rPr>
          <w:i/>
          <w:spacing w:val="1"/>
        </w:rPr>
        <w:t xml:space="preserve"> </w:t>
      </w:r>
      <w:r w:rsidRPr="004F24EA">
        <w:rPr>
          <w:i/>
        </w:rPr>
        <w:t>Affecting</w:t>
      </w:r>
      <w:r w:rsidRPr="004F24EA">
        <w:rPr>
          <w:i/>
          <w:spacing w:val="1"/>
        </w:rPr>
        <w:t xml:space="preserve"> </w:t>
      </w:r>
      <w:r w:rsidRPr="004F24EA">
        <w:rPr>
          <w:i/>
        </w:rPr>
        <w:t>Incompliance</w:t>
      </w:r>
      <w:r w:rsidRPr="004F24EA">
        <w:rPr>
          <w:i/>
          <w:spacing w:val="1"/>
        </w:rPr>
        <w:t xml:space="preserve"> </w:t>
      </w:r>
      <w:r w:rsidRPr="004F24EA">
        <w:rPr>
          <w:i/>
        </w:rPr>
        <w:t>With</w:t>
      </w:r>
      <w:r w:rsidRPr="004F24EA">
        <w:rPr>
          <w:i/>
          <w:spacing w:val="1"/>
        </w:rPr>
        <w:t xml:space="preserve"> </w:t>
      </w:r>
      <w:r w:rsidRPr="004F24EA">
        <w:rPr>
          <w:i/>
        </w:rPr>
        <w:t>Medication,</w:t>
      </w:r>
      <w:r w:rsidRPr="004F24EA">
        <w:rPr>
          <w:i/>
          <w:spacing w:val="-1"/>
        </w:rPr>
        <w:t xml:space="preserve"> </w:t>
      </w:r>
      <w:r w:rsidRPr="004F24EA">
        <w:rPr>
          <w:i/>
        </w:rPr>
        <w:t>25(3), 117–124.</w:t>
      </w:r>
    </w:p>
    <w:p w14:paraId="1C3917CA" w14:textId="77777777" w:rsidR="004F24EA" w:rsidRPr="004F24EA" w:rsidRDefault="004F24EA" w:rsidP="004F24EA">
      <w:pPr>
        <w:pStyle w:val="BodyText"/>
        <w:jc w:val="both"/>
      </w:pPr>
    </w:p>
    <w:p w14:paraId="5552605F" w14:textId="77777777" w:rsidR="004F24EA" w:rsidRPr="004F24EA" w:rsidRDefault="004F24EA" w:rsidP="004F24EA">
      <w:pPr>
        <w:pStyle w:val="BodyText"/>
        <w:ind w:left="567" w:hanging="567"/>
        <w:jc w:val="both"/>
        <w:rPr>
          <w:i/>
        </w:rPr>
      </w:pPr>
      <w:r w:rsidRPr="004F24EA">
        <w:t xml:space="preserve">Fuady, A., Pakasi, T. A., &amp; Mansyur, M. (2014). </w:t>
      </w:r>
      <w:r w:rsidRPr="004F24EA">
        <w:rPr>
          <w:i/>
        </w:rPr>
        <w:t>The Social Determinants of</w:t>
      </w:r>
      <w:r w:rsidRPr="004F24EA">
        <w:rPr>
          <w:i/>
          <w:spacing w:val="1"/>
        </w:rPr>
        <w:t xml:space="preserve"> </w:t>
      </w:r>
      <w:r w:rsidRPr="004F24EA">
        <w:rPr>
          <w:i/>
        </w:rPr>
        <w:t xml:space="preserve">Knowledge and Perception on </w:t>
      </w:r>
      <w:r w:rsidRPr="004F24EA">
        <w:rPr>
          <w:i/>
        </w:rPr>
        <w:lastRenderedPageBreak/>
        <w:t>Pulmonary Tuberculosis among Females in</w:t>
      </w:r>
      <w:r w:rsidRPr="004F24EA">
        <w:rPr>
          <w:i/>
          <w:spacing w:val="1"/>
        </w:rPr>
        <w:t xml:space="preserve"> </w:t>
      </w:r>
      <w:r w:rsidRPr="004F24EA">
        <w:rPr>
          <w:i/>
        </w:rPr>
        <w:t>Jakarta</w:t>
      </w:r>
      <w:r w:rsidRPr="004F24EA">
        <w:rPr>
          <w:i/>
          <w:spacing w:val="-2"/>
        </w:rPr>
        <w:t xml:space="preserve"> </w:t>
      </w:r>
      <w:r w:rsidRPr="004F24EA">
        <w:rPr>
          <w:i/>
        </w:rPr>
        <w:t>,</w:t>
      </w:r>
      <w:r w:rsidRPr="004F24EA">
        <w:rPr>
          <w:i/>
          <w:spacing w:val="2"/>
        </w:rPr>
        <w:t xml:space="preserve"> </w:t>
      </w:r>
      <w:r w:rsidRPr="004F24EA">
        <w:rPr>
          <w:i/>
        </w:rPr>
        <w:t>Indonesia, 23(2), 99–105.</w:t>
      </w:r>
    </w:p>
    <w:p w14:paraId="5447FAFF" w14:textId="77777777" w:rsidR="004F24EA" w:rsidRPr="004F24EA" w:rsidRDefault="004F24EA" w:rsidP="004F24EA">
      <w:pPr>
        <w:pStyle w:val="BodyText"/>
        <w:jc w:val="both"/>
      </w:pPr>
    </w:p>
    <w:p w14:paraId="6874E459" w14:textId="77777777" w:rsidR="004F24EA" w:rsidRDefault="004F24EA" w:rsidP="004F24EA">
      <w:pPr>
        <w:spacing w:after="0" w:line="240" w:lineRule="auto"/>
        <w:ind w:left="426" w:hanging="426"/>
        <w:jc w:val="both"/>
        <w:rPr>
          <w:rFonts w:ascii="Times New Roman" w:hAnsi="Times New Roman" w:cs="Times New Roman"/>
          <w:sz w:val="24"/>
          <w:szCs w:val="24"/>
        </w:rPr>
      </w:pPr>
      <w:r w:rsidRPr="004F24EA">
        <w:rPr>
          <w:rFonts w:ascii="Times New Roman" w:hAnsi="Times New Roman" w:cs="Times New Roman"/>
          <w:sz w:val="24"/>
          <w:szCs w:val="24"/>
        </w:rPr>
        <w:t>Hidayat,</w:t>
      </w:r>
      <w:r w:rsidRPr="004F24EA">
        <w:rPr>
          <w:rFonts w:ascii="Times New Roman" w:hAnsi="Times New Roman" w:cs="Times New Roman"/>
          <w:spacing w:val="5"/>
          <w:sz w:val="24"/>
          <w:szCs w:val="24"/>
        </w:rPr>
        <w:t xml:space="preserve"> </w:t>
      </w:r>
      <w:r w:rsidRPr="004F24EA">
        <w:rPr>
          <w:rFonts w:ascii="Times New Roman" w:hAnsi="Times New Roman" w:cs="Times New Roman"/>
          <w:sz w:val="24"/>
          <w:szCs w:val="24"/>
        </w:rPr>
        <w:t>A.</w:t>
      </w:r>
      <w:r w:rsidRPr="004F24EA">
        <w:rPr>
          <w:rFonts w:ascii="Times New Roman" w:hAnsi="Times New Roman" w:cs="Times New Roman"/>
          <w:spacing w:val="8"/>
          <w:sz w:val="24"/>
          <w:szCs w:val="24"/>
        </w:rPr>
        <w:t xml:space="preserve"> </w:t>
      </w:r>
      <w:r w:rsidRPr="004F24EA">
        <w:rPr>
          <w:rFonts w:ascii="Times New Roman" w:hAnsi="Times New Roman" w:cs="Times New Roman"/>
          <w:sz w:val="24"/>
          <w:szCs w:val="24"/>
        </w:rPr>
        <w:t>A.</w:t>
      </w:r>
      <w:r w:rsidRPr="004F24EA">
        <w:rPr>
          <w:rFonts w:ascii="Times New Roman" w:hAnsi="Times New Roman" w:cs="Times New Roman"/>
          <w:spacing w:val="6"/>
          <w:sz w:val="24"/>
          <w:szCs w:val="24"/>
        </w:rPr>
        <w:t xml:space="preserve"> </w:t>
      </w:r>
      <w:r w:rsidRPr="004F24EA">
        <w:rPr>
          <w:rFonts w:ascii="Times New Roman" w:hAnsi="Times New Roman" w:cs="Times New Roman"/>
          <w:sz w:val="24"/>
          <w:szCs w:val="24"/>
        </w:rPr>
        <w:t>(2007).</w:t>
      </w:r>
      <w:r w:rsidRPr="004F24EA">
        <w:rPr>
          <w:rFonts w:ascii="Times New Roman" w:hAnsi="Times New Roman" w:cs="Times New Roman"/>
          <w:spacing w:val="11"/>
          <w:sz w:val="24"/>
          <w:szCs w:val="24"/>
        </w:rPr>
        <w:t xml:space="preserve"> </w:t>
      </w:r>
      <w:r w:rsidRPr="004F24EA">
        <w:rPr>
          <w:rFonts w:ascii="Times New Roman" w:hAnsi="Times New Roman" w:cs="Times New Roman"/>
          <w:i/>
          <w:sz w:val="24"/>
          <w:szCs w:val="24"/>
        </w:rPr>
        <w:t>Metode</w:t>
      </w:r>
      <w:r w:rsidRPr="004F24EA">
        <w:rPr>
          <w:rFonts w:ascii="Times New Roman" w:hAnsi="Times New Roman" w:cs="Times New Roman"/>
          <w:i/>
          <w:spacing w:val="5"/>
          <w:sz w:val="24"/>
          <w:szCs w:val="24"/>
        </w:rPr>
        <w:t xml:space="preserve"> </w:t>
      </w:r>
      <w:proofErr w:type="spellStart"/>
      <w:r w:rsidRPr="004F24EA">
        <w:rPr>
          <w:rFonts w:ascii="Times New Roman" w:hAnsi="Times New Roman" w:cs="Times New Roman"/>
          <w:i/>
          <w:sz w:val="24"/>
          <w:szCs w:val="24"/>
        </w:rPr>
        <w:t>Penelitian</w:t>
      </w:r>
      <w:proofErr w:type="spellEnd"/>
      <w:r w:rsidRPr="004F24EA">
        <w:rPr>
          <w:rFonts w:ascii="Times New Roman" w:hAnsi="Times New Roman" w:cs="Times New Roman"/>
          <w:i/>
          <w:spacing w:val="6"/>
          <w:sz w:val="24"/>
          <w:szCs w:val="24"/>
        </w:rPr>
        <w:t xml:space="preserve"> </w:t>
      </w:r>
      <w:proofErr w:type="spellStart"/>
      <w:r w:rsidRPr="004F24EA">
        <w:rPr>
          <w:rFonts w:ascii="Times New Roman" w:hAnsi="Times New Roman" w:cs="Times New Roman"/>
          <w:i/>
          <w:sz w:val="24"/>
          <w:szCs w:val="24"/>
        </w:rPr>
        <w:t>Keperawatan</w:t>
      </w:r>
      <w:proofErr w:type="spellEnd"/>
      <w:r w:rsidRPr="004F24EA">
        <w:rPr>
          <w:rFonts w:ascii="Times New Roman" w:hAnsi="Times New Roman" w:cs="Times New Roman"/>
          <w:i/>
          <w:spacing w:val="6"/>
          <w:sz w:val="24"/>
          <w:szCs w:val="24"/>
        </w:rPr>
        <w:t xml:space="preserve"> </w:t>
      </w:r>
      <w:r w:rsidRPr="004F24EA">
        <w:rPr>
          <w:rFonts w:ascii="Times New Roman" w:hAnsi="Times New Roman" w:cs="Times New Roman"/>
          <w:i/>
          <w:sz w:val="24"/>
          <w:szCs w:val="24"/>
        </w:rPr>
        <w:t>dan</w:t>
      </w:r>
      <w:r w:rsidRPr="004F24EA">
        <w:rPr>
          <w:rFonts w:ascii="Times New Roman" w:hAnsi="Times New Roman" w:cs="Times New Roman"/>
          <w:i/>
          <w:spacing w:val="6"/>
          <w:sz w:val="24"/>
          <w:szCs w:val="24"/>
        </w:rPr>
        <w:t xml:space="preserve"> </w:t>
      </w:r>
      <w:r w:rsidRPr="004F24EA">
        <w:rPr>
          <w:rFonts w:ascii="Times New Roman" w:hAnsi="Times New Roman" w:cs="Times New Roman"/>
          <w:i/>
          <w:sz w:val="24"/>
          <w:szCs w:val="24"/>
        </w:rPr>
        <w:t>Teknik</w:t>
      </w:r>
      <w:r w:rsidRPr="004F24EA">
        <w:rPr>
          <w:rFonts w:ascii="Times New Roman" w:hAnsi="Times New Roman" w:cs="Times New Roman"/>
          <w:i/>
          <w:spacing w:val="5"/>
          <w:sz w:val="24"/>
          <w:szCs w:val="24"/>
        </w:rPr>
        <w:t xml:space="preserve"> </w:t>
      </w:r>
      <w:r w:rsidRPr="004F24EA">
        <w:rPr>
          <w:rFonts w:ascii="Times New Roman" w:hAnsi="Times New Roman" w:cs="Times New Roman"/>
          <w:i/>
          <w:sz w:val="24"/>
          <w:szCs w:val="24"/>
        </w:rPr>
        <w:t>Analisa</w:t>
      </w:r>
      <w:r w:rsidRPr="004F24EA">
        <w:rPr>
          <w:rFonts w:ascii="Times New Roman" w:hAnsi="Times New Roman" w:cs="Times New Roman"/>
          <w:i/>
          <w:spacing w:val="6"/>
          <w:sz w:val="24"/>
          <w:szCs w:val="24"/>
        </w:rPr>
        <w:t xml:space="preserve"> </w:t>
      </w:r>
      <w:r w:rsidRPr="004F24EA">
        <w:rPr>
          <w:rFonts w:ascii="Times New Roman" w:hAnsi="Times New Roman" w:cs="Times New Roman"/>
          <w:i/>
          <w:sz w:val="24"/>
          <w:szCs w:val="24"/>
        </w:rPr>
        <w:t>Data</w:t>
      </w:r>
      <w:r w:rsidRPr="004F24EA">
        <w:rPr>
          <w:rFonts w:ascii="Times New Roman" w:hAnsi="Times New Roman" w:cs="Times New Roman"/>
          <w:sz w:val="24"/>
          <w:szCs w:val="24"/>
        </w:rPr>
        <w:t>.</w:t>
      </w:r>
    </w:p>
    <w:p w14:paraId="2CE63528" w14:textId="77777777" w:rsidR="004F24EA" w:rsidRPr="004F24EA" w:rsidRDefault="004F24EA" w:rsidP="004F24EA">
      <w:pPr>
        <w:spacing w:after="0" w:line="240" w:lineRule="auto"/>
        <w:ind w:left="426" w:hanging="426"/>
        <w:jc w:val="both"/>
        <w:rPr>
          <w:rFonts w:ascii="Times New Roman" w:hAnsi="Times New Roman" w:cs="Times New Roman"/>
          <w:sz w:val="24"/>
          <w:szCs w:val="24"/>
        </w:rPr>
      </w:pPr>
    </w:p>
    <w:p w14:paraId="676910C2" w14:textId="77777777" w:rsidR="004F24EA" w:rsidRPr="004F24EA" w:rsidRDefault="004F24EA" w:rsidP="004F24EA">
      <w:pPr>
        <w:pStyle w:val="BodyText"/>
      </w:pPr>
      <w:r w:rsidRPr="004F24EA">
        <w:t>Jakarta:</w:t>
      </w:r>
      <w:r w:rsidRPr="004F24EA">
        <w:rPr>
          <w:spacing w:val="-2"/>
        </w:rPr>
        <w:t xml:space="preserve"> </w:t>
      </w:r>
      <w:r w:rsidRPr="004F24EA">
        <w:t>Salemba</w:t>
      </w:r>
      <w:r w:rsidRPr="004F24EA">
        <w:rPr>
          <w:spacing w:val="-2"/>
        </w:rPr>
        <w:t xml:space="preserve"> </w:t>
      </w:r>
      <w:r w:rsidRPr="004F24EA">
        <w:t>Medika.</w:t>
      </w:r>
    </w:p>
    <w:p w14:paraId="44B4C7EE" w14:textId="77777777" w:rsidR="004F24EA" w:rsidRPr="004F24EA" w:rsidRDefault="004F24EA" w:rsidP="004F24EA">
      <w:pPr>
        <w:pStyle w:val="BodyText"/>
      </w:pPr>
    </w:p>
    <w:p w14:paraId="6666CD0D" w14:textId="77777777" w:rsidR="004F24EA" w:rsidRPr="004F24EA" w:rsidRDefault="004F24EA" w:rsidP="004F24EA">
      <w:pPr>
        <w:pStyle w:val="BodyText"/>
        <w:ind w:left="426" w:hanging="426"/>
        <w:jc w:val="both"/>
        <w:rPr>
          <w:i/>
        </w:rPr>
      </w:pPr>
      <w:r w:rsidRPr="004F24EA">
        <w:t xml:space="preserve">Himawan, A. B., Hadisaputro, S., &amp; Suprihati. (2015). </w:t>
      </w:r>
      <w:r w:rsidRPr="004F24EA">
        <w:rPr>
          <w:i/>
        </w:rPr>
        <w:t>Berbagai Faktor Resiko</w:t>
      </w:r>
      <w:r w:rsidRPr="004F24EA">
        <w:rPr>
          <w:i/>
          <w:spacing w:val="1"/>
        </w:rPr>
        <w:t xml:space="preserve"> </w:t>
      </w:r>
      <w:r w:rsidRPr="004F24EA">
        <w:rPr>
          <w:i/>
        </w:rPr>
        <w:t>Kejadian</w:t>
      </w:r>
      <w:r w:rsidRPr="004F24EA">
        <w:rPr>
          <w:i/>
          <w:spacing w:val="-1"/>
        </w:rPr>
        <w:t xml:space="preserve"> </w:t>
      </w:r>
      <w:r w:rsidRPr="004F24EA">
        <w:rPr>
          <w:i/>
        </w:rPr>
        <w:t>TB</w:t>
      </w:r>
      <w:r w:rsidRPr="004F24EA">
        <w:rPr>
          <w:i/>
          <w:spacing w:val="-2"/>
        </w:rPr>
        <w:t xml:space="preserve"> </w:t>
      </w:r>
      <w:r w:rsidRPr="004F24EA">
        <w:rPr>
          <w:i/>
        </w:rPr>
        <w:t>Paru Drop</w:t>
      </w:r>
      <w:r w:rsidRPr="004F24EA">
        <w:rPr>
          <w:i/>
          <w:spacing w:val="2"/>
        </w:rPr>
        <w:t xml:space="preserve"> </w:t>
      </w:r>
      <w:r w:rsidRPr="004F24EA">
        <w:rPr>
          <w:i/>
        </w:rPr>
        <w:t>Out.</w:t>
      </w:r>
    </w:p>
    <w:p w14:paraId="10D55287" w14:textId="77777777" w:rsidR="004F24EA" w:rsidRPr="004F24EA" w:rsidRDefault="004F24EA" w:rsidP="004F24EA">
      <w:pPr>
        <w:pStyle w:val="BodyText"/>
        <w:jc w:val="both"/>
      </w:pPr>
    </w:p>
    <w:p w14:paraId="62CBC09C" w14:textId="77777777" w:rsidR="004F24EA" w:rsidRPr="004F24EA" w:rsidRDefault="004F24EA" w:rsidP="0026312C">
      <w:pPr>
        <w:pStyle w:val="BodyText"/>
        <w:ind w:left="426" w:hanging="426"/>
        <w:jc w:val="both"/>
      </w:pPr>
      <w:r w:rsidRPr="004F24EA">
        <w:t>Kemenkes.</w:t>
      </w:r>
      <w:r w:rsidRPr="004F24EA">
        <w:rPr>
          <w:spacing w:val="-2"/>
        </w:rPr>
        <w:t xml:space="preserve"> </w:t>
      </w:r>
      <w:r w:rsidRPr="004F24EA">
        <w:t>(2011).</w:t>
      </w:r>
      <w:r w:rsidRPr="004F24EA">
        <w:rPr>
          <w:spacing w:val="-2"/>
        </w:rPr>
        <w:t xml:space="preserve"> </w:t>
      </w:r>
      <w:r w:rsidRPr="004F24EA">
        <w:rPr>
          <w:i/>
        </w:rPr>
        <w:t>Pedoman</w:t>
      </w:r>
      <w:r w:rsidRPr="004F24EA">
        <w:rPr>
          <w:i/>
          <w:spacing w:val="-2"/>
        </w:rPr>
        <w:t xml:space="preserve"> </w:t>
      </w:r>
      <w:r w:rsidRPr="004F24EA">
        <w:rPr>
          <w:i/>
        </w:rPr>
        <w:t>nasional</w:t>
      </w:r>
      <w:r w:rsidRPr="004F24EA">
        <w:rPr>
          <w:i/>
          <w:spacing w:val="-1"/>
        </w:rPr>
        <w:t xml:space="preserve"> </w:t>
      </w:r>
      <w:r w:rsidRPr="004F24EA">
        <w:rPr>
          <w:i/>
        </w:rPr>
        <w:t>pengendalian</w:t>
      </w:r>
      <w:r w:rsidRPr="004F24EA">
        <w:rPr>
          <w:i/>
          <w:spacing w:val="-2"/>
        </w:rPr>
        <w:t xml:space="preserve"> </w:t>
      </w:r>
      <w:r w:rsidRPr="004F24EA">
        <w:rPr>
          <w:i/>
        </w:rPr>
        <w:t>tuberkulosis</w:t>
      </w:r>
      <w:r w:rsidRPr="004F24EA">
        <w:t>.</w:t>
      </w:r>
    </w:p>
    <w:p w14:paraId="3DA90A06" w14:textId="77777777" w:rsidR="004F24EA" w:rsidRPr="004F24EA" w:rsidRDefault="004F24EA" w:rsidP="004F24EA">
      <w:pPr>
        <w:pStyle w:val="BodyText"/>
        <w:jc w:val="both"/>
      </w:pPr>
    </w:p>
    <w:p w14:paraId="18F24A7E" w14:textId="77777777" w:rsidR="004F24EA" w:rsidRPr="004F24EA" w:rsidRDefault="004F24EA" w:rsidP="0026312C">
      <w:pPr>
        <w:pStyle w:val="BodyText"/>
        <w:ind w:left="426" w:hanging="426"/>
        <w:rPr>
          <w:i/>
        </w:rPr>
      </w:pPr>
      <w:r w:rsidRPr="004F24EA">
        <w:t>Kemenkes.</w:t>
      </w:r>
      <w:r w:rsidRPr="004F24EA">
        <w:rPr>
          <w:spacing w:val="18"/>
        </w:rPr>
        <w:t xml:space="preserve"> </w:t>
      </w:r>
      <w:r w:rsidRPr="004F24EA">
        <w:t>(2016a).</w:t>
      </w:r>
      <w:r w:rsidRPr="004F24EA">
        <w:rPr>
          <w:spacing w:val="19"/>
        </w:rPr>
        <w:t xml:space="preserve"> </w:t>
      </w:r>
      <w:r w:rsidRPr="004F24EA">
        <w:rPr>
          <w:i/>
        </w:rPr>
        <w:t>Peraturan</w:t>
      </w:r>
      <w:r w:rsidRPr="004F24EA">
        <w:rPr>
          <w:i/>
          <w:spacing w:val="19"/>
        </w:rPr>
        <w:t xml:space="preserve"> </w:t>
      </w:r>
      <w:r w:rsidRPr="004F24EA">
        <w:rPr>
          <w:i/>
        </w:rPr>
        <w:t>Menteri</w:t>
      </w:r>
      <w:r w:rsidRPr="004F24EA">
        <w:rPr>
          <w:i/>
          <w:spacing w:val="20"/>
        </w:rPr>
        <w:t xml:space="preserve"> </w:t>
      </w:r>
      <w:r w:rsidRPr="004F24EA">
        <w:rPr>
          <w:i/>
        </w:rPr>
        <w:t>Kesehatan</w:t>
      </w:r>
      <w:r w:rsidRPr="004F24EA">
        <w:rPr>
          <w:i/>
          <w:spacing w:val="19"/>
        </w:rPr>
        <w:t xml:space="preserve"> </w:t>
      </w:r>
      <w:r w:rsidRPr="004F24EA">
        <w:rPr>
          <w:i/>
        </w:rPr>
        <w:t>Republik</w:t>
      </w:r>
      <w:r w:rsidRPr="004F24EA">
        <w:rPr>
          <w:i/>
          <w:spacing w:val="19"/>
        </w:rPr>
        <w:t xml:space="preserve"> </w:t>
      </w:r>
      <w:r w:rsidRPr="004F24EA">
        <w:rPr>
          <w:i/>
        </w:rPr>
        <w:t>Indonesia</w:t>
      </w:r>
      <w:r w:rsidRPr="004F24EA">
        <w:rPr>
          <w:i/>
          <w:spacing w:val="18"/>
        </w:rPr>
        <w:t xml:space="preserve"> </w:t>
      </w:r>
      <w:r w:rsidRPr="004F24EA">
        <w:rPr>
          <w:i/>
        </w:rPr>
        <w:t>Nomor</w:t>
      </w:r>
      <w:r w:rsidRPr="004F24EA">
        <w:rPr>
          <w:i/>
          <w:spacing w:val="18"/>
        </w:rPr>
        <w:t xml:space="preserve"> </w:t>
      </w:r>
      <w:r w:rsidRPr="004F24EA">
        <w:rPr>
          <w:i/>
        </w:rPr>
        <w:t>67</w:t>
      </w:r>
      <w:r w:rsidRPr="004F24EA">
        <w:rPr>
          <w:i/>
          <w:spacing w:val="-57"/>
        </w:rPr>
        <w:t xml:space="preserve"> </w:t>
      </w:r>
      <w:r w:rsidRPr="004F24EA">
        <w:rPr>
          <w:i/>
        </w:rPr>
        <w:t>Tahun</w:t>
      </w:r>
      <w:r w:rsidRPr="004F24EA">
        <w:rPr>
          <w:i/>
          <w:spacing w:val="-1"/>
        </w:rPr>
        <w:t xml:space="preserve"> </w:t>
      </w:r>
      <w:r w:rsidRPr="004F24EA">
        <w:rPr>
          <w:i/>
        </w:rPr>
        <w:t>2016 tentang</w:t>
      </w:r>
      <w:r w:rsidRPr="004F24EA">
        <w:rPr>
          <w:i/>
          <w:spacing w:val="-3"/>
        </w:rPr>
        <w:t xml:space="preserve"> </w:t>
      </w:r>
      <w:r w:rsidRPr="004F24EA">
        <w:rPr>
          <w:i/>
        </w:rPr>
        <w:t>Penanggulangan Tuberkulosis.</w:t>
      </w:r>
    </w:p>
    <w:p w14:paraId="22209419" w14:textId="77777777" w:rsidR="004F24EA" w:rsidRPr="004F24EA" w:rsidRDefault="004F24EA" w:rsidP="004F24EA">
      <w:pPr>
        <w:pStyle w:val="BodyText"/>
      </w:pPr>
    </w:p>
    <w:p w14:paraId="56DE5221" w14:textId="77777777" w:rsidR="004F24EA" w:rsidRPr="004F24EA" w:rsidRDefault="004F24EA" w:rsidP="0026312C">
      <w:pPr>
        <w:spacing w:after="0" w:line="240" w:lineRule="auto"/>
        <w:ind w:left="426" w:hanging="426"/>
        <w:rPr>
          <w:rFonts w:ascii="Times New Roman" w:hAnsi="Times New Roman" w:cs="Times New Roman"/>
          <w:spacing w:val="1"/>
          <w:sz w:val="24"/>
          <w:szCs w:val="24"/>
        </w:rPr>
      </w:pPr>
      <w:proofErr w:type="spellStart"/>
      <w:r w:rsidRPr="004F24EA">
        <w:rPr>
          <w:rFonts w:ascii="Times New Roman" w:hAnsi="Times New Roman" w:cs="Times New Roman"/>
          <w:sz w:val="24"/>
          <w:szCs w:val="24"/>
        </w:rPr>
        <w:t>Kemenkes</w:t>
      </w:r>
      <w:proofErr w:type="spellEnd"/>
      <w:r w:rsidRPr="004F24EA">
        <w:rPr>
          <w:rFonts w:ascii="Times New Roman" w:hAnsi="Times New Roman" w:cs="Times New Roman"/>
          <w:sz w:val="24"/>
          <w:szCs w:val="24"/>
        </w:rPr>
        <w:t xml:space="preserve">. (2016b). </w:t>
      </w:r>
      <w:r w:rsidRPr="004F24EA">
        <w:rPr>
          <w:rFonts w:ascii="Times New Roman" w:hAnsi="Times New Roman" w:cs="Times New Roman"/>
          <w:i/>
          <w:sz w:val="24"/>
          <w:szCs w:val="24"/>
        </w:rPr>
        <w:t xml:space="preserve">Pusat Data dan </w:t>
      </w:r>
      <w:proofErr w:type="spellStart"/>
      <w:r w:rsidRPr="004F24EA">
        <w:rPr>
          <w:rFonts w:ascii="Times New Roman" w:hAnsi="Times New Roman" w:cs="Times New Roman"/>
          <w:i/>
          <w:sz w:val="24"/>
          <w:szCs w:val="24"/>
        </w:rPr>
        <w:t>Informasi</w:t>
      </w:r>
      <w:proofErr w:type="spellEnd"/>
      <w:r w:rsidRPr="004F24EA">
        <w:rPr>
          <w:rFonts w:ascii="Times New Roman" w:hAnsi="Times New Roman" w:cs="Times New Roman"/>
          <w:i/>
          <w:sz w:val="24"/>
          <w:szCs w:val="24"/>
        </w:rPr>
        <w:t xml:space="preserve"> Kementerian Kesehatan RI</w:t>
      </w:r>
      <w:r w:rsidRPr="004F24EA">
        <w:rPr>
          <w:rFonts w:ascii="Times New Roman" w:hAnsi="Times New Roman" w:cs="Times New Roman"/>
          <w:sz w:val="24"/>
          <w:szCs w:val="24"/>
        </w:rPr>
        <w:t>.</w:t>
      </w:r>
      <w:r w:rsidRPr="004F24EA">
        <w:rPr>
          <w:rFonts w:ascii="Times New Roman" w:hAnsi="Times New Roman" w:cs="Times New Roman"/>
          <w:spacing w:val="1"/>
          <w:sz w:val="24"/>
          <w:szCs w:val="24"/>
        </w:rPr>
        <w:t xml:space="preserve"> </w:t>
      </w:r>
    </w:p>
    <w:p w14:paraId="2A01AE08" w14:textId="77777777" w:rsidR="004F24EA" w:rsidRPr="004F24EA" w:rsidRDefault="004F24EA" w:rsidP="004F24EA">
      <w:pPr>
        <w:spacing w:after="0" w:line="240" w:lineRule="auto"/>
        <w:rPr>
          <w:rFonts w:ascii="Times New Roman" w:hAnsi="Times New Roman" w:cs="Times New Roman"/>
          <w:spacing w:val="1"/>
          <w:sz w:val="24"/>
          <w:szCs w:val="24"/>
        </w:rPr>
      </w:pPr>
    </w:p>
    <w:p w14:paraId="0CB44F04" w14:textId="2A5F6554" w:rsidR="004F24EA" w:rsidRPr="004F24EA" w:rsidRDefault="004F24EA" w:rsidP="0026312C">
      <w:pPr>
        <w:spacing w:after="0" w:line="240" w:lineRule="auto"/>
        <w:ind w:left="426" w:hanging="426"/>
        <w:rPr>
          <w:rFonts w:ascii="Times New Roman" w:hAnsi="Times New Roman" w:cs="Times New Roman"/>
          <w:sz w:val="24"/>
          <w:szCs w:val="24"/>
        </w:rPr>
      </w:pPr>
      <w:r w:rsidRPr="004F24EA">
        <w:rPr>
          <w:rFonts w:ascii="Times New Roman" w:hAnsi="Times New Roman" w:cs="Times New Roman"/>
          <w:sz w:val="24"/>
          <w:szCs w:val="24"/>
        </w:rPr>
        <w:t>Lestari,</w:t>
      </w:r>
      <w:r w:rsidRPr="004F24EA">
        <w:rPr>
          <w:rFonts w:ascii="Times New Roman" w:hAnsi="Times New Roman" w:cs="Times New Roman"/>
          <w:spacing w:val="22"/>
          <w:sz w:val="24"/>
          <w:szCs w:val="24"/>
        </w:rPr>
        <w:t xml:space="preserve"> </w:t>
      </w:r>
      <w:r w:rsidRPr="004F24EA">
        <w:rPr>
          <w:rFonts w:ascii="Times New Roman" w:hAnsi="Times New Roman" w:cs="Times New Roman"/>
          <w:sz w:val="24"/>
          <w:szCs w:val="24"/>
        </w:rPr>
        <w:t>T.</w:t>
      </w:r>
      <w:r w:rsidRPr="004F24EA">
        <w:rPr>
          <w:rFonts w:ascii="Times New Roman" w:hAnsi="Times New Roman" w:cs="Times New Roman"/>
          <w:spacing w:val="25"/>
          <w:sz w:val="24"/>
          <w:szCs w:val="24"/>
        </w:rPr>
        <w:t xml:space="preserve"> </w:t>
      </w:r>
      <w:r w:rsidRPr="004F24EA">
        <w:rPr>
          <w:rFonts w:ascii="Times New Roman" w:hAnsi="Times New Roman" w:cs="Times New Roman"/>
          <w:sz w:val="24"/>
          <w:szCs w:val="24"/>
        </w:rPr>
        <w:t>(2015).</w:t>
      </w:r>
      <w:r w:rsidRPr="004F24EA">
        <w:rPr>
          <w:rFonts w:ascii="Times New Roman" w:hAnsi="Times New Roman" w:cs="Times New Roman"/>
          <w:spacing w:val="25"/>
          <w:sz w:val="24"/>
          <w:szCs w:val="24"/>
        </w:rPr>
        <w:t xml:space="preserve"> </w:t>
      </w:r>
      <w:r w:rsidRPr="004F24EA">
        <w:rPr>
          <w:rFonts w:ascii="Times New Roman" w:hAnsi="Times New Roman" w:cs="Times New Roman"/>
          <w:i/>
          <w:sz w:val="24"/>
          <w:szCs w:val="24"/>
        </w:rPr>
        <w:t>Kumpulan</w:t>
      </w:r>
      <w:r w:rsidRPr="004F24EA">
        <w:rPr>
          <w:rFonts w:ascii="Times New Roman" w:hAnsi="Times New Roman" w:cs="Times New Roman"/>
          <w:i/>
          <w:spacing w:val="23"/>
          <w:sz w:val="24"/>
          <w:szCs w:val="24"/>
        </w:rPr>
        <w:t xml:space="preserve"> </w:t>
      </w:r>
      <w:r w:rsidRPr="004F24EA">
        <w:rPr>
          <w:rFonts w:ascii="Times New Roman" w:hAnsi="Times New Roman" w:cs="Times New Roman"/>
          <w:i/>
          <w:sz w:val="24"/>
          <w:szCs w:val="24"/>
        </w:rPr>
        <w:t>Teori</w:t>
      </w:r>
      <w:r w:rsidRPr="004F24EA">
        <w:rPr>
          <w:rFonts w:ascii="Times New Roman" w:hAnsi="Times New Roman" w:cs="Times New Roman"/>
          <w:i/>
          <w:spacing w:val="23"/>
          <w:sz w:val="24"/>
          <w:szCs w:val="24"/>
        </w:rPr>
        <w:t xml:space="preserve"> </w:t>
      </w:r>
      <w:proofErr w:type="spellStart"/>
      <w:r w:rsidRPr="004F24EA">
        <w:rPr>
          <w:rFonts w:ascii="Times New Roman" w:hAnsi="Times New Roman" w:cs="Times New Roman"/>
          <w:i/>
          <w:sz w:val="24"/>
          <w:szCs w:val="24"/>
        </w:rPr>
        <w:t>untuk</w:t>
      </w:r>
      <w:proofErr w:type="spellEnd"/>
      <w:r w:rsidRPr="004F24EA">
        <w:rPr>
          <w:rFonts w:ascii="Times New Roman" w:hAnsi="Times New Roman" w:cs="Times New Roman"/>
          <w:i/>
          <w:spacing w:val="22"/>
          <w:sz w:val="24"/>
          <w:szCs w:val="24"/>
        </w:rPr>
        <w:t xml:space="preserve"> </w:t>
      </w:r>
      <w:r w:rsidRPr="004F24EA">
        <w:rPr>
          <w:rFonts w:ascii="Times New Roman" w:hAnsi="Times New Roman" w:cs="Times New Roman"/>
          <w:i/>
          <w:sz w:val="24"/>
          <w:szCs w:val="24"/>
        </w:rPr>
        <w:t>Kajian</w:t>
      </w:r>
      <w:r w:rsidRPr="004F24EA">
        <w:rPr>
          <w:rFonts w:ascii="Times New Roman" w:hAnsi="Times New Roman" w:cs="Times New Roman"/>
          <w:i/>
          <w:spacing w:val="23"/>
          <w:sz w:val="24"/>
          <w:szCs w:val="24"/>
        </w:rPr>
        <w:t xml:space="preserve"> </w:t>
      </w:r>
      <w:r w:rsidRPr="004F24EA">
        <w:rPr>
          <w:rFonts w:ascii="Times New Roman" w:hAnsi="Times New Roman" w:cs="Times New Roman"/>
          <w:i/>
          <w:sz w:val="24"/>
          <w:szCs w:val="24"/>
        </w:rPr>
        <w:t>Pustaka</w:t>
      </w:r>
      <w:r w:rsidRPr="004F24EA">
        <w:rPr>
          <w:rFonts w:ascii="Times New Roman" w:hAnsi="Times New Roman" w:cs="Times New Roman"/>
          <w:i/>
          <w:spacing w:val="23"/>
          <w:sz w:val="24"/>
          <w:szCs w:val="24"/>
        </w:rPr>
        <w:t xml:space="preserve"> </w:t>
      </w:r>
      <w:proofErr w:type="spellStart"/>
      <w:r w:rsidRPr="004F24EA">
        <w:rPr>
          <w:rFonts w:ascii="Times New Roman" w:hAnsi="Times New Roman" w:cs="Times New Roman"/>
          <w:i/>
          <w:sz w:val="24"/>
          <w:szCs w:val="24"/>
        </w:rPr>
        <w:t>Penelitian</w:t>
      </w:r>
      <w:proofErr w:type="spellEnd"/>
      <w:r w:rsidRPr="004F24EA">
        <w:rPr>
          <w:rFonts w:ascii="Times New Roman" w:hAnsi="Times New Roman" w:cs="Times New Roman"/>
          <w:i/>
          <w:spacing w:val="23"/>
          <w:sz w:val="24"/>
          <w:szCs w:val="24"/>
        </w:rPr>
        <w:t xml:space="preserve"> </w:t>
      </w:r>
      <w:r w:rsidRPr="004F24EA">
        <w:rPr>
          <w:rFonts w:ascii="Times New Roman" w:hAnsi="Times New Roman" w:cs="Times New Roman"/>
          <w:i/>
          <w:sz w:val="24"/>
          <w:szCs w:val="24"/>
        </w:rPr>
        <w:t>Kesehatan</w:t>
      </w:r>
      <w:r w:rsidRPr="004F24EA">
        <w:rPr>
          <w:rFonts w:ascii="Times New Roman" w:hAnsi="Times New Roman" w:cs="Times New Roman"/>
          <w:sz w:val="24"/>
          <w:szCs w:val="24"/>
        </w:rPr>
        <w:t>.</w:t>
      </w:r>
      <w:r w:rsidR="0026312C">
        <w:rPr>
          <w:rFonts w:ascii="Times New Roman" w:hAnsi="Times New Roman" w:cs="Times New Roman"/>
          <w:sz w:val="24"/>
          <w:szCs w:val="24"/>
        </w:rPr>
        <w:t xml:space="preserve"> </w:t>
      </w:r>
      <w:r w:rsidRPr="004F24EA">
        <w:rPr>
          <w:rFonts w:ascii="Times New Roman" w:hAnsi="Times New Roman" w:cs="Times New Roman"/>
          <w:sz w:val="24"/>
          <w:szCs w:val="24"/>
        </w:rPr>
        <w:t>Yogyakarta:</w:t>
      </w:r>
      <w:r w:rsidRPr="004F24EA">
        <w:rPr>
          <w:rFonts w:ascii="Times New Roman" w:hAnsi="Times New Roman" w:cs="Times New Roman"/>
          <w:spacing w:val="-1"/>
          <w:sz w:val="24"/>
          <w:szCs w:val="24"/>
        </w:rPr>
        <w:t xml:space="preserve"> </w:t>
      </w:r>
      <w:r w:rsidRPr="004F24EA">
        <w:rPr>
          <w:rFonts w:ascii="Times New Roman" w:hAnsi="Times New Roman" w:cs="Times New Roman"/>
          <w:sz w:val="24"/>
          <w:szCs w:val="24"/>
        </w:rPr>
        <w:t>Nuha</w:t>
      </w:r>
      <w:r w:rsidRPr="004F24EA">
        <w:rPr>
          <w:rFonts w:ascii="Times New Roman" w:hAnsi="Times New Roman" w:cs="Times New Roman"/>
          <w:spacing w:val="-3"/>
          <w:sz w:val="24"/>
          <w:szCs w:val="24"/>
        </w:rPr>
        <w:t xml:space="preserve"> </w:t>
      </w:r>
      <w:r w:rsidRPr="004F24EA">
        <w:rPr>
          <w:rFonts w:ascii="Times New Roman" w:hAnsi="Times New Roman" w:cs="Times New Roman"/>
          <w:sz w:val="24"/>
          <w:szCs w:val="24"/>
        </w:rPr>
        <w:t>Medika.</w:t>
      </w:r>
    </w:p>
    <w:p w14:paraId="7C47FA3B" w14:textId="77777777" w:rsidR="004F24EA" w:rsidRPr="004F24EA" w:rsidRDefault="004F24EA" w:rsidP="004F24EA">
      <w:pPr>
        <w:pStyle w:val="BodyText"/>
      </w:pPr>
    </w:p>
    <w:p w14:paraId="7057A8F5" w14:textId="77777777" w:rsidR="004F24EA" w:rsidRPr="004F24EA" w:rsidRDefault="004F24EA" w:rsidP="0026312C">
      <w:pPr>
        <w:spacing w:after="0" w:line="240" w:lineRule="auto"/>
        <w:ind w:left="426" w:hanging="426"/>
        <w:jc w:val="both"/>
        <w:rPr>
          <w:rFonts w:ascii="Times New Roman" w:hAnsi="Times New Roman" w:cs="Times New Roman"/>
          <w:sz w:val="24"/>
          <w:szCs w:val="24"/>
        </w:rPr>
      </w:pPr>
      <w:r w:rsidRPr="004F24EA">
        <w:rPr>
          <w:rFonts w:ascii="Times New Roman" w:hAnsi="Times New Roman" w:cs="Times New Roman"/>
          <w:sz w:val="24"/>
          <w:szCs w:val="24"/>
        </w:rPr>
        <w:t xml:space="preserve">Muttaqin, A. (2008). </w:t>
      </w:r>
      <w:proofErr w:type="spellStart"/>
      <w:r w:rsidRPr="004F24EA">
        <w:rPr>
          <w:rFonts w:ascii="Times New Roman" w:hAnsi="Times New Roman" w:cs="Times New Roman"/>
          <w:i/>
          <w:sz w:val="24"/>
          <w:szCs w:val="24"/>
        </w:rPr>
        <w:t>Buku</w:t>
      </w:r>
      <w:proofErr w:type="spellEnd"/>
      <w:r w:rsidRPr="004F24EA">
        <w:rPr>
          <w:rFonts w:ascii="Times New Roman" w:hAnsi="Times New Roman" w:cs="Times New Roman"/>
          <w:i/>
          <w:sz w:val="24"/>
          <w:szCs w:val="24"/>
        </w:rPr>
        <w:t xml:space="preserve"> Ajar </w:t>
      </w:r>
      <w:proofErr w:type="spellStart"/>
      <w:r w:rsidRPr="004F24EA">
        <w:rPr>
          <w:rFonts w:ascii="Times New Roman" w:hAnsi="Times New Roman" w:cs="Times New Roman"/>
          <w:i/>
          <w:sz w:val="24"/>
          <w:szCs w:val="24"/>
        </w:rPr>
        <w:t>Asuhan</w:t>
      </w:r>
      <w:proofErr w:type="spellEnd"/>
      <w:r w:rsidRPr="004F24EA">
        <w:rPr>
          <w:rFonts w:ascii="Times New Roman" w:hAnsi="Times New Roman" w:cs="Times New Roman"/>
          <w:i/>
          <w:sz w:val="24"/>
          <w:szCs w:val="24"/>
        </w:rPr>
        <w:t xml:space="preserve"> </w:t>
      </w:r>
      <w:proofErr w:type="spellStart"/>
      <w:r w:rsidRPr="004F24EA">
        <w:rPr>
          <w:rFonts w:ascii="Times New Roman" w:hAnsi="Times New Roman" w:cs="Times New Roman"/>
          <w:i/>
          <w:sz w:val="24"/>
          <w:szCs w:val="24"/>
        </w:rPr>
        <w:t>Keperawatan</w:t>
      </w:r>
      <w:proofErr w:type="spellEnd"/>
      <w:r w:rsidRPr="004F24EA">
        <w:rPr>
          <w:rFonts w:ascii="Times New Roman" w:hAnsi="Times New Roman" w:cs="Times New Roman"/>
          <w:i/>
          <w:sz w:val="24"/>
          <w:szCs w:val="24"/>
        </w:rPr>
        <w:t xml:space="preserve"> Klien </w:t>
      </w:r>
      <w:proofErr w:type="spellStart"/>
      <w:r w:rsidRPr="004F24EA">
        <w:rPr>
          <w:rFonts w:ascii="Times New Roman" w:hAnsi="Times New Roman" w:cs="Times New Roman"/>
          <w:i/>
          <w:sz w:val="24"/>
          <w:szCs w:val="24"/>
        </w:rPr>
        <w:t>dengan</w:t>
      </w:r>
      <w:proofErr w:type="spellEnd"/>
      <w:r w:rsidRPr="004F24EA">
        <w:rPr>
          <w:rFonts w:ascii="Times New Roman" w:hAnsi="Times New Roman" w:cs="Times New Roman"/>
          <w:i/>
          <w:sz w:val="24"/>
          <w:szCs w:val="24"/>
        </w:rPr>
        <w:t xml:space="preserve"> </w:t>
      </w:r>
      <w:proofErr w:type="spellStart"/>
      <w:r w:rsidRPr="004F24EA">
        <w:rPr>
          <w:rFonts w:ascii="Times New Roman" w:hAnsi="Times New Roman" w:cs="Times New Roman"/>
          <w:i/>
          <w:sz w:val="24"/>
          <w:szCs w:val="24"/>
        </w:rPr>
        <w:t>Gangguan</w:t>
      </w:r>
      <w:proofErr w:type="spellEnd"/>
      <w:r w:rsidRPr="004F24EA">
        <w:rPr>
          <w:rFonts w:ascii="Times New Roman" w:hAnsi="Times New Roman" w:cs="Times New Roman"/>
          <w:i/>
          <w:spacing w:val="1"/>
          <w:sz w:val="24"/>
          <w:szCs w:val="24"/>
        </w:rPr>
        <w:t xml:space="preserve"> </w:t>
      </w:r>
      <w:proofErr w:type="spellStart"/>
      <w:r w:rsidRPr="004F24EA">
        <w:rPr>
          <w:rFonts w:ascii="Times New Roman" w:hAnsi="Times New Roman" w:cs="Times New Roman"/>
          <w:i/>
          <w:sz w:val="24"/>
          <w:szCs w:val="24"/>
        </w:rPr>
        <w:t>Sistem</w:t>
      </w:r>
      <w:proofErr w:type="spellEnd"/>
      <w:r w:rsidRPr="004F24EA">
        <w:rPr>
          <w:rFonts w:ascii="Times New Roman" w:hAnsi="Times New Roman" w:cs="Times New Roman"/>
          <w:i/>
          <w:spacing w:val="-2"/>
          <w:sz w:val="24"/>
          <w:szCs w:val="24"/>
        </w:rPr>
        <w:t xml:space="preserve"> </w:t>
      </w:r>
      <w:r w:rsidRPr="004F24EA">
        <w:rPr>
          <w:rFonts w:ascii="Times New Roman" w:hAnsi="Times New Roman" w:cs="Times New Roman"/>
          <w:i/>
          <w:sz w:val="24"/>
          <w:szCs w:val="24"/>
        </w:rPr>
        <w:t>Pernafasan</w:t>
      </w:r>
      <w:r w:rsidRPr="004F24EA">
        <w:rPr>
          <w:rFonts w:ascii="Times New Roman" w:hAnsi="Times New Roman" w:cs="Times New Roman"/>
          <w:sz w:val="24"/>
          <w:szCs w:val="24"/>
        </w:rPr>
        <w:t xml:space="preserve">. Jakarta: </w:t>
      </w:r>
      <w:proofErr w:type="spellStart"/>
      <w:r w:rsidRPr="004F24EA">
        <w:rPr>
          <w:rFonts w:ascii="Times New Roman" w:hAnsi="Times New Roman" w:cs="Times New Roman"/>
          <w:sz w:val="24"/>
          <w:szCs w:val="24"/>
        </w:rPr>
        <w:t>Salemba</w:t>
      </w:r>
      <w:proofErr w:type="spellEnd"/>
      <w:r w:rsidRPr="004F24EA">
        <w:rPr>
          <w:rFonts w:ascii="Times New Roman" w:hAnsi="Times New Roman" w:cs="Times New Roman"/>
          <w:spacing w:val="-1"/>
          <w:sz w:val="24"/>
          <w:szCs w:val="24"/>
        </w:rPr>
        <w:t xml:space="preserve"> </w:t>
      </w:r>
      <w:r w:rsidRPr="004F24EA">
        <w:rPr>
          <w:rFonts w:ascii="Times New Roman" w:hAnsi="Times New Roman" w:cs="Times New Roman"/>
          <w:sz w:val="24"/>
          <w:szCs w:val="24"/>
        </w:rPr>
        <w:t>Medika</w:t>
      </w:r>
    </w:p>
    <w:p w14:paraId="6DF9C533" w14:textId="77777777" w:rsidR="004F24EA" w:rsidRPr="004F24EA" w:rsidRDefault="004F24EA" w:rsidP="004F24EA">
      <w:pPr>
        <w:spacing w:after="0" w:line="240" w:lineRule="auto"/>
        <w:jc w:val="both"/>
        <w:rPr>
          <w:rFonts w:ascii="Times New Roman" w:hAnsi="Times New Roman" w:cs="Times New Roman"/>
          <w:sz w:val="24"/>
          <w:szCs w:val="24"/>
        </w:rPr>
      </w:pPr>
    </w:p>
    <w:p w14:paraId="220F1BA8" w14:textId="77777777" w:rsidR="004F24EA" w:rsidRDefault="004F24EA" w:rsidP="0026312C">
      <w:pPr>
        <w:spacing w:after="0" w:line="240" w:lineRule="auto"/>
        <w:ind w:left="567" w:hanging="567"/>
        <w:jc w:val="both"/>
        <w:rPr>
          <w:rFonts w:ascii="Times New Roman" w:hAnsi="Times New Roman" w:cs="Times New Roman"/>
          <w:noProof/>
          <w:sz w:val="24"/>
          <w:szCs w:val="24"/>
        </w:rPr>
      </w:pPr>
      <w:proofErr w:type="spellStart"/>
      <w:r w:rsidRPr="004F24EA">
        <w:rPr>
          <w:rFonts w:ascii="Times New Roman" w:hAnsi="Times New Roman" w:cs="Times New Roman"/>
          <w:sz w:val="24"/>
          <w:szCs w:val="24"/>
        </w:rPr>
        <w:t>Notoatmodjo</w:t>
      </w:r>
      <w:proofErr w:type="spellEnd"/>
      <w:r w:rsidRPr="004F24EA">
        <w:rPr>
          <w:rFonts w:ascii="Times New Roman" w:hAnsi="Times New Roman" w:cs="Times New Roman"/>
          <w:sz w:val="24"/>
          <w:szCs w:val="24"/>
        </w:rPr>
        <w:t xml:space="preserve">, S. (2012). </w:t>
      </w:r>
      <w:proofErr w:type="spellStart"/>
      <w:r w:rsidRPr="004F24EA">
        <w:rPr>
          <w:rFonts w:ascii="Times New Roman" w:hAnsi="Times New Roman" w:cs="Times New Roman"/>
          <w:i/>
          <w:sz w:val="24"/>
          <w:szCs w:val="24"/>
        </w:rPr>
        <w:t>Promosi</w:t>
      </w:r>
      <w:proofErr w:type="spellEnd"/>
      <w:r w:rsidRPr="004F24EA">
        <w:rPr>
          <w:rFonts w:ascii="Times New Roman" w:hAnsi="Times New Roman" w:cs="Times New Roman"/>
          <w:i/>
          <w:sz w:val="24"/>
          <w:szCs w:val="24"/>
        </w:rPr>
        <w:t xml:space="preserve"> Kesehatan dan </w:t>
      </w:r>
      <w:proofErr w:type="spellStart"/>
      <w:r w:rsidRPr="004F24EA">
        <w:rPr>
          <w:rFonts w:ascii="Times New Roman" w:hAnsi="Times New Roman" w:cs="Times New Roman"/>
          <w:i/>
          <w:sz w:val="24"/>
          <w:szCs w:val="24"/>
        </w:rPr>
        <w:t>Perilaku</w:t>
      </w:r>
      <w:proofErr w:type="spellEnd"/>
      <w:r w:rsidRPr="004F24EA">
        <w:rPr>
          <w:rFonts w:ascii="Times New Roman" w:hAnsi="Times New Roman" w:cs="Times New Roman"/>
          <w:i/>
          <w:sz w:val="24"/>
          <w:szCs w:val="24"/>
        </w:rPr>
        <w:t xml:space="preserve"> Kesehatan</w:t>
      </w:r>
      <w:r w:rsidRPr="004F24EA">
        <w:rPr>
          <w:rFonts w:ascii="Times New Roman" w:hAnsi="Times New Roman" w:cs="Times New Roman"/>
          <w:sz w:val="24"/>
          <w:szCs w:val="24"/>
        </w:rPr>
        <w:t>. Jakarta:</w:t>
      </w:r>
      <w:r w:rsidRPr="004F24EA">
        <w:rPr>
          <w:rFonts w:ascii="Times New Roman" w:hAnsi="Times New Roman" w:cs="Times New Roman"/>
          <w:spacing w:val="1"/>
          <w:sz w:val="24"/>
          <w:szCs w:val="24"/>
        </w:rPr>
        <w:t xml:space="preserve"> </w:t>
      </w:r>
      <w:proofErr w:type="spellStart"/>
      <w:r w:rsidRPr="004F24EA">
        <w:rPr>
          <w:rFonts w:ascii="Times New Roman" w:hAnsi="Times New Roman" w:cs="Times New Roman"/>
          <w:sz w:val="24"/>
          <w:szCs w:val="24"/>
        </w:rPr>
        <w:t>Rineka</w:t>
      </w:r>
      <w:proofErr w:type="spellEnd"/>
      <w:r w:rsidRPr="004F24EA">
        <w:rPr>
          <w:rFonts w:ascii="Times New Roman" w:hAnsi="Times New Roman" w:cs="Times New Roman"/>
          <w:spacing w:val="-2"/>
          <w:sz w:val="24"/>
          <w:szCs w:val="24"/>
        </w:rPr>
        <w:t xml:space="preserve"> </w:t>
      </w:r>
      <w:r w:rsidRPr="004F24EA">
        <w:rPr>
          <w:rFonts w:ascii="Times New Roman" w:hAnsi="Times New Roman" w:cs="Times New Roman"/>
          <w:sz w:val="24"/>
          <w:szCs w:val="24"/>
        </w:rPr>
        <w:t>Cipta.</w:t>
      </w:r>
      <w:r w:rsidRPr="004F24EA">
        <w:rPr>
          <w:rFonts w:ascii="Times New Roman" w:hAnsi="Times New Roman" w:cs="Times New Roman"/>
          <w:noProof/>
          <w:sz w:val="24"/>
          <w:szCs w:val="24"/>
        </w:rPr>
        <w:t xml:space="preserve"> </w:t>
      </w:r>
    </w:p>
    <w:p w14:paraId="329BD08B" w14:textId="77777777" w:rsidR="0026312C" w:rsidRPr="004F24EA" w:rsidRDefault="0026312C" w:rsidP="0026312C">
      <w:pPr>
        <w:spacing w:after="0" w:line="240" w:lineRule="auto"/>
        <w:ind w:left="567" w:hanging="567"/>
        <w:jc w:val="both"/>
        <w:rPr>
          <w:rFonts w:ascii="Times New Roman" w:hAnsi="Times New Roman" w:cs="Times New Roman"/>
          <w:sz w:val="24"/>
          <w:szCs w:val="24"/>
        </w:rPr>
      </w:pPr>
    </w:p>
    <w:p w14:paraId="38A4C5B0" w14:textId="77777777" w:rsidR="004F24EA" w:rsidRPr="004F24EA" w:rsidRDefault="004F24EA" w:rsidP="00B6394B">
      <w:pPr>
        <w:spacing w:after="0" w:line="240" w:lineRule="auto"/>
        <w:ind w:left="426" w:hanging="426"/>
        <w:rPr>
          <w:rFonts w:ascii="Times New Roman" w:hAnsi="Times New Roman" w:cs="Times New Roman"/>
          <w:sz w:val="24"/>
          <w:szCs w:val="24"/>
        </w:rPr>
      </w:pPr>
      <w:proofErr w:type="spellStart"/>
      <w:r w:rsidRPr="004F24EA">
        <w:rPr>
          <w:rFonts w:ascii="Times New Roman" w:hAnsi="Times New Roman" w:cs="Times New Roman"/>
          <w:sz w:val="24"/>
          <w:szCs w:val="24"/>
        </w:rPr>
        <w:t>Notoatmodjo</w:t>
      </w:r>
      <w:proofErr w:type="spellEnd"/>
      <w:r w:rsidRPr="004F24EA">
        <w:rPr>
          <w:rFonts w:ascii="Times New Roman" w:hAnsi="Times New Roman" w:cs="Times New Roman"/>
          <w:sz w:val="24"/>
          <w:szCs w:val="24"/>
        </w:rPr>
        <w:t xml:space="preserve">, S. (2014). </w:t>
      </w:r>
      <w:proofErr w:type="spellStart"/>
      <w:r w:rsidRPr="004F24EA">
        <w:rPr>
          <w:rFonts w:ascii="Times New Roman" w:hAnsi="Times New Roman" w:cs="Times New Roman"/>
          <w:i/>
          <w:sz w:val="24"/>
          <w:szCs w:val="24"/>
        </w:rPr>
        <w:t>Ilmu</w:t>
      </w:r>
      <w:proofErr w:type="spellEnd"/>
      <w:r w:rsidRPr="004F24EA">
        <w:rPr>
          <w:rFonts w:ascii="Times New Roman" w:hAnsi="Times New Roman" w:cs="Times New Roman"/>
          <w:i/>
          <w:sz w:val="24"/>
          <w:szCs w:val="24"/>
        </w:rPr>
        <w:t xml:space="preserve"> </w:t>
      </w:r>
      <w:proofErr w:type="spellStart"/>
      <w:r w:rsidRPr="004F24EA">
        <w:rPr>
          <w:rFonts w:ascii="Times New Roman" w:hAnsi="Times New Roman" w:cs="Times New Roman"/>
          <w:i/>
          <w:sz w:val="24"/>
          <w:szCs w:val="24"/>
        </w:rPr>
        <w:t>Perilaku</w:t>
      </w:r>
      <w:proofErr w:type="spellEnd"/>
      <w:r w:rsidRPr="004F24EA">
        <w:rPr>
          <w:rFonts w:ascii="Times New Roman" w:hAnsi="Times New Roman" w:cs="Times New Roman"/>
          <w:i/>
          <w:sz w:val="24"/>
          <w:szCs w:val="24"/>
        </w:rPr>
        <w:t xml:space="preserve"> Kesehatan</w:t>
      </w:r>
      <w:r w:rsidRPr="004F24EA">
        <w:rPr>
          <w:rFonts w:ascii="Times New Roman" w:hAnsi="Times New Roman" w:cs="Times New Roman"/>
          <w:sz w:val="24"/>
          <w:szCs w:val="24"/>
        </w:rPr>
        <w:t xml:space="preserve">. Jakarta: </w:t>
      </w:r>
      <w:proofErr w:type="spellStart"/>
      <w:r w:rsidRPr="004F24EA">
        <w:rPr>
          <w:rFonts w:ascii="Times New Roman" w:hAnsi="Times New Roman" w:cs="Times New Roman"/>
          <w:sz w:val="24"/>
          <w:szCs w:val="24"/>
        </w:rPr>
        <w:t>Rineka</w:t>
      </w:r>
      <w:proofErr w:type="spellEnd"/>
      <w:r w:rsidRPr="004F24EA">
        <w:rPr>
          <w:rFonts w:ascii="Times New Roman" w:hAnsi="Times New Roman" w:cs="Times New Roman"/>
          <w:sz w:val="24"/>
          <w:szCs w:val="24"/>
        </w:rPr>
        <w:t xml:space="preserve"> Cipta.</w:t>
      </w:r>
    </w:p>
    <w:p w14:paraId="2440B99F" w14:textId="77777777" w:rsidR="004F24EA" w:rsidRPr="004F24EA" w:rsidRDefault="004F24EA" w:rsidP="004F24EA">
      <w:pPr>
        <w:spacing w:after="0" w:line="240" w:lineRule="auto"/>
        <w:rPr>
          <w:rFonts w:ascii="Times New Roman" w:hAnsi="Times New Roman" w:cs="Times New Roman"/>
          <w:sz w:val="24"/>
          <w:szCs w:val="24"/>
        </w:rPr>
      </w:pPr>
    </w:p>
    <w:p w14:paraId="621DC394" w14:textId="77777777" w:rsidR="004F24EA" w:rsidRPr="004F24EA" w:rsidRDefault="004F24EA" w:rsidP="00B6394B">
      <w:pPr>
        <w:spacing w:after="0" w:line="240" w:lineRule="auto"/>
        <w:ind w:left="426" w:hanging="426"/>
        <w:rPr>
          <w:rFonts w:ascii="Times New Roman" w:hAnsi="Times New Roman" w:cs="Times New Roman"/>
          <w:sz w:val="24"/>
          <w:szCs w:val="24"/>
        </w:rPr>
      </w:pPr>
      <w:proofErr w:type="spellStart"/>
      <w:r w:rsidRPr="004F24EA">
        <w:rPr>
          <w:rFonts w:ascii="Times New Roman" w:hAnsi="Times New Roman" w:cs="Times New Roman"/>
          <w:sz w:val="24"/>
          <w:szCs w:val="24"/>
        </w:rPr>
        <w:t>Nursalam</w:t>
      </w:r>
      <w:proofErr w:type="spellEnd"/>
      <w:r w:rsidRPr="004F24EA">
        <w:rPr>
          <w:rFonts w:ascii="Times New Roman" w:hAnsi="Times New Roman" w:cs="Times New Roman"/>
          <w:sz w:val="24"/>
          <w:szCs w:val="24"/>
        </w:rPr>
        <w:t>.</w:t>
      </w:r>
      <w:r w:rsidRPr="004F24EA">
        <w:rPr>
          <w:rFonts w:ascii="Times New Roman" w:hAnsi="Times New Roman" w:cs="Times New Roman"/>
          <w:spacing w:val="49"/>
          <w:sz w:val="24"/>
          <w:szCs w:val="24"/>
        </w:rPr>
        <w:t xml:space="preserve"> </w:t>
      </w:r>
      <w:r w:rsidRPr="004F24EA">
        <w:rPr>
          <w:rFonts w:ascii="Times New Roman" w:hAnsi="Times New Roman" w:cs="Times New Roman"/>
          <w:sz w:val="24"/>
          <w:szCs w:val="24"/>
        </w:rPr>
        <w:t>(2016).</w:t>
      </w:r>
      <w:r w:rsidRPr="004F24EA">
        <w:rPr>
          <w:rFonts w:ascii="Times New Roman" w:hAnsi="Times New Roman" w:cs="Times New Roman"/>
          <w:spacing w:val="50"/>
          <w:sz w:val="24"/>
          <w:szCs w:val="24"/>
        </w:rPr>
        <w:t xml:space="preserve"> </w:t>
      </w:r>
      <w:proofErr w:type="spellStart"/>
      <w:r w:rsidRPr="004F24EA">
        <w:rPr>
          <w:rFonts w:ascii="Times New Roman" w:hAnsi="Times New Roman" w:cs="Times New Roman"/>
          <w:i/>
          <w:sz w:val="24"/>
          <w:szCs w:val="24"/>
        </w:rPr>
        <w:t>Metodologi</w:t>
      </w:r>
      <w:proofErr w:type="spellEnd"/>
      <w:r w:rsidRPr="004F24EA">
        <w:rPr>
          <w:rFonts w:ascii="Times New Roman" w:hAnsi="Times New Roman" w:cs="Times New Roman"/>
          <w:i/>
          <w:spacing w:val="50"/>
          <w:sz w:val="24"/>
          <w:szCs w:val="24"/>
        </w:rPr>
        <w:t xml:space="preserve"> </w:t>
      </w:r>
      <w:proofErr w:type="spellStart"/>
      <w:r w:rsidRPr="004F24EA">
        <w:rPr>
          <w:rFonts w:ascii="Times New Roman" w:hAnsi="Times New Roman" w:cs="Times New Roman"/>
          <w:i/>
          <w:sz w:val="24"/>
          <w:szCs w:val="24"/>
        </w:rPr>
        <w:t>Penelitian</w:t>
      </w:r>
      <w:proofErr w:type="spellEnd"/>
      <w:r w:rsidRPr="004F24EA">
        <w:rPr>
          <w:rFonts w:ascii="Times New Roman" w:hAnsi="Times New Roman" w:cs="Times New Roman"/>
          <w:i/>
          <w:spacing w:val="50"/>
          <w:sz w:val="24"/>
          <w:szCs w:val="24"/>
        </w:rPr>
        <w:t xml:space="preserve"> </w:t>
      </w:r>
      <w:proofErr w:type="spellStart"/>
      <w:r w:rsidRPr="004F24EA">
        <w:rPr>
          <w:rFonts w:ascii="Times New Roman" w:hAnsi="Times New Roman" w:cs="Times New Roman"/>
          <w:i/>
          <w:sz w:val="24"/>
          <w:szCs w:val="24"/>
        </w:rPr>
        <w:t>Ilmu</w:t>
      </w:r>
      <w:proofErr w:type="spellEnd"/>
      <w:r w:rsidRPr="004F24EA">
        <w:rPr>
          <w:rFonts w:ascii="Times New Roman" w:hAnsi="Times New Roman" w:cs="Times New Roman"/>
          <w:i/>
          <w:spacing w:val="48"/>
          <w:sz w:val="24"/>
          <w:szCs w:val="24"/>
        </w:rPr>
        <w:t xml:space="preserve"> </w:t>
      </w:r>
      <w:proofErr w:type="spellStart"/>
      <w:r w:rsidRPr="004F24EA">
        <w:rPr>
          <w:rFonts w:ascii="Times New Roman" w:hAnsi="Times New Roman" w:cs="Times New Roman"/>
          <w:i/>
          <w:sz w:val="24"/>
          <w:szCs w:val="24"/>
        </w:rPr>
        <w:t>Keperawatan</w:t>
      </w:r>
      <w:proofErr w:type="spellEnd"/>
      <w:r w:rsidRPr="004F24EA">
        <w:rPr>
          <w:rFonts w:ascii="Times New Roman" w:hAnsi="Times New Roman" w:cs="Times New Roman"/>
          <w:sz w:val="24"/>
          <w:szCs w:val="24"/>
        </w:rPr>
        <w:t>.</w:t>
      </w:r>
      <w:r w:rsidRPr="004F24EA">
        <w:rPr>
          <w:rFonts w:ascii="Times New Roman" w:hAnsi="Times New Roman" w:cs="Times New Roman"/>
          <w:spacing w:val="49"/>
          <w:sz w:val="24"/>
          <w:szCs w:val="24"/>
        </w:rPr>
        <w:t xml:space="preserve"> </w:t>
      </w:r>
      <w:r w:rsidRPr="004F24EA">
        <w:rPr>
          <w:rFonts w:ascii="Times New Roman" w:hAnsi="Times New Roman" w:cs="Times New Roman"/>
          <w:sz w:val="24"/>
          <w:szCs w:val="24"/>
        </w:rPr>
        <w:t>Jakarta:</w:t>
      </w:r>
      <w:r w:rsidRPr="004F24EA">
        <w:rPr>
          <w:rFonts w:ascii="Times New Roman" w:hAnsi="Times New Roman" w:cs="Times New Roman"/>
          <w:spacing w:val="48"/>
          <w:sz w:val="24"/>
          <w:szCs w:val="24"/>
        </w:rPr>
        <w:t xml:space="preserve"> </w:t>
      </w:r>
      <w:proofErr w:type="spellStart"/>
      <w:r w:rsidRPr="004F24EA">
        <w:rPr>
          <w:rFonts w:ascii="Times New Roman" w:hAnsi="Times New Roman" w:cs="Times New Roman"/>
          <w:sz w:val="24"/>
          <w:szCs w:val="24"/>
        </w:rPr>
        <w:t>Salemba</w:t>
      </w:r>
      <w:proofErr w:type="spellEnd"/>
      <w:r w:rsidRPr="004F24EA">
        <w:rPr>
          <w:rFonts w:ascii="Times New Roman" w:hAnsi="Times New Roman" w:cs="Times New Roman"/>
          <w:sz w:val="24"/>
          <w:szCs w:val="24"/>
        </w:rPr>
        <w:t xml:space="preserve"> Medika.</w:t>
      </w:r>
    </w:p>
    <w:p w14:paraId="2AE4F529" w14:textId="77777777" w:rsidR="004F24EA" w:rsidRPr="004F24EA" w:rsidRDefault="004F24EA" w:rsidP="004F24EA">
      <w:pPr>
        <w:spacing w:after="0" w:line="240" w:lineRule="auto"/>
        <w:rPr>
          <w:rFonts w:ascii="Times New Roman" w:hAnsi="Times New Roman" w:cs="Times New Roman"/>
          <w:sz w:val="24"/>
          <w:szCs w:val="24"/>
        </w:rPr>
      </w:pPr>
    </w:p>
    <w:p w14:paraId="2C9DEB0E" w14:textId="77777777" w:rsidR="004F24EA" w:rsidRPr="004F24EA" w:rsidRDefault="004F24EA" w:rsidP="00B6394B">
      <w:pPr>
        <w:pStyle w:val="BodyText"/>
        <w:ind w:left="426" w:hanging="426"/>
        <w:jc w:val="both"/>
        <w:rPr>
          <w:i/>
        </w:rPr>
      </w:pPr>
      <w:r w:rsidRPr="004F24EA">
        <w:t xml:space="preserve">Nurwidji, &amp; Fajri, T. (2013). </w:t>
      </w:r>
      <w:r w:rsidRPr="004F24EA">
        <w:rPr>
          <w:i/>
        </w:rPr>
        <w:t xml:space="preserve">Hubungan Motivasi Kesembuhan dengan </w:t>
      </w:r>
      <w:r w:rsidRPr="004F24EA">
        <w:rPr>
          <w:i/>
        </w:rPr>
        <w:t>Kepatuhan</w:t>
      </w:r>
      <w:r w:rsidRPr="004F24EA">
        <w:rPr>
          <w:i/>
          <w:spacing w:val="-57"/>
        </w:rPr>
        <w:t xml:space="preserve"> </w:t>
      </w:r>
      <w:r w:rsidRPr="004F24EA">
        <w:rPr>
          <w:i/>
        </w:rPr>
        <w:t>Pelaksanaan Pengobatan pada Pasien TB Paru di Wilayah Kerja Puskesmas</w:t>
      </w:r>
      <w:r w:rsidRPr="004F24EA">
        <w:rPr>
          <w:i/>
          <w:spacing w:val="1"/>
        </w:rPr>
        <w:t xml:space="preserve"> </w:t>
      </w:r>
      <w:r w:rsidRPr="004F24EA">
        <w:rPr>
          <w:i/>
        </w:rPr>
        <w:t>Mojosari</w:t>
      </w:r>
      <w:r w:rsidRPr="004F24EA">
        <w:rPr>
          <w:i/>
          <w:spacing w:val="-1"/>
        </w:rPr>
        <w:t xml:space="preserve"> </w:t>
      </w:r>
      <w:r w:rsidRPr="004F24EA">
        <w:rPr>
          <w:i/>
        </w:rPr>
        <w:t>Mojokerto, 5(2), 68–82.</w:t>
      </w:r>
    </w:p>
    <w:p w14:paraId="414F44AA" w14:textId="77777777" w:rsidR="004F24EA" w:rsidRPr="004F24EA" w:rsidRDefault="004F24EA" w:rsidP="004F24EA">
      <w:pPr>
        <w:pStyle w:val="BodyText"/>
        <w:jc w:val="both"/>
      </w:pPr>
    </w:p>
    <w:p w14:paraId="1909F9AA" w14:textId="77777777" w:rsidR="004F24EA" w:rsidRPr="004F24EA" w:rsidRDefault="004F24EA" w:rsidP="00B6394B">
      <w:pPr>
        <w:pStyle w:val="BodyText"/>
        <w:ind w:left="426" w:hanging="426"/>
        <w:jc w:val="both"/>
        <w:rPr>
          <w:i/>
        </w:rPr>
      </w:pPr>
      <w:r w:rsidRPr="004F24EA">
        <w:t xml:space="preserve">Prasetya, J. (2009). </w:t>
      </w:r>
      <w:r w:rsidRPr="004F24EA">
        <w:rPr>
          <w:i/>
        </w:rPr>
        <w:t>Hubungan Motivasi Pasien TB Paru dengan Kepatuhan dalam</w:t>
      </w:r>
      <w:r w:rsidRPr="004F24EA">
        <w:rPr>
          <w:i/>
          <w:spacing w:val="1"/>
        </w:rPr>
        <w:t xml:space="preserve"> </w:t>
      </w:r>
      <w:r w:rsidRPr="004F24EA">
        <w:rPr>
          <w:i/>
        </w:rPr>
        <w:t>Mengikuti</w:t>
      </w:r>
      <w:r w:rsidRPr="004F24EA">
        <w:rPr>
          <w:i/>
          <w:spacing w:val="1"/>
        </w:rPr>
        <w:t xml:space="preserve"> </w:t>
      </w:r>
      <w:r w:rsidRPr="004F24EA">
        <w:rPr>
          <w:i/>
        </w:rPr>
        <w:t>Program</w:t>
      </w:r>
      <w:r w:rsidRPr="004F24EA">
        <w:rPr>
          <w:i/>
          <w:spacing w:val="1"/>
        </w:rPr>
        <w:t xml:space="preserve"> </w:t>
      </w:r>
      <w:r w:rsidRPr="004F24EA">
        <w:rPr>
          <w:i/>
        </w:rPr>
        <w:t>Pengobatan</w:t>
      </w:r>
      <w:r w:rsidRPr="004F24EA">
        <w:rPr>
          <w:i/>
          <w:spacing w:val="1"/>
        </w:rPr>
        <w:t xml:space="preserve"> </w:t>
      </w:r>
      <w:r w:rsidRPr="004F24EA">
        <w:rPr>
          <w:i/>
        </w:rPr>
        <w:t>Sistem</w:t>
      </w:r>
      <w:r w:rsidRPr="004F24EA">
        <w:rPr>
          <w:i/>
          <w:spacing w:val="1"/>
        </w:rPr>
        <w:t xml:space="preserve"> </w:t>
      </w:r>
      <w:r w:rsidRPr="004F24EA">
        <w:rPr>
          <w:i/>
        </w:rPr>
        <w:t>DOTS</w:t>
      </w:r>
      <w:r w:rsidRPr="004F24EA">
        <w:rPr>
          <w:i/>
          <w:spacing w:val="1"/>
        </w:rPr>
        <w:t xml:space="preserve"> </w:t>
      </w:r>
      <w:r w:rsidRPr="004F24EA">
        <w:rPr>
          <w:i/>
        </w:rPr>
        <w:t>di</w:t>
      </w:r>
      <w:r w:rsidRPr="004F24EA">
        <w:rPr>
          <w:i/>
          <w:spacing w:val="60"/>
        </w:rPr>
        <w:t xml:space="preserve"> </w:t>
      </w:r>
      <w:r w:rsidRPr="004F24EA">
        <w:rPr>
          <w:i/>
        </w:rPr>
        <w:t>Wilayah</w:t>
      </w:r>
      <w:r w:rsidRPr="004F24EA">
        <w:rPr>
          <w:i/>
          <w:spacing w:val="60"/>
        </w:rPr>
        <w:t xml:space="preserve"> </w:t>
      </w:r>
      <w:r w:rsidRPr="004F24EA">
        <w:rPr>
          <w:i/>
        </w:rPr>
        <w:t>Puskesmas</w:t>
      </w:r>
      <w:r w:rsidRPr="004F24EA">
        <w:rPr>
          <w:i/>
          <w:spacing w:val="1"/>
        </w:rPr>
        <w:t xml:space="preserve"> </w:t>
      </w:r>
      <w:r w:rsidRPr="004F24EA">
        <w:rPr>
          <w:i/>
        </w:rPr>
        <w:t>Genuk,</w:t>
      </w:r>
      <w:r w:rsidRPr="004F24EA">
        <w:rPr>
          <w:i/>
          <w:spacing w:val="-1"/>
        </w:rPr>
        <w:t xml:space="preserve"> </w:t>
      </w:r>
      <w:r w:rsidRPr="004F24EA">
        <w:rPr>
          <w:i/>
        </w:rPr>
        <w:t>46–53.</w:t>
      </w:r>
    </w:p>
    <w:p w14:paraId="2EBBA24F" w14:textId="77777777" w:rsidR="004F24EA" w:rsidRPr="004F24EA" w:rsidRDefault="004F24EA" w:rsidP="004F24EA">
      <w:pPr>
        <w:pStyle w:val="BodyText"/>
        <w:jc w:val="both"/>
      </w:pPr>
    </w:p>
    <w:p w14:paraId="6F4E8956" w14:textId="77777777" w:rsidR="004F24EA" w:rsidRPr="004F24EA" w:rsidRDefault="004F24EA" w:rsidP="00B6394B">
      <w:pPr>
        <w:pStyle w:val="BodyText"/>
        <w:ind w:left="426" w:hanging="426"/>
        <w:jc w:val="both"/>
      </w:pPr>
      <w:r w:rsidRPr="004F24EA">
        <w:t xml:space="preserve">Sari, I. D., Mubasyiroh, R., &amp; Supardi, S. (2016). </w:t>
      </w:r>
      <w:r w:rsidRPr="004F24EA">
        <w:rPr>
          <w:i/>
        </w:rPr>
        <w:t>Hubungan Pengetahuan dan</w:t>
      </w:r>
      <w:r w:rsidRPr="004F24EA">
        <w:rPr>
          <w:i/>
          <w:spacing w:val="1"/>
        </w:rPr>
        <w:t xml:space="preserve"> </w:t>
      </w:r>
      <w:r w:rsidRPr="004F24EA">
        <w:rPr>
          <w:i/>
        </w:rPr>
        <w:t>Sikap dengan Kepatuhan Berobat pada Pasien TB Paru yang Rawat Jalan di</w:t>
      </w:r>
      <w:r w:rsidRPr="004F24EA">
        <w:rPr>
          <w:i/>
          <w:spacing w:val="1"/>
        </w:rPr>
        <w:t xml:space="preserve"> </w:t>
      </w:r>
      <w:r w:rsidRPr="004F24EA">
        <w:rPr>
          <w:i/>
        </w:rPr>
        <w:t>Jakarta</w:t>
      </w:r>
      <w:r w:rsidRPr="004F24EA">
        <w:rPr>
          <w:i/>
          <w:spacing w:val="-2"/>
        </w:rPr>
        <w:t xml:space="preserve"> </w:t>
      </w:r>
      <w:r w:rsidRPr="004F24EA">
        <w:rPr>
          <w:i/>
        </w:rPr>
        <w:t>Tahun 2014,</w:t>
      </w:r>
      <w:r w:rsidRPr="004F24EA">
        <w:t xml:space="preserve"> 243–248.</w:t>
      </w:r>
    </w:p>
    <w:p w14:paraId="32F7A3E0" w14:textId="77777777" w:rsidR="004F24EA" w:rsidRPr="004F24EA" w:rsidRDefault="004F24EA" w:rsidP="004F24EA">
      <w:pPr>
        <w:pStyle w:val="BodyText"/>
        <w:jc w:val="both"/>
      </w:pPr>
    </w:p>
    <w:p w14:paraId="6156971F" w14:textId="77777777" w:rsidR="004F24EA" w:rsidRPr="004F24EA" w:rsidRDefault="004F24EA" w:rsidP="00B6394B">
      <w:pPr>
        <w:spacing w:after="0" w:line="240" w:lineRule="auto"/>
        <w:ind w:left="426" w:hanging="426"/>
        <w:jc w:val="both"/>
        <w:rPr>
          <w:rFonts w:ascii="Times New Roman" w:hAnsi="Times New Roman" w:cs="Times New Roman"/>
          <w:sz w:val="24"/>
          <w:szCs w:val="24"/>
        </w:rPr>
      </w:pPr>
      <w:proofErr w:type="spellStart"/>
      <w:r w:rsidRPr="004F24EA">
        <w:rPr>
          <w:rFonts w:ascii="Times New Roman" w:hAnsi="Times New Roman" w:cs="Times New Roman"/>
          <w:sz w:val="24"/>
          <w:szCs w:val="24"/>
        </w:rPr>
        <w:t>Suarli</w:t>
      </w:r>
      <w:proofErr w:type="spellEnd"/>
      <w:r w:rsidRPr="004F24EA">
        <w:rPr>
          <w:rFonts w:ascii="Times New Roman" w:hAnsi="Times New Roman" w:cs="Times New Roman"/>
          <w:sz w:val="24"/>
          <w:szCs w:val="24"/>
        </w:rPr>
        <w:t xml:space="preserve">, S., &amp; </w:t>
      </w:r>
      <w:proofErr w:type="spellStart"/>
      <w:r w:rsidRPr="004F24EA">
        <w:rPr>
          <w:rFonts w:ascii="Times New Roman" w:hAnsi="Times New Roman" w:cs="Times New Roman"/>
          <w:sz w:val="24"/>
          <w:szCs w:val="24"/>
        </w:rPr>
        <w:t>Bahtiar</w:t>
      </w:r>
      <w:proofErr w:type="spellEnd"/>
      <w:r w:rsidRPr="004F24EA">
        <w:rPr>
          <w:rFonts w:ascii="Times New Roman" w:hAnsi="Times New Roman" w:cs="Times New Roman"/>
          <w:sz w:val="24"/>
          <w:szCs w:val="24"/>
        </w:rPr>
        <w:t xml:space="preserve">, Y. (2013). </w:t>
      </w:r>
      <w:proofErr w:type="spellStart"/>
      <w:r w:rsidRPr="004F24EA">
        <w:rPr>
          <w:rFonts w:ascii="Times New Roman" w:hAnsi="Times New Roman" w:cs="Times New Roman"/>
          <w:i/>
          <w:sz w:val="24"/>
          <w:szCs w:val="24"/>
        </w:rPr>
        <w:t>Manajemen</w:t>
      </w:r>
      <w:proofErr w:type="spellEnd"/>
      <w:r w:rsidRPr="004F24EA">
        <w:rPr>
          <w:rFonts w:ascii="Times New Roman" w:hAnsi="Times New Roman" w:cs="Times New Roman"/>
          <w:i/>
          <w:sz w:val="24"/>
          <w:szCs w:val="24"/>
        </w:rPr>
        <w:t xml:space="preserve"> </w:t>
      </w:r>
      <w:proofErr w:type="spellStart"/>
      <w:r w:rsidRPr="004F24EA">
        <w:rPr>
          <w:rFonts w:ascii="Times New Roman" w:hAnsi="Times New Roman" w:cs="Times New Roman"/>
          <w:i/>
          <w:sz w:val="24"/>
          <w:szCs w:val="24"/>
        </w:rPr>
        <w:t>Keperawatan</w:t>
      </w:r>
      <w:proofErr w:type="spellEnd"/>
      <w:r w:rsidRPr="004F24EA">
        <w:rPr>
          <w:rFonts w:ascii="Times New Roman" w:hAnsi="Times New Roman" w:cs="Times New Roman"/>
          <w:i/>
          <w:sz w:val="24"/>
          <w:szCs w:val="24"/>
        </w:rPr>
        <w:t xml:space="preserve"> </w:t>
      </w:r>
      <w:proofErr w:type="spellStart"/>
      <w:r w:rsidRPr="004F24EA">
        <w:rPr>
          <w:rFonts w:ascii="Times New Roman" w:hAnsi="Times New Roman" w:cs="Times New Roman"/>
          <w:i/>
          <w:sz w:val="24"/>
          <w:szCs w:val="24"/>
        </w:rPr>
        <w:t>dengan</w:t>
      </w:r>
      <w:proofErr w:type="spellEnd"/>
      <w:r w:rsidRPr="004F24EA">
        <w:rPr>
          <w:rFonts w:ascii="Times New Roman" w:hAnsi="Times New Roman" w:cs="Times New Roman"/>
          <w:i/>
          <w:sz w:val="24"/>
          <w:szCs w:val="24"/>
        </w:rPr>
        <w:t xml:space="preserve"> </w:t>
      </w:r>
      <w:proofErr w:type="spellStart"/>
      <w:r w:rsidRPr="004F24EA">
        <w:rPr>
          <w:rFonts w:ascii="Times New Roman" w:hAnsi="Times New Roman" w:cs="Times New Roman"/>
          <w:i/>
          <w:sz w:val="24"/>
          <w:szCs w:val="24"/>
        </w:rPr>
        <w:t>Pendekatan</w:t>
      </w:r>
      <w:proofErr w:type="spellEnd"/>
      <w:r w:rsidRPr="004F24EA">
        <w:rPr>
          <w:rFonts w:ascii="Times New Roman" w:hAnsi="Times New Roman" w:cs="Times New Roman"/>
          <w:i/>
          <w:spacing w:val="1"/>
          <w:sz w:val="24"/>
          <w:szCs w:val="24"/>
        </w:rPr>
        <w:t xml:space="preserve"> </w:t>
      </w:r>
      <w:proofErr w:type="spellStart"/>
      <w:r w:rsidRPr="004F24EA">
        <w:rPr>
          <w:rFonts w:ascii="Times New Roman" w:hAnsi="Times New Roman" w:cs="Times New Roman"/>
          <w:i/>
          <w:sz w:val="24"/>
          <w:szCs w:val="24"/>
        </w:rPr>
        <w:t>Praktis</w:t>
      </w:r>
      <w:proofErr w:type="spellEnd"/>
      <w:r w:rsidRPr="004F24EA">
        <w:rPr>
          <w:rFonts w:ascii="Times New Roman" w:hAnsi="Times New Roman" w:cs="Times New Roman"/>
          <w:sz w:val="24"/>
          <w:szCs w:val="24"/>
        </w:rPr>
        <w:t>.</w:t>
      </w:r>
      <w:r w:rsidRPr="004F24EA">
        <w:rPr>
          <w:rFonts w:ascii="Times New Roman" w:hAnsi="Times New Roman" w:cs="Times New Roman"/>
          <w:spacing w:val="-1"/>
          <w:sz w:val="24"/>
          <w:szCs w:val="24"/>
        </w:rPr>
        <w:t xml:space="preserve"> </w:t>
      </w:r>
      <w:proofErr w:type="spellStart"/>
      <w:r w:rsidRPr="004F24EA">
        <w:rPr>
          <w:rFonts w:ascii="Times New Roman" w:hAnsi="Times New Roman" w:cs="Times New Roman"/>
          <w:sz w:val="24"/>
          <w:szCs w:val="24"/>
        </w:rPr>
        <w:t>Ciracas</w:t>
      </w:r>
      <w:proofErr w:type="spellEnd"/>
      <w:r w:rsidRPr="004F24EA">
        <w:rPr>
          <w:rFonts w:ascii="Times New Roman" w:hAnsi="Times New Roman" w:cs="Times New Roman"/>
          <w:sz w:val="24"/>
          <w:szCs w:val="24"/>
        </w:rPr>
        <w:t xml:space="preserve">: </w:t>
      </w:r>
      <w:proofErr w:type="spellStart"/>
      <w:r w:rsidRPr="004F24EA">
        <w:rPr>
          <w:rFonts w:ascii="Times New Roman" w:hAnsi="Times New Roman" w:cs="Times New Roman"/>
          <w:sz w:val="24"/>
          <w:szCs w:val="24"/>
        </w:rPr>
        <w:t>Erlangga</w:t>
      </w:r>
      <w:proofErr w:type="spellEnd"/>
      <w:r w:rsidRPr="004F24EA">
        <w:rPr>
          <w:rFonts w:ascii="Times New Roman" w:hAnsi="Times New Roman" w:cs="Times New Roman"/>
          <w:sz w:val="24"/>
          <w:szCs w:val="24"/>
        </w:rPr>
        <w:t>.</w:t>
      </w:r>
    </w:p>
    <w:p w14:paraId="51F07CCB" w14:textId="77777777" w:rsidR="004F24EA" w:rsidRPr="004F24EA" w:rsidRDefault="004F24EA" w:rsidP="004F24EA">
      <w:pPr>
        <w:spacing w:after="0" w:line="240" w:lineRule="auto"/>
        <w:jc w:val="both"/>
        <w:rPr>
          <w:rFonts w:ascii="Times New Roman" w:hAnsi="Times New Roman" w:cs="Times New Roman"/>
          <w:sz w:val="24"/>
          <w:szCs w:val="24"/>
        </w:rPr>
      </w:pPr>
    </w:p>
    <w:p w14:paraId="11F04D3E" w14:textId="77777777" w:rsidR="004F24EA" w:rsidRPr="004F24EA" w:rsidRDefault="004F24EA" w:rsidP="00B6394B">
      <w:pPr>
        <w:spacing w:after="0" w:line="240" w:lineRule="auto"/>
        <w:ind w:left="426" w:hanging="426"/>
        <w:rPr>
          <w:rFonts w:ascii="Times New Roman" w:hAnsi="Times New Roman" w:cs="Times New Roman"/>
          <w:sz w:val="24"/>
          <w:szCs w:val="24"/>
          <w:lang w:val="id-ID"/>
        </w:rPr>
      </w:pPr>
      <w:r w:rsidRPr="004F24EA">
        <w:rPr>
          <w:rFonts w:ascii="Times New Roman" w:hAnsi="Times New Roman" w:cs="Times New Roman"/>
          <w:sz w:val="24"/>
          <w:szCs w:val="24"/>
          <w:lang w:val="id-ID"/>
        </w:rPr>
        <w:t>Sugiyono</w:t>
      </w:r>
      <w:r w:rsidRPr="004F24EA">
        <w:rPr>
          <w:rFonts w:ascii="Times New Roman" w:hAnsi="Times New Roman" w:cs="Times New Roman"/>
          <w:i/>
          <w:sz w:val="24"/>
          <w:szCs w:val="24"/>
          <w:lang w:val="id-ID"/>
        </w:rPr>
        <w:t>,</w:t>
      </w:r>
      <w:r w:rsidRPr="004F24EA">
        <w:rPr>
          <w:rFonts w:ascii="Times New Roman" w:hAnsi="Times New Roman" w:cs="Times New Roman"/>
          <w:i/>
          <w:spacing w:val="27"/>
          <w:sz w:val="24"/>
          <w:szCs w:val="24"/>
          <w:lang w:val="id-ID"/>
        </w:rPr>
        <w:t xml:space="preserve"> </w:t>
      </w:r>
      <w:r w:rsidRPr="004F24EA">
        <w:rPr>
          <w:rFonts w:ascii="Times New Roman" w:hAnsi="Times New Roman" w:cs="Times New Roman"/>
          <w:i/>
          <w:sz w:val="24"/>
          <w:szCs w:val="24"/>
          <w:lang w:val="id-ID"/>
        </w:rPr>
        <w:t>Metodologi</w:t>
      </w:r>
      <w:r w:rsidRPr="004F24EA">
        <w:rPr>
          <w:rFonts w:ascii="Times New Roman" w:hAnsi="Times New Roman" w:cs="Times New Roman"/>
          <w:i/>
          <w:spacing w:val="26"/>
          <w:sz w:val="24"/>
          <w:szCs w:val="24"/>
          <w:lang w:val="id-ID"/>
        </w:rPr>
        <w:t xml:space="preserve"> </w:t>
      </w:r>
      <w:r w:rsidRPr="004F24EA">
        <w:rPr>
          <w:rFonts w:ascii="Times New Roman" w:hAnsi="Times New Roman" w:cs="Times New Roman"/>
          <w:i/>
          <w:sz w:val="24"/>
          <w:szCs w:val="24"/>
          <w:lang w:val="id-ID"/>
        </w:rPr>
        <w:t>Penelitian</w:t>
      </w:r>
      <w:r w:rsidRPr="004F24EA">
        <w:rPr>
          <w:rFonts w:ascii="Times New Roman" w:hAnsi="Times New Roman" w:cs="Times New Roman"/>
          <w:i/>
          <w:spacing w:val="29"/>
          <w:sz w:val="24"/>
          <w:szCs w:val="24"/>
          <w:lang w:val="id-ID"/>
        </w:rPr>
        <w:t xml:space="preserve"> </w:t>
      </w:r>
      <w:r w:rsidRPr="004F24EA">
        <w:rPr>
          <w:rFonts w:ascii="Times New Roman" w:hAnsi="Times New Roman" w:cs="Times New Roman"/>
          <w:i/>
          <w:sz w:val="24"/>
          <w:szCs w:val="24"/>
          <w:lang w:val="id-ID"/>
        </w:rPr>
        <w:t>Pendidikan</w:t>
      </w:r>
      <w:r w:rsidRPr="004F24EA">
        <w:rPr>
          <w:rFonts w:ascii="Times New Roman" w:hAnsi="Times New Roman" w:cs="Times New Roman"/>
          <w:i/>
          <w:spacing w:val="24"/>
          <w:sz w:val="24"/>
          <w:szCs w:val="24"/>
          <w:lang w:val="id-ID"/>
        </w:rPr>
        <w:t xml:space="preserve"> </w:t>
      </w:r>
      <w:r w:rsidRPr="004F24EA">
        <w:rPr>
          <w:rFonts w:ascii="Times New Roman" w:hAnsi="Times New Roman" w:cs="Times New Roman"/>
          <w:i/>
          <w:sz w:val="24"/>
          <w:szCs w:val="24"/>
          <w:lang w:val="id-ID"/>
        </w:rPr>
        <w:t>(Pendidikan</w:t>
      </w:r>
      <w:r w:rsidRPr="004F24EA">
        <w:rPr>
          <w:rFonts w:ascii="Times New Roman" w:hAnsi="Times New Roman" w:cs="Times New Roman"/>
          <w:i/>
          <w:spacing w:val="31"/>
          <w:sz w:val="24"/>
          <w:szCs w:val="24"/>
          <w:lang w:val="id-ID"/>
        </w:rPr>
        <w:t xml:space="preserve"> </w:t>
      </w:r>
      <w:r w:rsidRPr="004F24EA">
        <w:rPr>
          <w:rFonts w:ascii="Times New Roman" w:hAnsi="Times New Roman" w:cs="Times New Roman"/>
          <w:i/>
          <w:sz w:val="24"/>
          <w:szCs w:val="24"/>
          <w:lang w:val="id-ID"/>
        </w:rPr>
        <w:t>Kualitatif,</w:t>
      </w:r>
      <w:r w:rsidRPr="004F24EA">
        <w:rPr>
          <w:rFonts w:ascii="Times New Roman" w:hAnsi="Times New Roman" w:cs="Times New Roman"/>
          <w:i/>
          <w:spacing w:val="-52"/>
          <w:sz w:val="24"/>
          <w:szCs w:val="24"/>
          <w:lang w:val="id-ID"/>
        </w:rPr>
        <w:t xml:space="preserve"> </w:t>
      </w:r>
      <w:r w:rsidRPr="004F24EA">
        <w:rPr>
          <w:rFonts w:ascii="Times New Roman" w:hAnsi="Times New Roman" w:cs="Times New Roman"/>
          <w:i/>
          <w:sz w:val="24"/>
          <w:szCs w:val="24"/>
          <w:lang w:val="id-ID"/>
        </w:rPr>
        <w:t>Kuantitatif,</w:t>
      </w:r>
      <w:r w:rsidRPr="004F24EA">
        <w:rPr>
          <w:rFonts w:ascii="Times New Roman" w:hAnsi="Times New Roman" w:cs="Times New Roman"/>
          <w:i/>
          <w:spacing w:val="-1"/>
          <w:sz w:val="24"/>
          <w:szCs w:val="24"/>
          <w:lang w:val="id-ID"/>
        </w:rPr>
        <w:t xml:space="preserve"> </w:t>
      </w:r>
      <w:r w:rsidRPr="004F24EA">
        <w:rPr>
          <w:rFonts w:ascii="Times New Roman" w:hAnsi="Times New Roman" w:cs="Times New Roman"/>
          <w:i/>
          <w:sz w:val="24"/>
          <w:szCs w:val="24"/>
          <w:lang w:val="id-ID"/>
        </w:rPr>
        <w:t>dan R&amp;D),</w:t>
      </w:r>
      <w:r w:rsidRPr="004F24EA">
        <w:rPr>
          <w:rFonts w:ascii="Times New Roman" w:hAnsi="Times New Roman" w:cs="Times New Roman"/>
          <w:i/>
          <w:spacing w:val="1"/>
          <w:sz w:val="24"/>
          <w:szCs w:val="24"/>
          <w:lang w:val="id-ID"/>
        </w:rPr>
        <w:t xml:space="preserve"> </w:t>
      </w:r>
      <w:r w:rsidRPr="004F24EA">
        <w:rPr>
          <w:rFonts w:ascii="Times New Roman" w:hAnsi="Times New Roman" w:cs="Times New Roman"/>
          <w:sz w:val="24"/>
          <w:szCs w:val="24"/>
          <w:lang w:val="id-ID"/>
        </w:rPr>
        <w:t>(Bandung:</w:t>
      </w:r>
      <w:r w:rsidRPr="004F24EA">
        <w:rPr>
          <w:rFonts w:ascii="Times New Roman" w:hAnsi="Times New Roman" w:cs="Times New Roman"/>
          <w:spacing w:val="1"/>
          <w:sz w:val="24"/>
          <w:szCs w:val="24"/>
          <w:lang w:val="id-ID"/>
        </w:rPr>
        <w:t xml:space="preserve"> </w:t>
      </w:r>
      <w:r w:rsidRPr="004F24EA">
        <w:rPr>
          <w:rFonts w:ascii="Times New Roman" w:hAnsi="Times New Roman" w:cs="Times New Roman"/>
          <w:sz w:val="24"/>
          <w:szCs w:val="24"/>
          <w:lang w:val="id-ID"/>
        </w:rPr>
        <w:t>Alfabeta, 2010),</w:t>
      </w:r>
      <w:r w:rsidRPr="004F24EA">
        <w:rPr>
          <w:rFonts w:ascii="Times New Roman" w:hAnsi="Times New Roman" w:cs="Times New Roman"/>
          <w:spacing w:val="-5"/>
          <w:sz w:val="24"/>
          <w:szCs w:val="24"/>
          <w:lang w:val="id-ID"/>
        </w:rPr>
        <w:t xml:space="preserve"> </w:t>
      </w:r>
      <w:r w:rsidRPr="004F24EA">
        <w:rPr>
          <w:rFonts w:ascii="Times New Roman" w:hAnsi="Times New Roman" w:cs="Times New Roman"/>
          <w:sz w:val="24"/>
          <w:szCs w:val="24"/>
          <w:lang w:val="id-ID"/>
        </w:rPr>
        <w:t>hlm.</w:t>
      </w:r>
      <w:r w:rsidRPr="004F24EA">
        <w:rPr>
          <w:rFonts w:ascii="Times New Roman" w:hAnsi="Times New Roman" w:cs="Times New Roman"/>
          <w:spacing w:val="4"/>
          <w:sz w:val="24"/>
          <w:szCs w:val="24"/>
          <w:lang w:val="id-ID"/>
        </w:rPr>
        <w:t xml:space="preserve"> </w:t>
      </w:r>
      <w:r w:rsidRPr="004F24EA">
        <w:rPr>
          <w:rFonts w:ascii="Times New Roman" w:hAnsi="Times New Roman" w:cs="Times New Roman"/>
          <w:sz w:val="24"/>
          <w:szCs w:val="24"/>
          <w:lang w:val="id-ID"/>
        </w:rPr>
        <w:t>128.</w:t>
      </w:r>
    </w:p>
    <w:p w14:paraId="4AD000AA" w14:textId="77777777" w:rsidR="004F24EA" w:rsidRPr="004F24EA" w:rsidRDefault="004F24EA" w:rsidP="004F24EA">
      <w:pPr>
        <w:spacing w:after="0" w:line="240" w:lineRule="auto"/>
        <w:rPr>
          <w:rFonts w:ascii="Times New Roman" w:hAnsi="Times New Roman" w:cs="Times New Roman"/>
          <w:sz w:val="24"/>
          <w:szCs w:val="24"/>
          <w:lang w:val="id-ID"/>
        </w:rPr>
      </w:pPr>
    </w:p>
    <w:p w14:paraId="28B65BFE" w14:textId="77777777" w:rsidR="004F24EA" w:rsidRPr="004F24EA" w:rsidRDefault="004F24EA" w:rsidP="00E8766E">
      <w:pPr>
        <w:pStyle w:val="BodyText"/>
        <w:ind w:left="426" w:hanging="426"/>
        <w:jc w:val="both"/>
        <w:rPr>
          <w:i/>
        </w:rPr>
      </w:pPr>
      <w:r w:rsidRPr="004F24EA">
        <w:t>Suparyanto.(2010).</w:t>
      </w:r>
      <w:r w:rsidRPr="004F24EA">
        <w:rPr>
          <w:i/>
        </w:rPr>
        <w:t>NoTitle.Retrievedfrom</w:t>
      </w:r>
      <w:r w:rsidRPr="004F24EA">
        <w:fldChar w:fldCharType="begin"/>
      </w:r>
      <w:r w:rsidRPr="004F24EA">
        <w:instrText>HYPERLINK "http://dr-/" \h</w:instrText>
      </w:r>
      <w:r w:rsidRPr="004F24EA">
        <w:fldChar w:fldCharType="separate"/>
      </w:r>
      <w:r w:rsidRPr="004F24EA">
        <w:rPr>
          <w:i/>
        </w:rPr>
        <w:t>http://dr-</w:t>
      </w:r>
      <w:r w:rsidRPr="004F24EA">
        <w:rPr>
          <w:i/>
        </w:rPr>
        <w:fldChar w:fldCharType="end"/>
      </w:r>
      <w:r w:rsidRPr="004F24EA">
        <w:rPr>
          <w:i/>
        </w:rPr>
        <w:t>suparyanto.blogspot.co.id/2010/10 /konsep-kepatuhan-1.html?m=1</w:t>
      </w:r>
    </w:p>
    <w:p w14:paraId="76F3D7C4" w14:textId="77777777" w:rsidR="004F24EA" w:rsidRPr="004F24EA" w:rsidRDefault="004F24EA" w:rsidP="004F24EA">
      <w:pPr>
        <w:pStyle w:val="BodyText"/>
        <w:jc w:val="both"/>
      </w:pPr>
    </w:p>
    <w:p w14:paraId="03A978C3" w14:textId="77777777" w:rsidR="004F24EA" w:rsidRPr="004F24EA" w:rsidRDefault="004F24EA" w:rsidP="00E8766E">
      <w:pPr>
        <w:pStyle w:val="BodyText"/>
        <w:ind w:left="426" w:hanging="426"/>
        <w:jc w:val="both"/>
      </w:pPr>
      <w:r w:rsidRPr="004F24EA">
        <w:t xml:space="preserve">Wayan, N., &amp; Rattu, A. A. J. M. (2015). </w:t>
      </w:r>
      <w:r w:rsidRPr="004F24EA">
        <w:rPr>
          <w:i/>
        </w:rPr>
        <w:t>Faktor-Faktor yang Berhubungan dengan</w:t>
      </w:r>
      <w:r w:rsidRPr="004F24EA">
        <w:rPr>
          <w:i/>
          <w:spacing w:val="-57"/>
        </w:rPr>
        <w:t xml:space="preserve"> </w:t>
      </w:r>
      <w:r w:rsidRPr="004F24EA">
        <w:rPr>
          <w:i/>
        </w:rPr>
        <w:t>Keteraturan</w:t>
      </w:r>
      <w:r w:rsidRPr="004F24EA">
        <w:rPr>
          <w:i/>
          <w:spacing w:val="1"/>
        </w:rPr>
        <w:t xml:space="preserve"> </w:t>
      </w:r>
      <w:r w:rsidRPr="004F24EA">
        <w:rPr>
          <w:i/>
        </w:rPr>
        <w:t>Minum</w:t>
      </w:r>
      <w:r w:rsidRPr="004F24EA">
        <w:rPr>
          <w:i/>
          <w:spacing w:val="1"/>
        </w:rPr>
        <w:t xml:space="preserve"> </w:t>
      </w:r>
      <w:r w:rsidRPr="004F24EA">
        <w:rPr>
          <w:i/>
        </w:rPr>
        <w:t>Obat</w:t>
      </w:r>
      <w:r w:rsidRPr="004F24EA">
        <w:rPr>
          <w:i/>
          <w:spacing w:val="1"/>
        </w:rPr>
        <w:t xml:space="preserve"> </w:t>
      </w:r>
      <w:r w:rsidRPr="004F24EA">
        <w:rPr>
          <w:i/>
        </w:rPr>
        <w:t>Penderita</w:t>
      </w:r>
      <w:r w:rsidRPr="004F24EA">
        <w:rPr>
          <w:i/>
          <w:spacing w:val="1"/>
        </w:rPr>
        <w:t xml:space="preserve"> </w:t>
      </w:r>
      <w:r w:rsidRPr="004F24EA">
        <w:rPr>
          <w:i/>
        </w:rPr>
        <w:t>Tuberkulosis</w:t>
      </w:r>
      <w:r w:rsidRPr="004F24EA">
        <w:rPr>
          <w:i/>
          <w:spacing w:val="1"/>
        </w:rPr>
        <w:t xml:space="preserve"> </w:t>
      </w:r>
      <w:r w:rsidRPr="004F24EA">
        <w:rPr>
          <w:i/>
        </w:rPr>
        <w:t>Paru</w:t>
      </w:r>
      <w:r w:rsidRPr="004F24EA">
        <w:rPr>
          <w:i/>
          <w:spacing w:val="1"/>
        </w:rPr>
        <w:t xml:space="preserve"> </w:t>
      </w:r>
      <w:r w:rsidRPr="004F24EA">
        <w:rPr>
          <w:i/>
        </w:rPr>
        <w:t>di</w:t>
      </w:r>
      <w:r w:rsidRPr="004F24EA">
        <w:rPr>
          <w:i/>
          <w:spacing w:val="1"/>
        </w:rPr>
        <w:t xml:space="preserve"> </w:t>
      </w:r>
      <w:r w:rsidRPr="004F24EA">
        <w:rPr>
          <w:i/>
        </w:rPr>
        <w:t>Wilayah</w:t>
      </w:r>
      <w:r w:rsidRPr="004F24EA">
        <w:rPr>
          <w:i/>
          <w:spacing w:val="1"/>
        </w:rPr>
        <w:t xml:space="preserve"> </w:t>
      </w:r>
      <w:r w:rsidRPr="004F24EA">
        <w:rPr>
          <w:i/>
        </w:rPr>
        <w:t>Kerja</w:t>
      </w:r>
      <w:r w:rsidRPr="004F24EA">
        <w:rPr>
          <w:i/>
          <w:spacing w:val="1"/>
        </w:rPr>
        <w:t xml:space="preserve"> </w:t>
      </w:r>
      <w:r w:rsidRPr="004F24EA">
        <w:rPr>
          <w:i/>
        </w:rPr>
        <w:t>Puskesmas</w:t>
      </w:r>
      <w:r w:rsidRPr="004F24EA">
        <w:rPr>
          <w:i/>
          <w:spacing w:val="1"/>
        </w:rPr>
        <w:t xml:space="preserve"> </w:t>
      </w:r>
      <w:r w:rsidRPr="004F24EA">
        <w:rPr>
          <w:i/>
        </w:rPr>
        <w:t>Modayag</w:t>
      </w:r>
      <w:r w:rsidRPr="004F24EA">
        <w:rPr>
          <w:i/>
          <w:spacing w:val="1"/>
        </w:rPr>
        <w:t xml:space="preserve"> </w:t>
      </w:r>
      <w:r w:rsidRPr="004F24EA">
        <w:rPr>
          <w:i/>
        </w:rPr>
        <w:t>,</w:t>
      </w:r>
      <w:r w:rsidRPr="004F24EA">
        <w:rPr>
          <w:i/>
          <w:spacing w:val="1"/>
        </w:rPr>
        <w:t xml:space="preserve"> </w:t>
      </w:r>
      <w:r w:rsidRPr="004F24EA">
        <w:rPr>
          <w:i/>
        </w:rPr>
        <w:t>Kabupaten</w:t>
      </w:r>
      <w:r w:rsidRPr="004F24EA">
        <w:rPr>
          <w:i/>
          <w:spacing w:val="1"/>
        </w:rPr>
        <w:t xml:space="preserve"> </w:t>
      </w:r>
      <w:r w:rsidRPr="004F24EA">
        <w:rPr>
          <w:i/>
        </w:rPr>
        <w:t>Bolaang</w:t>
      </w:r>
      <w:r w:rsidRPr="004F24EA">
        <w:rPr>
          <w:i/>
          <w:spacing w:val="1"/>
        </w:rPr>
        <w:t xml:space="preserve"> </w:t>
      </w:r>
      <w:r w:rsidRPr="004F24EA">
        <w:rPr>
          <w:i/>
        </w:rPr>
        <w:t>Mongondow</w:t>
      </w:r>
      <w:r w:rsidRPr="004F24EA">
        <w:rPr>
          <w:i/>
          <w:spacing w:val="1"/>
        </w:rPr>
        <w:t xml:space="preserve"> </w:t>
      </w:r>
      <w:r w:rsidRPr="004F24EA">
        <w:rPr>
          <w:i/>
        </w:rPr>
        <w:t>Timur</w:t>
      </w:r>
      <w:r w:rsidRPr="004F24EA">
        <w:rPr>
          <w:i/>
          <w:spacing w:val="1"/>
        </w:rPr>
        <w:t xml:space="preserve"> </w:t>
      </w:r>
      <w:r w:rsidRPr="004F24EA">
        <w:rPr>
          <w:i/>
        </w:rPr>
        <w:t>Factors</w:t>
      </w:r>
      <w:r w:rsidRPr="004F24EA">
        <w:rPr>
          <w:i/>
          <w:spacing w:val="1"/>
        </w:rPr>
        <w:t xml:space="preserve"> </w:t>
      </w:r>
      <w:r w:rsidRPr="004F24EA">
        <w:rPr>
          <w:i/>
        </w:rPr>
        <w:t>Associated With Take Drug Regularity of Patients Pulmonary TB In the</w:t>
      </w:r>
      <w:r w:rsidRPr="004F24EA">
        <w:rPr>
          <w:i/>
          <w:spacing w:val="1"/>
        </w:rPr>
        <w:t xml:space="preserve"> </w:t>
      </w:r>
      <w:r w:rsidRPr="004F24EA">
        <w:rPr>
          <w:i/>
        </w:rPr>
        <w:t>Work</w:t>
      </w:r>
      <w:r w:rsidRPr="004F24EA">
        <w:rPr>
          <w:i/>
          <w:spacing w:val="-1"/>
        </w:rPr>
        <w:t xml:space="preserve"> </w:t>
      </w:r>
      <w:r w:rsidRPr="004F24EA">
        <w:rPr>
          <w:i/>
        </w:rPr>
        <w:t>Area</w:t>
      </w:r>
      <w:r w:rsidRPr="004F24EA">
        <w:rPr>
          <w:i/>
          <w:spacing w:val="-1"/>
        </w:rPr>
        <w:t xml:space="preserve"> </w:t>
      </w:r>
      <w:r w:rsidRPr="004F24EA">
        <w:rPr>
          <w:i/>
        </w:rPr>
        <w:t>of</w:t>
      </w:r>
      <w:r w:rsidRPr="004F24EA">
        <w:rPr>
          <w:i/>
          <w:spacing w:val="-1"/>
        </w:rPr>
        <w:t xml:space="preserve"> </w:t>
      </w:r>
      <w:r w:rsidRPr="004F24EA">
        <w:rPr>
          <w:i/>
        </w:rPr>
        <w:t>Moday</w:t>
      </w:r>
      <w:r w:rsidRPr="004F24EA">
        <w:t>, 157–168.</w:t>
      </w:r>
    </w:p>
    <w:p w14:paraId="178A7C60" w14:textId="77777777" w:rsidR="004F24EA" w:rsidRPr="004F24EA" w:rsidRDefault="004F24EA" w:rsidP="004F24EA">
      <w:pPr>
        <w:pStyle w:val="BodyText"/>
        <w:jc w:val="both"/>
      </w:pPr>
    </w:p>
    <w:p w14:paraId="36D236CF" w14:textId="77777777" w:rsidR="004F24EA" w:rsidRPr="004F24EA" w:rsidRDefault="004F24EA" w:rsidP="00E8766E">
      <w:pPr>
        <w:spacing w:after="0" w:line="240" w:lineRule="auto"/>
        <w:ind w:left="426" w:hanging="426"/>
        <w:rPr>
          <w:rFonts w:ascii="Times New Roman" w:hAnsi="Times New Roman" w:cs="Times New Roman"/>
          <w:sz w:val="24"/>
          <w:szCs w:val="24"/>
        </w:rPr>
      </w:pPr>
      <w:r w:rsidRPr="004F24EA">
        <w:rPr>
          <w:rFonts w:ascii="Times New Roman" w:hAnsi="Times New Roman" w:cs="Times New Roman"/>
          <w:sz w:val="24"/>
          <w:szCs w:val="24"/>
        </w:rPr>
        <w:t>WHO.</w:t>
      </w:r>
      <w:r w:rsidRPr="004F24EA">
        <w:rPr>
          <w:rFonts w:ascii="Times New Roman" w:hAnsi="Times New Roman" w:cs="Times New Roman"/>
          <w:spacing w:val="-2"/>
          <w:sz w:val="24"/>
          <w:szCs w:val="24"/>
        </w:rPr>
        <w:t xml:space="preserve"> </w:t>
      </w:r>
      <w:r w:rsidRPr="004F24EA">
        <w:rPr>
          <w:rFonts w:ascii="Times New Roman" w:hAnsi="Times New Roman" w:cs="Times New Roman"/>
          <w:sz w:val="24"/>
          <w:szCs w:val="24"/>
        </w:rPr>
        <w:t>(2016).</w:t>
      </w:r>
      <w:r w:rsidRPr="004F24EA">
        <w:rPr>
          <w:rFonts w:ascii="Times New Roman" w:hAnsi="Times New Roman" w:cs="Times New Roman"/>
          <w:spacing w:val="-2"/>
          <w:sz w:val="24"/>
          <w:szCs w:val="24"/>
        </w:rPr>
        <w:t xml:space="preserve"> </w:t>
      </w:r>
      <w:r w:rsidRPr="004F24EA">
        <w:rPr>
          <w:rFonts w:ascii="Times New Roman" w:hAnsi="Times New Roman" w:cs="Times New Roman"/>
          <w:i/>
          <w:sz w:val="24"/>
          <w:szCs w:val="24"/>
        </w:rPr>
        <w:t>Global</w:t>
      </w:r>
      <w:r w:rsidRPr="004F24EA">
        <w:rPr>
          <w:rFonts w:ascii="Times New Roman" w:hAnsi="Times New Roman" w:cs="Times New Roman"/>
          <w:i/>
          <w:spacing w:val="-1"/>
          <w:sz w:val="24"/>
          <w:szCs w:val="24"/>
        </w:rPr>
        <w:t xml:space="preserve"> </w:t>
      </w:r>
      <w:r w:rsidRPr="004F24EA">
        <w:rPr>
          <w:rFonts w:ascii="Times New Roman" w:hAnsi="Times New Roman" w:cs="Times New Roman"/>
          <w:i/>
          <w:sz w:val="24"/>
          <w:szCs w:val="24"/>
        </w:rPr>
        <w:t>Tuberculosis</w:t>
      </w:r>
      <w:r w:rsidRPr="004F24EA">
        <w:rPr>
          <w:rFonts w:ascii="Times New Roman" w:hAnsi="Times New Roman" w:cs="Times New Roman"/>
          <w:i/>
          <w:spacing w:val="-2"/>
          <w:sz w:val="24"/>
          <w:szCs w:val="24"/>
        </w:rPr>
        <w:t xml:space="preserve"> </w:t>
      </w:r>
      <w:r w:rsidRPr="004F24EA">
        <w:rPr>
          <w:rFonts w:ascii="Times New Roman" w:hAnsi="Times New Roman" w:cs="Times New Roman"/>
          <w:i/>
          <w:sz w:val="24"/>
          <w:szCs w:val="24"/>
        </w:rPr>
        <w:t>Report</w:t>
      </w:r>
      <w:r w:rsidRPr="004F24EA">
        <w:rPr>
          <w:rFonts w:ascii="Times New Roman" w:hAnsi="Times New Roman" w:cs="Times New Roman"/>
          <w:sz w:val="24"/>
          <w:szCs w:val="24"/>
        </w:rPr>
        <w:t>.</w:t>
      </w:r>
      <w:r w:rsidRPr="004F24EA">
        <w:rPr>
          <w:rFonts w:ascii="Times New Roman" w:hAnsi="Times New Roman" w:cs="Times New Roman"/>
          <w:spacing w:val="-1"/>
          <w:sz w:val="24"/>
          <w:szCs w:val="24"/>
        </w:rPr>
        <w:t xml:space="preserve"> </w:t>
      </w:r>
      <w:r w:rsidRPr="004F24EA">
        <w:rPr>
          <w:rFonts w:ascii="Times New Roman" w:hAnsi="Times New Roman" w:cs="Times New Roman"/>
          <w:sz w:val="24"/>
          <w:szCs w:val="24"/>
        </w:rPr>
        <w:t>Geneva:</w:t>
      </w:r>
      <w:r w:rsidRPr="004F24EA">
        <w:rPr>
          <w:rFonts w:ascii="Times New Roman" w:hAnsi="Times New Roman" w:cs="Times New Roman"/>
          <w:spacing w:val="-2"/>
          <w:sz w:val="24"/>
          <w:szCs w:val="24"/>
        </w:rPr>
        <w:t xml:space="preserve"> </w:t>
      </w:r>
      <w:r w:rsidRPr="004F24EA">
        <w:rPr>
          <w:rFonts w:ascii="Times New Roman" w:hAnsi="Times New Roman" w:cs="Times New Roman"/>
          <w:sz w:val="24"/>
          <w:szCs w:val="24"/>
        </w:rPr>
        <w:t>WHO Library</w:t>
      </w:r>
      <w:r w:rsidRPr="004F24EA">
        <w:rPr>
          <w:rFonts w:ascii="Times New Roman" w:hAnsi="Times New Roman" w:cs="Times New Roman"/>
          <w:spacing w:val="-7"/>
          <w:sz w:val="24"/>
          <w:szCs w:val="24"/>
        </w:rPr>
        <w:t xml:space="preserve"> </w:t>
      </w:r>
      <w:r w:rsidRPr="004F24EA">
        <w:rPr>
          <w:rFonts w:ascii="Times New Roman" w:hAnsi="Times New Roman" w:cs="Times New Roman"/>
          <w:sz w:val="24"/>
          <w:szCs w:val="24"/>
        </w:rPr>
        <w:t>Cataloguing</w:t>
      </w:r>
    </w:p>
    <w:p w14:paraId="398D6510" w14:textId="77777777" w:rsidR="004F24EA" w:rsidRDefault="004F24EA" w:rsidP="004F24EA">
      <w:pPr>
        <w:ind w:left="709" w:right="3" w:hanging="709"/>
        <w:rPr>
          <w:sz w:val="24"/>
          <w:szCs w:val="24"/>
        </w:rPr>
      </w:pPr>
    </w:p>
    <w:p w14:paraId="20649116" w14:textId="225444CD" w:rsidR="00AD6400" w:rsidRDefault="00AD6400" w:rsidP="004F24EA">
      <w:pPr>
        <w:pStyle w:val="Heading1"/>
        <w:tabs>
          <w:tab w:val="left" w:pos="567"/>
        </w:tabs>
        <w:jc w:val="both"/>
        <w:rPr>
          <w:sz w:val="24"/>
          <w:szCs w:val="24"/>
        </w:rPr>
        <w:sectPr w:rsidR="00AD6400">
          <w:type w:val="continuous"/>
          <w:pgSz w:w="11907" w:h="16840"/>
          <w:pgMar w:top="1701" w:right="1418" w:bottom="1418" w:left="1701" w:header="567" w:footer="567" w:gutter="0"/>
          <w:cols w:num="2" w:space="720" w:equalWidth="0">
            <w:col w:w="4110" w:space="567"/>
            <w:col w:w="4110" w:space="0"/>
          </w:cols>
        </w:sectPr>
      </w:pPr>
    </w:p>
    <w:p w14:paraId="4D1EB72F" w14:textId="77777777" w:rsidR="00AD6400" w:rsidRDefault="00AD6400">
      <w:pPr>
        <w:widowControl w:val="0"/>
        <w:spacing w:after="0" w:line="240" w:lineRule="auto"/>
        <w:ind w:left="640" w:hanging="640"/>
        <w:jc w:val="both"/>
        <w:rPr>
          <w:rFonts w:ascii="Times New Roman" w:eastAsia="Times New Roman" w:hAnsi="Times New Roman" w:cs="Times New Roman"/>
          <w:sz w:val="24"/>
          <w:szCs w:val="24"/>
        </w:rPr>
      </w:pPr>
    </w:p>
    <w:sectPr w:rsidR="00AD6400">
      <w:type w:val="continuous"/>
      <w:pgSz w:w="11907" w:h="16840"/>
      <w:pgMar w:top="1701" w:right="1418" w:bottom="1418"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39C9" w14:textId="77777777" w:rsidR="006062C5" w:rsidRDefault="006062C5">
      <w:pPr>
        <w:spacing w:after="0" w:line="240" w:lineRule="auto"/>
      </w:pPr>
      <w:r>
        <w:separator/>
      </w:r>
    </w:p>
  </w:endnote>
  <w:endnote w:type="continuationSeparator" w:id="0">
    <w:p w14:paraId="10E04753" w14:textId="77777777" w:rsidR="006062C5" w:rsidRDefault="00606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664A" w14:textId="77777777" w:rsidR="00AD6400"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05CDE">
      <w:rPr>
        <w:noProof/>
        <w:color w:val="000000"/>
      </w:rPr>
      <w:t>2</w:t>
    </w:r>
    <w:r>
      <w:rPr>
        <w:color w:val="000000"/>
      </w:rPr>
      <w:fldChar w:fldCharType="end"/>
    </w:r>
  </w:p>
  <w:p w14:paraId="597C0278" w14:textId="77777777" w:rsidR="00AD6400" w:rsidRDefault="00AD640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D4F2" w14:textId="77777777" w:rsidR="00AD6400"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05CDE">
      <w:rPr>
        <w:noProof/>
        <w:color w:val="000000"/>
      </w:rPr>
      <w:t>1</w:t>
    </w:r>
    <w:r>
      <w:rPr>
        <w:color w:val="000000"/>
      </w:rPr>
      <w:fldChar w:fldCharType="end"/>
    </w:r>
  </w:p>
  <w:p w14:paraId="14DF285A" w14:textId="77777777" w:rsidR="00AD6400" w:rsidRDefault="00AD6400">
    <w:pPr>
      <w:pBdr>
        <w:top w:val="nil"/>
        <w:left w:val="nil"/>
        <w:bottom w:val="nil"/>
        <w:right w:val="nil"/>
        <w:between w:val="nil"/>
      </w:pBdr>
      <w:tabs>
        <w:tab w:val="center" w:pos="4680"/>
        <w:tab w:val="right" w:pos="9360"/>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B38C4" w14:textId="77777777" w:rsidR="006062C5" w:rsidRDefault="006062C5">
      <w:pPr>
        <w:spacing w:after="0" w:line="240" w:lineRule="auto"/>
      </w:pPr>
      <w:r>
        <w:separator/>
      </w:r>
    </w:p>
  </w:footnote>
  <w:footnote w:type="continuationSeparator" w:id="0">
    <w:p w14:paraId="699F3EB8" w14:textId="77777777" w:rsidR="006062C5" w:rsidRDefault="00606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85C5" w14:textId="77777777" w:rsidR="00AD6400" w:rsidRDefault="00AD6400">
    <w:pPr>
      <w:widowControl w:val="0"/>
      <w:pBdr>
        <w:top w:val="nil"/>
        <w:left w:val="nil"/>
        <w:bottom w:val="nil"/>
        <w:right w:val="nil"/>
        <w:between w:val="nil"/>
      </w:pBdr>
      <w:spacing w:after="0" w:line="276" w:lineRule="auto"/>
      <w:rPr>
        <w:rFonts w:ascii="Times New Roman" w:eastAsia="Times New Roman" w:hAnsi="Times New Roman" w:cs="Times New Roman"/>
        <w:i/>
        <w:color w:val="333333"/>
        <w:highlight w:val="white"/>
      </w:rPr>
    </w:pPr>
  </w:p>
  <w:tbl>
    <w:tblPr>
      <w:tblStyle w:val="a1"/>
      <w:tblW w:w="900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502"/>
      <w:gridCol w:w="4502"/>
    </w:tblGrid>
    <w:tr w:rsidR="00AD6400" w14:paraId="5E4A50AA" w14:textId="77777777">
      <w:tc>
        <w:tcPr>
          <w:tcW w:w="4502" w:type="dxa"/>
        </w:tcPr>
        <w:p w14:paraId="4841CE3A" w14:textId="77777777" w:rsidR="00AD6400" w:rsidRDefault="00000000">
          <w:pPr>
            <w:pBdr>
              <w:top w:val="nil"/>
              <w:left w:val="nil"/>
              <w:bottom w:val="nil"/>
              <w:right w:val="nil"/>
              <w:between w:val="nil"/>
            </w:pBdr>
            <w:tabs>
              <w:tab w:val="center" w:pos="4680"/>
              <w:tab w:val="right" w:pos="9360"/>
              <w:tab w:val="right" w:pos="9072"/>
            </w:tabs>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Penulis</w:t>
          </w:r>
          <w:proofErr w:type="spellEnd"/>
        </w:p>
        <w:p w14:paraId="1F91640F" w14:textId="77777777" w:rsidR="00AD6400" w:rsidRDefault="00000000">
          <w:pPr>
            <w:pBdr>
              <w:top w:val="nil"/>
              <w:left w:val="nil"/>
              <w:bottom w:val="nil"/>
              <w:right w:val="nil"/>
              <w:between w:val="nil"/>
            </w:pBdr>
            <w:tabs>
              <w:tab w:val="center" w:pos="4680"/>
              <w:tab w:val="right" w:pos="9360"/>
              <w:tab w:val="right" w:pos="9072"/>
            </w:tabs>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JABJ, Vol. 11, No. 1, Maret 2022, 01-15</w:t>
          </w:r>
        </w:p>
        <w:p w14:paraId="27B856E3" w14:textId="77777777" w:rsidR="00AD6400" w:rsidRDefault="00AD6400">
          <w:pPr>
            <w:pBdr>
              <w:top w:val="nil"/>
              <w:left w:val="nil"/>
              <w:bottom w:val="nil"/>
              <w:right w:val="nil"/>
              <w:between w:val="nil"/>
            </w:pBdr>
            <w:tabs>
              <w:tab w:val="center" w:pos="4680"/>
              <w:tab w:val="right" w:pos="9360"/>
              <w:tab w:val="right" w:pos="9072"/>
            </w:tabs>
            <w:jc w:val="both"/>
            <w:rPr>
              <w:rFonts w:ascii="Times New Roman" w:eastAsia="Times New Roman" w:hAnsi="Times New Roman" w:cs="Times New Roman"/>
              <w:i/>
              <w:color w:val="000000"/>
              <w:sz w:val="20"/>
              <w:szCs w:val="20"/>
            </w:rPr>
          </w:pPr>
        </w:p>
      </w:tc>
      <w:tc>
        <w:tcPr>
          <w:tcW w:w="4502" w:type="dxa"/>
        </w:tcPr>
        <w:p w14:paraId="65EA0839" w14:textId="77777777" w:rsidR="00AD6400" w:rsidRDefault="00000000">
          <w:pPr>
            <w:pBdr>
              <w:top w:val="nil"/>
              <w:left w:val="nil"/>
              <w:bottom w:val="nil"/>
              <w:right w:val="nil"/>
              <w:between w:val="nil"/>
            </w:pBdr>
            <w:tabs>
              <w:tab w:val="center" w:pos="4680"/>
              <w:tab w:val="right" w:pos="9360"/>
              <w:tab w:val="right" w:pos="9072"/>
            </w:tabs>
            <w:jc w:val="both"/>
            <w:rPr>
              <w:rFonts w:ascii="Times New Roman" w:eastAsia="Times New Roman" w:hAnsi="Times New Roman" w:cs="Times New Roman"/>
              <w:i/>
              <w:color w:val="000000"/>
              <w:sz w:val="20"/>
              <w:szCs w:val="20"/>
            </w:rPr>
          </w:pPr>
          <w:proofErr w:type="spellStart"/>
          <w:r>
            <w:rPr>
              <w:rFonts w:ascii="Times New Roman" w:eastAsia="Times New Roman" w:hAnsi="Times New Roman" w:cs="Times New Roman"/>
              <w:i/>
              <w:color w:val="000000"/>
              <w:sz w:val="20"/>
              <w:szCs w:val="20"/>
            </w:rPr>
            <w:t>Judul</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artikel</w:t>
          </w:r>
          <w:proofErr w:type="spellEnd"/>
        </w:p>
      </w:tc>
    </w:tr>
  </w:tbl>
  <w:p w14:paraId="6405816B" w14:textId="77777777" w:rsidR="00AD6400" w:rsidRDefault="00AD6400">
    <w:pPr>
      <w:pBdr>
        <w:top w:val="nil"/>
        <w:left w:val="nil"/>
        <w:bottom w:val="nil"/>
        <w:right w:val="nil"/>
        <w:between w:val="nil"/>
      </w:pBdr>
      <w:tabs>
        <w:tab w:val="center" w:pos="4680"/>
        <w:tab w:val="right" w:pos="9360"/>
        <w:tab w:val="right" w:pos="9072"/>
      </w:tabs>
      <w:spacing w:after="0" w:line="240" w:lineRule="auto"/>
      <w:rPr>
        <w:rFonts w:ascii="Times New Roman" w:eastAsia="Times New Roman" w:hAnsi="Times New Roman" w:cs="Times New Roman"/>
        <w:i/>
        <w:color w:val="000000"/>
        <w:sz w:val="20"/>
        <w:szCs w:val="20"/>
      </w:rPr>
    </w:pPr>
  </w:p>
  <w:p w14:paraId="4242C2C8" w14:textId="77777777" w:rsidR="00AD6400" w:rsidRDefault="00000000">
    <w:pPr>
      <w:pBdr>
        <w:top w:val="nil"/>
        <w:left w:val="nil"/>
        <w:bottom w:val="nil"/>
        <w:right w:val="nil"/>
        <w:between w:val="nil"/>
      </w:pBdr>
      <w:tabs>
        <w:tab w:val="center" w:pos="4680"/>
        <w:tab w:val="right" w:pos="9360"/>
        <w:tab w:val="right" w:pos="9072"/>
      </w:tabs>
      <w:spacing w:after="0" w:line="240" w:lineRule="auto"/>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CFA9" w14:textId="77777777" w:rsidR="00AD6400" w:rsidRDefault="00000000">
    <w:pPr>
      <w:tabs>
        <w:tab w:val="center" w:pos="46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p-ISSN: 2302-8416</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e-ISSN: 2654-2552 </w:t>
    </w:r>
  </w:p>
  <w:p w14:paraId="37FC675A" w14:textId="77777777" w:rsidR="00AD6400" w:rsidRDefault="00AD6400">
    <w:pPr>
      <w:tabs>
        <w:tab w:val="center" w:pos="4680"/>
      </w:tabs>
      <w:spacing w:after="0" w:line="240" w:lineRule="auto"/>
      <w:jc w:val="center"/>
      <w:rPr>
        <w:rFonts w:ascii="Bookman Old Style" w:eastAsia="Bookman Old Style" w:hAnsi="Bookman Old Style" w:cs="Bookman Old Style"/>
        <w:b/>
      </w:rPr>
    </w:pPr>
  </w:p>
  <w:p w14:paraId="6915C32E" w14:textId="7A1C8839" w:rsidR="00AD6400" w:rsidRDefault="00000000">
    <w:pPr>
      <w:tabs>
        <w:tab w:val="center" w:pos="4680"/>
      </w:tabs>
      <w:spacing w:after="0" w:line="240" w:lineRule="auto"/>
      <w:jc w:val="center"/>
      <w:rPr>
        <w:rFonts w:ascii="Bookman Old Style" w:eastAsia="Bookman Old Style" w:hAnsi="Bookman Old Style" w:cs="Bookman Old Style"/>
        <w:b/>
      </w:rPr>
    </w:pPr>
    <w:proofErr w:type="spellStart"/>
    <w:r>
      <w:rPr>
        <w:rFonts w:ascii="Bookman Old Style" w:eastAsia="Bookman Old Style" w:hAnsi="Bookman Old Style" w:cs="Bookman Old Style"/>
        <w:b/>
      </w:rPr>
      <w:t>Jurnal</w:t>
    </w:r>
    <w:proofErr w:type="spellEnd"/>
    <w:r>
      <w:rPr>
        <w:rFonts w:ascii="Bookman Old Style" w:eastAsia="Bookman Old Style" w:hAnsi="Bookman Old Style" w:cs="Bookman Old Style"/>
        <w:b/>
      </w:rPr>
      <w:t xml:space="preserve"> </w:t>
    </w:r>
    <w:proofErr w:type="spellStart"/>
    <w:r>
      <w:rPr>
        <w:rFonts w:ascii="Bookman Old Style" w:eastAsia="Bookman Old Style" w:hAnsi="Bookman Old Style" w:cs="Bookman Old Style"/>
        <w:b/>
      </w:rPr>
      <w:t>Akademika</w:t>
    </w:r>
    <w:proofErr w:type="spellEnd"/>
    <w:r>
      <w:rPr>
        <w:rFonts w:ascii="Bookman Old Style" w:eastAsia="Bookman Old Style" w:hAnsi="Bookman Old Style" w:cs="Bookman Old Style"/>
        <w:b/>
      </w:rPr>
      <w:t xml:space="preserve"> </w:t>
    </w:r>
    <w:proofErr w:type="spellStart"/>
    <w:r>
      <w:rPr>
        <w:rFonts w:ascii="Bookman Old Style" w:eastAsia="Bookman Old Style" w:hAnsi="Bookman Old Style" w:cs="Bookman Old Style"/>
        <w:b/>
      </w:rPr>
      <w:t>Baiturrahim</w:t>
    </w:r>
    <w:proofErr w:type="spellEnd"/>
    <w:r>
      <w:rPr>
        <w:rFonts w:ascii="Bookman Old Style" w:eastAsia="Bookman Old Style" w:hAnsi="Bookman Old Style" w:cs="Bookman Old Style"/>
        <w:b/>
      </w:rPr>
      <w:t xml:space="preserve"> Jambi (JABJ), </w:t>
    </w:r>
    <w:r w:rsidR="00E604AA">
      <w:rPr>
        <w:rFonts w:ascii="Bookman Old Style" w:eastAsia="Bookman Old Style" w:hAnsi="Bookman Old Style" w:cs="Bookman Old Style"/>
        <w:b/>
      </w:rPr>
      <w:t>September</w:t>
    </w:r>
    <w:r>
      <w:rPr>
        <w:rFonts w:ascii="Bookman Old Style" w:eastAsia="Bookman Old Style" w:hAnsi="Bookman Old Style" w:cs="Bookman Old Style"/>
        <w:b/>
      </w:rPr>
      <w:t xml:space="preserve"> 202</w:t>
    </w:r>
    <w:r w:rsidR="00E604AA">
      <w:rPr>
        <w:rFonts w:ascii="Bookman Old Style" w:eastAsia="Bookman Old Style" w:hAnsi="Bookman Old Style" w:cs="Bookman Old Style"/>
        <w:b/>
      </w:rPr>
      <w:t>4</w:t>
    </w:r>
    <w:r>
      <w:rPr>
        <w:rFonts w:ascii="Bookman Old Style" w:eastAsia="Bookman Old Style" w:hAnsi="Bookman Old Style" w:cs="Bookman Old Style"/>
        <w:b/>
      </w:rPr>
      <w:t>, 11 (1): 01-13</w:t>
    </w:r>
  </w:p>
  <w:p w14:paraId="02EDB39A" w14:textId="77777777" w:rsidR="00AD6400" w:rsidRDefault="00000000">
    <w:pPr>
      <w:tabs>
        <w:tab w:val="center" w:pos="468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Available Online  </w:t>
    </w:r>
    <w:hyperlink r:id="rId1">
      <w:r>
        <w:rPr>
          <w:rFonts w:ascii="Times New Roman" w:eastAsia="Times New Roman" w:hAnsi="Times New Roman" w:cs="Times New Roman"/>
          <w:i/>
          <w:color w:val="0563C1"/>
          <w:sz w:val="20"/>
          <w:szCs w:val="20"/>
          <w:u w:val="single"/>
        </w:rPr>
        <w:t>http://jab.stikba.ac.id/index.php/jab</w:t>
      </w:r>
    </w:hyperlink>
  </w:p>
  <w:p w14:paraId="740FC008" w14:textId="77777777" w:rsidR="00AD6400" w:rsidRDefault="00000000">
    <w:pPr>
      <w:tabs>
        <w:tab w:val="center" w:pos="4680"/>
        <w:tab w:val="right" w:pos="9360"/>
      </w:tabs>
      <w:spacing w:after="0"/>
      <w:jc w:val="center"/>
      <w:rPr>
        <w:rFonts w:ascii="Times New Roman" w:eastAsia="Times New Roman" w:hAnsi="Times New Roman" w:cs="Times New Roman"/>
        <w:i/>
        <w:color w:val="333333"/>
        <w:sz w:val="20"/>
        <w:szCs w:val="20"/>
        <w:highlight w:val="white"/>
      </w:rPr>
    </w:pPr>
    <w:proofErr w:type="gramStart"/>
    <w:r>
      <w:rPr>
        <w:rFonts w:ascii="Times New Roman" w:eastAsia="Times New Roman" w:hAnsi="Times New Roman" w:cs="Times New Roman"/>
        <w:i/>
        <w:color w:val="333333"/>
        <w:sz w:val="20"/>
        <w:szCs w:val="20"/>
        <w:highlight w:val="white"/>
      </w:rPr>
      <w:t>DOI :</w:t>
    </w:r>
    <w:proofErr w:type="gramEnd"/>
    <w:r>
      <w:rPr>
        <w:rFonts w:ascii="Times New Roman" w:eastAsia="Times New Roman" w:hAnsi="Times New Roman" w:cs="Times New Roman"/>
        <w:i/>
        <w:color w:val="333333"/>
        <w:sz w:val="20"/>
        <w:szCs w:val="20"/>
        <w:highlight w:val="white"/>
      </w:rPr>
      <w:t xml:space="preserve"> </w:t>
    </w:r>
    <w:r>
      <w:rPr>
        <w:rFonts w:ascii="Times New Roman" w:eastAsia="Times New Roman" w:hAnsi="Times New Roman" w:cs="Times New Roman"/>
        <w:color w:val="333333"/>
        <w:sz w:val="20"/>
        <w:szCs w:val="20"/>
        <w:highlight w:val="white"/>
      </w:rPr>
      <w:t>10.36565/jab.v10i2.306</w:t>
    </w:r>
    <w:r>
      <w:rPr>
        <w:rFonts w:ascii="Times New Roman" w:eastAsia="Times New Roman" w:hAnsi="Times New Roman" w:cs="Times New Roman"/>
        <w:i/>
        <w:color w:val="333333"/>
        <w:sz w:val="20"/>
        <w:szCs w:val="20"/>
        <w:highlight w:val="white"/>
      </w:rPr>
      <w:t xml:space="preserve"> </w:t>
    </w:r>
  </w:p>
  <w:p w14:paraId="1B46EFBE" w14:textId="77777777" w:rsidR="00AD6400" w:rsidRDefault="00000000">
    <w:pPr>
      <w:tabs>
        <w:tab w:val="center" w:pos="4680"/>
        <w:tab w:val="right" w:pos="9360"/>
      </w:tabs>
      <w:spacing w:after="0"/>
      <w:jc w:val="center"/>
      <w:rPr>
        <w:rFonts w:ascii="Times New Roman" w:eastAsia="Times New Roman" w:hAnsi="Times New Roman" w:cs="Times New Roman"/>
        <w:i/>
        <w:color w:val="333333"/>
        <w:highlight w:val="white"/>
      </w:rPr>
    </w:pPr>
    <w:r>
      <w:rPr>
        <w:noProof/>
      </w:rPr>
      <mc:AlternateContent>
        <mc:Choice Requires="wpg">
          <w:drawing>
            <wp:anchor distT="0" distB="0" distL="114300" distR="114300" simplePos="0" relativeHeight="251658240" behindDoc="0" locked="0" layoutInCell="1" hidden="0" allowOverlap="1" wp14:anchorId="11363E37" wp14:editId="68FD8CBC">
              <wp:simplePos x="0" y="0"/>
              <wp:positionH relativeFrom="column">
                <wp:posOffset>127000</wp:posOffset>
              </wp:positionH>
              <wp:positionV relativeFrom="paragraph">
                <wp:posOffset>76200</wp:posOffset>
              </wp:positionV>
              <wp:extent cx="5579110" cy="25400"/>
              <wp:effectExtent l="0" t="0" r="0" b="0"/>
              <wp:wrapNone/>
              <wp:docPr id="1" name="Freeform: Shape 1"/>
              <wp:cNvGraphicFramePr/>
              <a:graphic xmlns:a="http://schemas.openxmlformats.org/drawingml/2006/main">
                <a:graphicData uri="http://schemas.microsoft.com/office/word/2010/wordprocessingShape">
                  <wps:wsp>
                    <wps:cNvSpPr/>
                    <wps:spPr>
                      <a:xfrm rot="10800000" flipH="1">
                        <a:off x="2556445" y="3776190"/>
                        <a:ext cx="5579110" cy="7620"/>
                      </a:xfrm>
                      <a:custGeom>
                        <a:avLst/>
                        <a:gdLst/>
                        <a:ahLst/>
                        <a:cxnLst/>
                        <a:rect l="l" t="t" r="r" b="b"/>
                        <a:pathLst>
                          <a:path w="5579110" h="7620" extrusionOk="0">
                            <a:moveTo>
                              <a:pt x="0" y="0"/>
                            </a:moveTo>
                            <a:lnTo>
                              <a:pt x="5579110" y="7620"/>
                            </a:lnTo>
                          </a:path>
                        </a:pathLst>
                      </a:custGeom>
                      <a:solidFill>
                        <a:srgbClr val="FFFFFF"/>
                      </a:solid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76200</wp:posOffset>
              </wp:positionV>
              <wp:extent cx="5579110" cy="2540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579110" cy="254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64C4F73"/>
    <w:lvl w:ilvl="0">
      <w:start w:val="1"/>
      <w:numFmt w:val="upperLetter"/>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5D33255"/>
    <w:multiLevelType w:val="hybridMultilevel"/>
    <w:tmpl w:val="45E820D4"/>
    <w:lvl w:ilvl="0" w:tplc="ECE46CCC">
      <w:start w:val="1"/>
      <w:numFmt w:val="decimal"/>
      <w:lvlText w:val="%1."/>
      <w:lvlJc w:val="left"/>
      <w:pPr>
        <w:ind w:left="422" w:hanging="286"/>
      </w:pPr>
      <w:rPr>
        <w:rFonts w:ascii="Times New Roman" w:eastAsia="Times New Roman" w:hAnsi="Times New Roman" w:cs="Times New Roman" w:hint="default"/>
        <w:w w:val="100"/>
        <w:sz w:val="24"/>
        <w:szCs w:val="24"/>
        <w:lang w:val="id" w:eastAsia="en-US" w:bidi="ar-SA"/>
      </w:rPr>
    </w:lvl>
    <w:lvl w:ilvl="1" w:tplc="568A5E82">
      <w:numFmt w:val="bullet"/>
      <w:lvlText w:val="•"/>
      <w:lvlJc w:val="left"/>
      <w:pPr>
        <w:ind w:left="840" w:hanging="286"/>
      </w:pPr>
      <w:rPr>
        <w:rFonts w:hint="default"/>
        <w:lang w:val="id" w:eastAsia="en-US" w:bidi="ar-SA"/>
      </w:rPr>
    </w:lvl>
    <w:lvl w:ilvl="2" w:tplc="0E6E1084">
      <w:numFmt w:val="bullet"/>
      <w:lvlText w:val="•"/>
      <w:lvlJc w:val="left"/>
      <w:pPr>
        <w:ind w:left="1260" w:hanging="286"/>
      </w:pPr>
      <w:rPr>
        <w:rFonts w:hint="default"/>
        <w:lang w:val="id" w:eastAsia="en-US" w:bidi="ar-SA"/>
      </w:rPr>
    </w:lvl>
    <w:lvl w:ilvl="3" w:tplc="E424EAB8">
      <w:numFmt w:val="bullet"/>
      <w:lvlText w:val="•"/>
      <w:lvlJc w:val="left"/>
      <w:pPr>
        <w:ind w:left="1680" w:hanging="286"/>
      </w:pPr>
      <w:rPr>
        <w:rFonts w:hint="default"/>
        <w:lang w:val="id" w:eastAsia="en-US" w:bidi="ar-SA"/>
      </w:rPr>
    </w:lvl>
    <w:lvl w:ilvl="4" w:tplc="13702E30">
      <w:numFmt w:val="bullet"/>
      <w:lvlText w:val="•"/>
      <w:lvlJc w:val="left"/>
      <w:pPr>
        <w:ind w:left="2101" w:hanging="286"/>
      </w:pPr>
      <w:rPr>
        <w:rFonts w:hint="default"/>
        <w:lang w:val="id" w:eastAsia="en-US" w:bidi="ar-SA"/>
      </w:rPr>
    </w:lvl>
    <w:lvl w:ilvl="5" w:tplc="41E670BA">
      <w:numFmt w:val="bullet"/>
      <w:lvlText w:val="•"/>
      <w:lvlJc w:val="left"/>
      <w:pPr>
        <w:ind w:left="2521" w:hanging="286"/>
      </w:pPr>
      <w:rPr>
        <w:rFonts w:hint="default"/>
        <w:lang w:val="id" w:eastAsia="en-US" w:bidi="ar-SA"/>
      </w:rPr>
    </w:lvl>
    <w:lvl w:ilvl="6" w:tplc="1A00B6BA">
      <w:numFmt w:val="bullet"/>
      <w:lvlText w:val="•"/>
      <w:lvlJc w:val="left"/>
      <w:pPr>
        <w:ind w:left="2941" w:hanging="286"/>
      </w:pPr>
      <w:rPr>
        <w:rFonts w:hint="default"/>
        <w:lang w:val="id" w:eastAsia="en-US" w:bidi="ar-SA"/>
      </w:rPr>
    </w:lvl>
    <w:lvl w:ilvl="7" w:tplc="6E6239FA">
      <w:numFmt w:val="bullet"/>
      <w:lvlText w:val="•"/>
      <w:lvlJc w:val="left"/>
      <w:pPr>
        <w:ind w:left="3362" w:hanging="286"/>
      </w:pPr>
      <w:rPr>
        <w:rFonts w:hint="default"/>
        <w:lang w:val="id" w:eastAsia="en-US" w:bidi="ar-SA"/>
      </w:rPr>
    </w:lvl>
    <w:lvl w:ilvl="8" w:tplc="760AF95C">
      <w:numFmt w:val="bullet"/>
      <w:lvlText w:val="•"/>
      <w:lvlJc w:val="left"/>
      <w:pPr>
        <w:ind w:left="3782" w:hanging="286"/>
      </w:pPr>
      <w:rPr>
        <w:rFonts w:hint="default"/>
        <w:lang w:val="id" w:eastAsia="en-US" w:bidi="ar-SA"/>
      </w:rPr>
    </w:lvl>
  </w:abstractNum>
  <w:abstractNum w:abstractNumId="2" w15:restartNumberingAfterBreak="0">
    <w:nsid w:val="086111B6"/>
    <w:multiLevelType w:val="hybridMultilevel"/>
    <w:tmpl w:val="F5CE785E"/>
    <w:lvl w:ilvl="0" w:tplc="38090015">
      <w:start w:val="1"/>
      <w:numFmt w:val="upperLetter"/>
      <w:lvlText w:val="%1."/>
      <w:lvlJc w:val="left"/>
      <w:pPr>
        <w:ind w:left="360" w:hanging="360"/>
      </w:pPr>
      <w:rPr>
        <w:rFonts w:eastAsia="Times New Roman" w:hint="default"/>
        <w:b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095F282C"/>
    <w:multiLevelType w:val="hybridMultilevel"/>
    <w:tmpl w:val="D07CA1CA"/>
    <w:lvl w:ilvl="0" w:tplc="2E90B5DA">
      <w:start w:val="1"/>
      <w:numFmt w:val="decimal"/>
      <w:lvlText w:val="%1."/>
      <w:lvlJc w:val="left"/>
      <w:pPr>
        <w:ind w:left="398" w:hanging="284"/>
      </w:pPr>
      <w:rPr>
        <w:rFonts w:ascii="Times New Roman" w:eastAsia="Times New Roman" w:hAnsi="Times New Roman" w:cs="Times New Roman" w:hint="default"/>
        <w:w w:val="100"/>
        <w:sz w:val="24"/>
        <w:szCs w:val="24"/>
        <w:lang w:val="id" w:eastAsia="en-US" w:bidi="ar-SA"/>
      </w:rPr>
    </w:lvl>
    <w:lvl w:ilvl="1" w:tplc="113C9EFA">
      <w:numFmt w:val="bullet"/>
      <w:lvlText w:val="•"/>
      <w:lvlJc w:val="left"/>
      <w:pPr>
        <w:ind w:left="822" w:hanging="284"/>
      </w:pPr>
      <w:rPr>
        <w:rFonts w:hint="default"/>
        <w:lang w:val="id" w:eastAsia="en-US" w:bidi="ar-SA"/>
      </w:rPr>
    </w:lvl>
    <w:lvl w:ilvl="2" w:tplc="6F940518">
      <w:numFmt w:val="bullet"/>
      <w:lvlText w:val="•"/>
      <w:lvlJc w:val="left"/>
      <w:pPr>
        <w:ind w:left="1244" w:hanging="284"/>
      </w:pPr>
      <w:rPr>
        <w:rFonts w:hint="default"/>
        <w:lang w:val="id" w:eastAsia="en-US" w:bidi="ar-SA"/>
      </w:rPr>
    </w:lvl>
    <w:lvl w:ilvl="3" w:tplc="C0506586">
      <w:numFmt w:val="bullet"/>
      <w:lvlText w:val="•"/>
      <w:lvlJc w:val="left"/>
      <w:pPr>
        <w:ind w:left="1666" w:hanging="284"/>
      </w:pPr>
      <w:rPr>
        <w:rFonts w:hint="default"/>
        <w:lang w:val="id" w:eastAsia="en-US" w:bidi="ar-SA"/>
      </w:rPr>
    </w:lvl>
    <w:lvl w:ilvl="4" w:tplc="5BBA7ECE">
      <w:numFmt w:val="bullet"/>
      <w:lvlText w:val="•"/>
      <w:lvlJc w:val="left"/>
      <w:pPr>
        <w:ind w:left="2089" w:hanging="284"/>
      </w:pPr>
      <w:rPr>
        <w:rFonts w:hint="default"/>
        <w:lang w:val="id" w:eastAsia="en-US" w:bidi="ar-SA"/>
      </w:rPr>
    </w:lvl>
    <w:lvl w:ilvl="5" w:tplc="0BCA93DE">
      <w:numFmt w:val="bullet"/>
      <w:lvlText w:val="•"/>
      <w:lvlJc w:val="left"/>
      <w:pPr>
        <w:ind w:left="2511" w:hanging="284"/>
      </w:pPr>
      <w:rPr>
        <w:rFonts w:hint="default"/>
        <w:lang w:val="id" w:eastAsia="en-US" w:bidi="ar-SA"/>
      </w:rPr>
    </w:lvl>
    <w:lvl w:ilvl="6" w:tplc="3972142E">
      <w:numFmt w:val="bullet"/>
      <w:lvlText w:val="•"/>
      <w:lvlJc w:val="left"/>
      <w:pPr>
        <w:ind w:left="2933" w:hanging="284"/>
      </w:pPr>
      <w:rPr>
        <w:rFonts w:hint="default"/>
        <w:lang w:val="id" w:eastAsia="en-US" w:bidi="ar-SA"/>
      </w:rPr>
    </w:lvl>
    <w:lvl w:ilvl="7" w:tplc="7B6E9BA8">
      <w:numFmt w:val="bullet"/>
      <w:lvlText w:val="•"/>
      <w:lvlJc w:val="left"/>
      <w:pPr>
        <w:ind w:left="3356" w:hanging="284"/>
      </w:pPr>
      <w:rPr>
        <w:rFonts w:hint="default"/>
        <w:lang w:val="id" w:eastAsia="en-US" w:bidi="ar-SA"/>
      </w:rPr>
    </w:lvl>
    <w:lvl w:ilvl="8" w:tplc="10060BCC">
      <w:numFmt w:val="bullet"/>
      <w:lvlText w:val="•"/>
      <w:lvlJc w:val="left"/>
      <w:pPr>
        <w:ind w:left="3778" w:hanging="284"/>
      </w:pPr>
      <w:rPr>
        <w:rFonts w:hint="default"/>
        <w:lang w:val="id" w:eastAsia="en-US" w:bidi="ar-SA"/>
      </w:rPr>
    </w:lvl>
  </w:abstractNum>
  <w:abstractNum w:abstractNumId="4" w15:restartNumberingAfterBreak="0">
    <w:nsid w:val="0DEC3F61"/>
    <w:multiLevelType w:val="hybridMultilevel"/>
    <w:tmpl w:val="E7F40010"/>
    <w:lvl w:ilvl="0" w:tplc="B49C3FE6">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C99C1934">
      <w:start w:val="1"/>
      <w:numFmt w:val="decimal"/>
      <w:lvlText w:val="%3."/>
      <w:lvlJc w:val="right"/>
      <w:pPr>
        <w:ind w:left="606" w:hanging="180"/>
      </w:pPr>
      <w:rPr>
        <w:rFonts w:ascii="Times New Roman" w:eastAsia="Times New Roman" w:hAnsi="Times New Roman" w:cs="Times New Roman"/>
      </w:rPr>
    </w:lvl>
    <w:lvl w:ilvl="3" w:tplc="A2226198">
      <w:start w:val="1"/>
      <w:numFmt w:val="upperLetter"/>
      <w:lvlText w:val="%4."/>
      <w:lvlJc w:val="left"/>
      <w:pPr>
        <w:ind w:left="2520" w:hanging="360"/>
      </w:pPr>
      <w:rPr>
        <w:rFonts w:hint="default"/>
        <w:b/>
      </w:r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10EA1DFA"/>
    <w:multiLevelType w:val="hybridMultilevel"/>
    <w:tmpl w:val="75385468"/>
    <w:lvl w:ilvl="0" w:tplc="A5C2B256">
      <w:start w:val="1"/>
      <w:numFmt w:val="decimal"/>
      <w:lvlText w:val="%1."/>
      <w:lvlJc w:val="left"/>
      <w:pPr>
        <w:ind w:left="432" w:hanging="284"/>
      </w:pPr>
      <w:rPr>
        <w:rFonts w:ascii="Times New Roman" w:eastAsia="Times New Roman" w:hAnsi="Times New Roman" w:cs="Times New Roman" w:hint="default"/>
        <w:w w:val="100"/>
        <w:sz w:val="24"/>
        <w:szCs w:val="24"/>
        <w:lang w:val="id" w:eastAsia="en-US" w:bidi="ar-SA"/>
      </w:rPr>
    </w:lvl>
    <w:lvl w:ilvl="1" w:tplc="10808494">
      <w:numFmt w:val="bullet"/>
      <w:lvlText w:val="•"/>
      <w:lvlJc w:val="left"/>
      <w:pPr>
        <w:ind w:left="858" w:hanging="284"/>
      </w:pPr>
      <w:rPr>
        <w:rFonts w:hint="default"/>
        <w:lang w:val="id" w:eastAsia="en-US" w:bidi="ar-SA"/>
      </w:rPr>
    </w:lvl>
    <w:lvl w:ilvl="2" w:tplc="9BAECDE0">
      <w:numFmt w:val="bullet"/>
      <w:lvlText w:val="•"/>
      <w:lvlJc w:val="left"/>
      <w:pPr>
        <w:ind w:left="1276" w:hanging="284"/>
      </w:pPr>
      <w:rPr>
        <w:rFonts w:hint="default"/>
        <w:lang w:val="id" w:eastAsia="en-US" w:bidi="ar-SA"/>
      </w:rPr>
    </w:lvl>
    <w:lvl w:ilvl="3" w:tplc="B4F80C92">
      <w:numFmt w:val="bullet"/>
      <w:lvlText w:val="•"/>
      <w:lvlJc w:val="left"/>
      <w:pPr>
        <w:ind w:left="1694" w:hanging="284"/>
      </w:pPr>
      <w:rPr>
        <w:rFonts w:hint="default"/>
        <w:lang w:val="id" w:eastAsia="en-US" w:bidi="ar-SA"/>
      </w:rPr>
    </w:lvl>
    <w:lvl w:ilvl="4" w:tplc="8012A808">
      <w:numFmt w:val="bullet"/>
      <w:lvlText w:val="•"/>
      <w:lvlJc w:val="left"/>
      <w:pPr>
        <w:ind w:left="2113" w:hanging="284"/>
      </w:pPr>
      <w:rPr>
        <w:rFonts w:hint="default"/>
        <w:lang w:val="id" w:eastAsia="en-US" w:bidi="ar-SA"/>
      </w:rPr>
    </w:lvl>
    <w:lvl w:ilvl="5" w:tplc="B72A5728">
      <w:numFmt w:val="bullet"/>
      <w:lvlText w:val="•"/>
      <w:lvlJc w:val="left"/>
      <w:pPr>
        <w:ind w:left="2531" w:hanging="284"/>
      </w:pPr>
      <w:rPr>
        <w:rFonts w:hint="default"/>
        <w:lang w:val="id" w:eastAsia="en-US" w:bidi="ar-SA"/>
      </w:rPr>
    </w:lvl>
    <w:lvl w:ilvl="6" w:tplc="26806D60">
      <w:numFmt w:val="bullet"/>
      <w:lvlText w:val="•"/>
      <w:lvlJc w:val="left"/>
      <w:pPr>
        <w:ind w:left="2949" w:hanging="284"/>
      </w:pPr>
      <w:rPr>
        <w:rFonts w:hint="default"/>
        <w:lang w:val="id" w:eastAsia="en-US" w:bidi="ar-SA"/>
      </w:rPr>
    </w:lvl>
    <w:lvl w:ilvl="7" w:tplc="679424BA">
      <w:numFmt w:val="bullet"/>
      <w:lvlText w:val="•"/>
      <w:lvlJc w:val="left"/>
      <w:pPr>
        <w:ind w:left="3368" w:hanging="284"/>
      </w:pPr>
      <w:rPr>
        <w:rFonts w:hint="default"/>
        <w:lang w:val="id" w:eastAsia="en-US" w:bidi="ar-SA"/>
      </w:rPr>
    </w:lvl>
    <w:lvl w:ilvl="8" w:tplc="802A5606">
      <w:numFmt w:val="bullet"/>
      <w:lvlText w:val="•"/>
      <w:lvlJc w:val="left"/>
      <w:pPr>
        <w:ind w:left="3786" w:hanging="284"/>
      </w:pPr>
      <w:rPr>
        <w:rFonts w:hint="default"/>
        <w:lang w:val="id" w:eastAsia="en-US" w:bidi="ar-SA"/>
      </w:rPr>
    </w:lvl>
  </w:abstractNum>
  <w:abstractNum w:abstractNumId="6" w15:restartNumberingAfterBreak="0">
    <w:nsid w:val="13084DAF"/>
    <w:multiLevelType w:val="hybridMultilevel"/>
    <w:tmpl w:val="CF74295A"/>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22664C4D"/>
    <w:multiLevelType w:val="hybridMultilevel"/>
    <w:tmpl w:val="4AAE6480"/>
    <w:lvl w:ilvl="0" w:tplc="1D9435F6">
      <w:start w:val="1"/>
      <w:numFmt w:val="upperLetter"/>
      <w:lvlText w:val="%1."/>
      <w:lvlJc w:val="left"/>
      <w:pPr>
        <w:ind w:left="360" w:hanging="360"/>
      </w:pPr>
      <w:rPr>
        <w:rFonts w:hint="default"/>
      </w:rPr>
    </w:lvl>
    <w:lvl w:ilvl="1" w:tplc="00CC07BC">
      <w:start w:val="1"/>
      <w:numFmt w:val="lowerLetter"/>
      <w:lvlText w:val="%2."/>
      <w:lvlJc w:val="left"/>
      <w:pPr>
        <w:ind w:left="1080" w:hanging="360"/>
      </w:pPr>
      <w:rPr>
        <w:rFonts w:ascii="Calibri" w:eastAsia="Calibri" w:hAnsi="Calibri" w:cs="Times New Roman"/>
      </w:rPr>
    </w:lvl>
    <w:lvl w:ilvl="2" w:tplc="3809001B">
      <w:start w:val="1"/>
      <w:numFmt w:val="lowerRoman"/>
      <w:lvlText w:val="%3."/>
      <w:lvlJc w:val="right"/>
      <w:pPr>
        <w:ind w:left="1800" w:hanging="180"/>
      </w:pPr>
    </w:lvl>
    <w:lvl w:ilvl="3" w:tplc="3809000F">
      <w:start w:val="1"/>
      <w:numFmt w:val="decimal"/>
      <w:lvlText w:val="%4."/>
      <w:lvlJc w:val="left"/>
      <w:pPr>
        <w:ind w:left="360" w:hanging="360"/>
      </w:pPr>
    </w:lvl>
    <w:lvl w:ilvl="4" w:tplc="38090019" w:tentative="1">
      <w:start w:val="1"/>
      <w:numFmt w:val="lowerLetter"/>
      <w:lvlText w:val="%5."/>
      <w:lvlJc w:val="left"/>
      <w:pPr>
        <w:ind w:left="3240" w:hanging="360"/>
      </w:pPr>
    </w:lvl>
    <w:lvl w:ilvl="5" w:tplc="3809001B">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3C3D270A"/>
    <w:multiLevelType w:val="multilevel"/>
    <w:tmpl w:val="4BE6050E"/>
    <w:lvl w:ilvl="0">
      <w:start w:val="6"/>
      <w:numFmt w:val="decimal"/>
      <w:lvlText w:val="%1"/>
      <w:lvlJc w:val="left"/>
      <w:pPr>
        <w:ind w:left="668" w:hanging="428"/>
      </w:pPr>
      <w:rPr>
        <w:rFonts w:hint="default"/>
        <w:lang w:val="id" w:eastAsia="en-US" w:bidi="ar-SA"/>
      </w:rPr>
    </w:lvl>
    <w:lvl w:ilvl="1">
      <w:start w:val="1"/>
      <w:numFmt w:val="decimal"/>
      <w:lvlText w:val="%1.%2"/>
      <w:lvlJc w:val="left"/>
      <w:pPr>
        <w:ind w:left="668"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095" w:hanging="428"/>
      </w:pPr>
      <w:rPr>
        <w:rFonts w:ascii="Times New Roman" w:eastAsia="Times New Roman" w:hAnsi="Times New Roman" w:cs="Times New Roman" w:hint="default"/>
        <w:w w:val="100"/>
        <w:sz w:val="24"/>
        <w:szCs w:val="24"/>
        <w:lang w:val="id" w:eastAsia="en-US" w:bidi="ar-SA"/>
      </w:rPr>
    </w:lvl>
    <w:lvl w:ilvl="3">
      <w:numFmt w:val="bullet"/>
      <w:lvlText w:val="•"/>
      <w:lvlJc w:val="left"/>
      <w:pPr>
        <w:ind w:left="2240" w:hanging="428"/>
      </w:pPr>
      <w:rPr>
        <w:rFonts w:hint="default"/>
        <w:lang w:val="id" w:eastAsia="en-US" w:bidi="ar-SA"/>
      </w:rPr>
    </w:lvl>
    <w:lvl w:ilvl="4">
      <w:numFmt w:val="bullet"/>
      <w:lvlText w:val="•"/>
      <w:lvlJc w:val="left"/>
      <w:pPr>
        <w:ind w:left="3341" w:hanging="428"/>
      </w:pPr>
      <w:rPr>
        <w:rFonts w:hint="default"/>
        <w:lang w:val="id" w:eastAsia="en-US" w:bidi="ar-SA"/>
      </w:rPr>
    </w:lvl>
    <w:lvl w:ilvl="5">
      <w:numFmt w:val="bullet"/>
      <w:lvlText w:val="•"/>
      <w:lvlJc w:val="left"/>
      <w:pPr>
        <w:ind w:left="4442" w:hanging="428"/>
      </w:pPr>
      <w:rPr>
        <w:rFonts w:hint="default"/>
        <w:lang w:val="id" w:eastAsia="en-US" w:bidi="ar-SA"/>
      </w:rPr>
    </w:lvl>
    <w:lvl w:ilvl="6">
      <w:numFmt w:val="bullet"/>
      <w:lvlText w:val="•"/>
      <w:lvlJc w:val="left"/>
      <w:pPr>
        <w:ind w:left="5543" w:hanging="428"/>
      </w:pPr>
      <w:rPr>
        <w:rFonts w:hint="default"/>
        <w:lang w:val="id" w:eastAsia="en-US" w:bidi="ar-SA"/>
      </w:rPr>
    </w:lvl>
    <w:lvl w:ilvl="7">
      <w:numFmt w:val="bullet"/>
      <w:lvlText w:val="•"/>
      <w:lvlJc w:val="left"/>
      <w:pPr>
        <w:ind w:left="6644" w:hanging="428"/>
      </w:pPr>
      <w:rPr>
        <w:rFonts w:hint="default"/>
        <w:lang w:val="id" w:eastAsia="en-US" w:bidi="ar-SA"/>
      </w:rPr>
    </w:lvl>
    <w:lvl w:ilvl="8">
      <w:numFmt w:val="bullet"/>
      <w:lvlText w:val="•"/>
      <w:lvlJc w:val="left"/>
      <w:pPr>
        <w:ind w:left="7744" w:hanging="428"/>
      </w:pPr>
      <w:rPr>
        <w:rFonts w:hint="default"/>
        <w:lang w:val="id" w:eastAsia="en-US" w:bidi="ar-SA"/>
      </w:rPr>
    </w:lvl>
  </w:abstractNum>
  <w:abstractNum w:abstractNumId="9" w15:restartNumberingAfterBreak="0">
    <w:nsid w:val="3EF167DC"/>
    <w:multiLevelType w:val="hybridMultilevel"/>
    <w:tmpl w:val="67081678"/>
    <w:lvl w:ilvl="0" w:tplc="618EF9E6">
      <w:start w:val="1"/>
      <w:numFmt w:val="decimal"/>
      <w:lvlText w:val="%1."/>
      <w:lvlJc w:val="left"/>
      <w:pPr>
        <w:ind w:left="398" w:hanging="284"/>
      </w:pPr>
      <w:rPr>
        <w:rFonts w:ascii="Times New Roman" w:eastAsia="Times New Roman" w:hAnsi="Times New Roman" w:cs="Times New Roman" w:hint="default"/>
        <w:w w:val="100"/>
        <w:sz w:val="24"/>
        <w:szCs w:val="24"/>
        <w:lang w:val="id" w:eastAsia="en-US" w:bidi="ar-SA"/>
      </w:rPr>
    </w:lvl>
    <w:lvl w:ilvl="1" w:tplc="8D300548">
      <w:numFmt w:val="bullet"/>
      <w:lvlText w:val="•"/>
      <w:lvlJc w:val="left"/>
      <w:pPr>
        <w:ind w:left="822" w:hanging="284"/>
      </w:pPr>
      <w:rPr>
        <w:rFonts w:hint="default"/>
        <w:lang w:val="id" w:eastAsia="en-US" w:bidi="ar-SA"/>
      </w:rPr>
    </w:lvl>
    <w:lvl w:ilvl="2" w:tplc="1832BD62">
      <w:numFmt w:val="bullet"/>
      <w:lvlText w:val="•"/>
      <w:lvlJc w:val="left"/>
      <w:pPr>
        <w:ind w:left="1244" w:hanging="284"/>
      </w:pPr>
      <w:rPr>
        <w:rFonts w:hint="default"/>
        <w:lang w:val="id" w:eastAsia="en-US" w:bidi="ar-SA"/>
      </w:rPr>
    </w:lvl>
    <w:lvl w:ilvl="3" w:tplc="E50C936C">
      <w:numFmt w:val="bullet"/>
      <w:lvlText w:val="•"/>
      <w:lvlJc w:val="left"/>
      <w:pPr>
        <w:ind w:left="1666" w:hanging="284"/>
      </w:pPr>
      <w:rPr>
        <w:rFonts w:hint="default"/>
        <w:lang w:val="id" w:eastAsia="en-US" w:bidi="ar-SA"/>
      </w:rPr>
    </w:lvl>
    <w:lvl w:ilvl="4" w:tplc="24206B12">
      <w:numFmt w:val="bullet"/>
      <w:lvlText w:val="•"/>
      <w:lvlJc w:val="left"/>
      <w:pPr>
        <w:ind w:left="2089" w:hanging="284"/>
      </w:pPr>
      <w:rPr>
        <w:rFonts w:hint="default"/>
        <w:lang w:val="id" w:eastAsia="en-US" w:bidi="ar-SA"/>
      </w:rPr>
    </w:lvl>
    <w:lvl w:ilvl="5" w:tplc="FC1423FA">
      <w:numFmt w:val="bullet"/>
      <w:lvlText w:val="•"/>
      <w:lvlJc w:val="left"/>
      <w:pPr>
        <w:ind w:left="2511" w:hanging="284"/>
      </w:pPr>
      <w:rPr>
        <w:rFonts w:hint="default"/>
        <w:lang w:val="id" w:eastAsia="en-US" w:bidi="ar-SA"/>
      </w:rPr>
    </w:lvl>
    <w:lvl w:ilvl="6" w:tplc="782CB448">
      <w:numFmt w:val="bullet"/>
      <w:lvlText w:val="•"/>
      <w:lvlJc w:val="left"/>
      <w:pPr>
        <w:ind w:left="2933" w:hanging="284"/>
      </w:pPr>
      <w:rPr>
        <w:rFonts w:hint="default"/>
        <w:lang w:val="id" w:eastAsia="en-US" w:bidi="ar-SA"/>
      </w:rPr>
    </w:lvl>
    <w:lvl w:ilvl="7" w:tplc="DCFEA81C">
      <w:numFmt w:val="bullet"/>
      <w:lvlText w:val="•"/>
      <w:lvlJc w:val="left"/>
      <w:pPr>
        <w:ind w:left="3356" w:hanging="284"/>
      </w:pPr>
      <w:rPr>
        <w:rFonts w:hint="default"/>
        <w:lang w:val="id" w:eastAsia="en-US" w:bidi="ar-SA"/>
      </w:rPr>
    </w:lvl>
    <w:lvl w:ilvl="8" w:tplc="A4A4D560">
      <w:numFmt w:val="bullet"/>
      <w:lvlText w:val="•"/>
      <w:lvlJc w:val="left"/>
      <w:pPr>
        <w:ind w:left="3778" w:hanging="284"/>
      </w:pPr>
      <w:rPr>
        <w:rFonts w:hint="default"/>
        <w:lang w:val="id" w:eastAsia="en-US" w:bidi="ar-SA"/>
      </w:rPr>
    </w:lvl>
  </w:abstractNum>
  <w:abstractNum w:abstractNumId="10" w15:restartNumberingAfterBreak="0">
    <w:nsid w:val="6ABC76CB"/>
    <w:multiLevelType w:val="hybridMultilevel"/>
    <w:tmpl w:val="550C4310"/>
    <w:lvl w:ilvl="0" w:tplc="451A8D26">
      <w:start w:val="1"/>
      <w:numFmt w:val="decimal"/>
      <w:lvlText w:val="%1."/>
      <w:lvlJc w:val="left"/>
      <w:pPr>
        <w:ind w:left="422" w:hanging="286"/>
      </w:pPr>
      <w:rPr>
        <w:rFonts w:ascii="Times New Roman" w:eastAsia="Times New Roman" w:hAnsi="Times New Roman" w:cs="Times New Roman" w:hint="default"/>
        <w:w w:val="100"/>
        <w:sz w:val="24"/>
        <w:szCs w:val="24"/>
        <w:lang w:val="id" w:eastAsia="en-US" w:bidi="ar-SA"/>
      </w:rPr>
    </w:lvl>
    <w:lvl w:ilvl="1" w:tplc="74D46F1E">
      <w:numFmt w:val="bullet"/>
      <w:lvlText w:val="•"/>
      <w:lvlJc w:val="left"/>
      <w:pPr>
        <w:ind w:left="840" w:hanging="286"/>
      </w:pPr>
      <w:rPr>
        <w:rFonts w:hint="default"/>
        <w:lang w:val="id" w:eastAsia="en-US" w:bidi="ar-SA"/>
      </w:rPr>
    </w:lvl>
    <w:lvl w:ilvl="2" w:tplc="5848276C">
      <w:numFmt w:val="bullet"/>
      <w:lvlText w:val="•"/>
      <w:lvlJc w:val="left"/>
      <w:pPr>
        <w:ind w:left="1260" w:hanging="286"/>
      </w:pPr>
      <w:rPr>
        <w:rFonts w:hint="default"/>
        <w:lang w:val="id" w:eastAsia="en-US" w:bidi="ar-SA"/>
      </w:rPr>
    </w:lvl>
    <w:lvl w:ilvl="3" w:tplc="D176239A">
      <w:numFmt w:val="bullet"/>
      <w:lvlText w:val="•"/>
      <w:lvlJc w:val="left"/>
      <w:pPr>
        <w:ind w:left="1680" w:hanging="286"/>
      </w:pPr>
      <w:rPr>
        <w:rFonts w:hint="default"/>
        <w:lang w:val="id" w:eastAsia="en-US" w:bidi="ar-SA"/>
      </w:rPr>
    </w:lvl>
    <w:lvl w:ilvl="4" w:tplc="14929490">
      <w:numFmt w:val="bullet"/>
      <w:lvlText w:val="•"/>
      <w:lvlJc w:val="left"/>
      <w:pPr>
        <w:ind w:left="2101" w:hanging="286"/>
      </w:pPr>
      <w:rPr>
        <w:rFonts w:hint="default"/>
        <w:lang w:val="id" w:eastAsia="en-US" w:bidi="ar-SA"/>
      </w:rPr>
    </w:lvl>
    <w:lvl w:ilvl="5" w:tplc="E938C60A">
      <w:numFmt w:val="bullet"/>
      <w:lvlText w:val="•"/>
      <w:lvlJc w:val="left"/>
      <w:pPr>
        <w:ind w:left="2521" w:hanging="286"/>
      </w:pPr>
      <w:rPr>
        <w:rFonts w:hint="default"/>
        <w:lang w:val="id" w:eastAsia="en-US" w:bidi="ar-SA"/>
      </w:rPr>
    </w:lvl>
    <w:lvl w:ilvl="6" w:tplc="0110FE00">
      <w:numFmt w:val="bullet"/>
      <w:lvlText w:val="•"/>
      <w:lvlJc w:val="left"/>
      <w:pPr>
        <w:ind w:left="2941" w:hanging="286"/>
      </w:pPr>
      <w:rPr>
        <w:rFonts w:hint="default"/>
        <w:lang w:val="id" w:eastAsia="en-US" w:bidi="ar-SA"/>
      </w:rPr>
    </w:lvl>
    <w:lvl w:ilvl="7" w:tplc="DCA2B152">
      <w:numFmt w:val="bullet"/>
      <w:lvlText w:val="•"/>
      <w:lvlJc w:val="left"/>
      <w:pPr>
        <w:ind w:left="3362" w:hanging="286"/>
      </w:pPr>
      <w:rPr>
        <w:rFonts w:hint="default"/>
        <w:lang w:val="id" w:eastAsia="en-US" w:bidi="ar-SA"/>
      </w:rPr>
    </w:lvl>
    <w:lvl w:ilvl="8" w:tplc="1090CFD2">
      <w:numFmt w:val="bullet"/>
      <w:lvlText w:val="•"/>
      <w:lvlJc w:val="left"/>
      <w:pPr>
        <w:ind w:left="3782" w:hanging="286"/>
      </w:pPr>
      <w:rPr>
        <w:rFonts w:hint="default"/>
        <w:lang w:val="id" w:eastAsia="en-US" w:bidi="ar-SA"/>
      </w:rPr>
    </w:lvl>
  </w:abstractNum>
  <w:num w:numId="1" w16cid:durableId="738289481">
    <w:abstractNumId w:val="7"/>
  </w:num>
  <w:num w:numId="2" w16cid:durableId="979189165">
    <w:abstractNumId w:val="3"/>
  </w:num>
  <w:num w:numId="3" w16cid:durableId="1523202901">
    <w:abstractNumId w:val="1"/>
  </w:num>
  <w:num w:numId="4" w16cid:durableId="1352337722">
    <w:abstractNumId w:val="10"/>
  </w:num>
  <w:num w:numId="5" w16cid:durableId="1990748458">
    <w:abstractNumId w:val="5"/>
  </w:num>
  <w:num w:numId="6" w16cid:durableId="1112702293">
    <w:abstractNumId w:val="9"/>
  </w:num>
  <w:num w:numId="7" w16cid:durableId="964389385">
    <w:abstractNumId w:val="4"/>
  </w:num>
  <w:num w:numId="8" w16cid:durableId="1920629390">
    <w:abstractNumId w:val="6"/>
  </w:num>
  <w:num w:numId="9" w16cid:durableId="92744495">
    <w:abstractNumId w:val="0"/>
  </w:num>
  <w:num w:numId="10" w16cid:durableId="1568302796">
    <w:abstractNumId w:val="2"/>
  </w:num>
  <w:num w:numId="11" w16cid:durableId="17391324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00"/>
    <w:rsid w:val="00000CA7"/>
    <w:rsid w:val="000B432E"/>
    <w:rsid w:val="000D578D"/>
    <w:rsid w:val="0016489B"/>
    <w:rsid w:val="001A36E6"/>
    <w:rsid w:val="001A53CC"/>
    <w:rsid w:val="001A72DA"/>
    <w:rsid w:val="001C25DB"/>
    <w:rsid w:val="001D4A6D"/>
    <w:rsid w:val="00205621"/>
    <w:rsid w:val="0026312C"/>
    <w:rsid w:val="00267375"/>
    <w:rsid w:val="002D159A"/>
    <w:rsid w:val="003413D9"/>
    <w:rsid w:val="00484EA4"/>
    <w:rsid w:val="004F24EA"/>
    <w:rsid w:val="00500EDC"/>
    <w:rsid w:val="00582B42"/>
    <w:rsid w:val="005D6D65"/>
    <w:rsid w:val="005F2C88"/>
    <w:rsid w:val="006062C5"/>
    <w:rsid w:val="00615F76"/>
    <w:rsid w:val="00622676"/>
    <w:rsid w:val="006307DE"/>
    <w:rsid w:val="007E0D6B"/>
    <w:rsid w:val="007E1148"/>
    <w:rsid w:val="00856B18"/>
    <w:rsid w:val="00865E87"/>
    <w:rsid w:val="00914FB7"/>
    <w:rsid w:val="00922918"/>
    <w:rsid w:val="00922E92"/>
    <w:rsid w:val="00930F35"/>
    <w:rsid w:val="009354D6"/>
    <w:rsid w:val="00976AEE"/>
    <w:rsid w:val="009B2F2E"/>
    <w:rsid w:val="009D0A2B"/>
    <w:rsid w:val="00A13498"/>
    <w:rsid w:val="00AA69BB"/>
    <w:rsid w:val="00AD6400"/>
    <w:rsid w:val="00B27C32"/>
    <w:rsid w:val="00B6394B"/>
    <w:rsid w:val="00BE1024"/>
    <w:rsid w:val="00BE6EEE"/>
    <w:rsid w:val="00BF2FD5"/>
    <w:rsid w:val="00C06E88"/>
    <w:rsid w:val="00C529DD"/>
    <w:rsid w:val="00C60BA2"/>
    <w:rsid w:val="00D24115"/>
    <w:rsid w:val="00D32A24"/>
    <w:rsid w:val="00E03062"/>
    <w:rsid w:val="00E05CDE"/>
    <w:rsid w:val="00E604AA"/>
    <w:rsid w:val="00E8766E"/>
    <w:rsid w:val="00ED00A4"/>
    <w:rsid w:val="00F11569"/>
    <w:rsid w:val="00F974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31B0"/>
  <w15:docId w15:val="{75D9CD55-3497-4FA5-A6EE-643B69C8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i/>
      <w:sz w:val="40"/>
      <w:szCs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60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4AA"/>
  </w:style>
  <w:style w:type="paragraph" w:styleId="Footer">
    <w:name w:val="footer"/>
    <w:basedOn w:val="Normal"/>
    <w:link w:val="FooterChar"/>
    <w:uiPriority w:val="99"/>
    <w:unhideWhenUsed/>
    <w:rsid w:val="00E60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4AA"/>
  </w:style>
  <w:style w:type="character" w:styleId="Hyperlink">
    <w:name w:val="Hyperlink"/>
    <w:uiPriority w:val="99"/>
    <w:unhideWhenUsed/>
    <w:rsid w:val="00D24115"/>
    <w:rPr>
      <w:color w:val="0563C1"/>
      <w:u w:val="single"/>
    </w:rPr>
  </w:style>
  <w:style w:type="paragraph" w:styleId="BodyText">
    <w:name w:val="Body Text"/>
    <w:basedOn w:val="Normal"/>
    <w:link w:val="BodyTextChar"/>
    <w:uiPriority w:val="1"/>
    <w:qFormat/>
    <w:rsid w:val="00D24115"/>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D24115"/>
    <w:rPr>
      <w:rFonts w:ascii="Times New Roman" w:eastAsia="Times New Roman" w:hAnsi="Times New Roman" w:cs="Times New Roman"/>
      <w:sz w:val="24"/>
      <w:szCs w:val="24"/>
      <w:lang w:val="id" w:eastAsia="en-US"/>
    </w:rPr>
  </w:style>
  <w:style w:type="paragraph" w:styleId="BodyTextIndent2">
    <w:name w:val="Body Text Indent 2"/>
    <w:basedOn w:val="Normal"/>
    <w:link w:val="BodyTextIndent2Char"/>
    <w:uiPriority w:val="99"/>
    <w:semiHidden/>
    <w:unhideWhenUsed/>
    <w:rsid w:val="006307DE"/>
    <w:pPr>
      <w:spacing w:after="120" w:line="480" w:lineRule="auto"/>
      <w:ind w:left="283"/>
    </w:pPr>
  </w:style>
  <w:style w:type="character" w:customStyle="1" w:styleId="BodyTextIndent2Char">
    <w:name w:val="Body Text Indent 2 Char"/>
    <w:basedOn w:val="DefaultParagraphFont"/>
    <w:link w:val="BodyTextIndent2"/>
    <w:uiPriority w:val="99"/>
    <w:semiHidden/>
    <w:rsid w:val="006307DE"/>
  </w:style>
  <w:style w:type="paragraph" w:customStyle="1" w:styleId="TableParagraph">
    <w:name w:val="Table Paragraph"/>
    <w:basedOn w:val="Normal"/>
    <w:uiPriority w:val="1"/>
    <w:qFormat/>
    <w:rsid w:val="007E1148"/>
    <w:pPr>
      <w:widowControl w:val="0"/>
      <w:autoSpaceDE w:val="0"/>
      <w:autoSpaceDN w:val="0"/>
      <w:spacing w:after="0" w:line="240" w:lineRule="auto"/>
    </w:pPr>
    <w:rPr>
      <w:rFonts w:ascii="Times New Roman" w:eastAsia="Times New Roman" w:hAnsi="Times New Roman" w:cs="Times New Roman"/>
      <w:lang w:val="id" w:eastAsia="en-US"/>
    </w:rPr>
  </w:style>
  <w:style w:type="paragraph" w:styleId="ListParagraph">
    <w:name w:val="List Paragraph"/>
    <w:basedOn w:val="Normal"/>
    <w:link w:val="ListParagraphChar"/>
    <w:uiPriority w:val="1"/>
    <w:qFormat/>
    <w:rsid w:val="009354D6"/>
    <w:pPr>
      <w:spacing w:after="200" w:line="276" w:lineRule="auto"/>
      <w:ind w:left="720"/>
      <w:contextualSpacing/>
    </w:pPr>
    <w:rPr>
      <w:rFonts w:cs="Times New Roman"/>
      <w:lang w:val="en-US" w:eastAsia="en-US"/>
    </w:rPr>
  </w:style>
  <w:style w:type="character" w:customStyle="1" w:styleId="ListParagraphChar">
    <w:name w:val="List Paragraph Char"/>
    <w:link w:val="ListParagraph"/>
    <w:uiPriority w:val="1"/>
    <w:qFormat/>
    <w:rsid w:val="009354D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uliamnur1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jab.stikba.ac.id/index.php/j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EB57A-85A7-484C-B241-956D75A3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4357</Words>
  <Characters>24840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yulia m.nur</cp:lastModifiedBy>
  <cp:revision>2</cp:revision>
  <dcterms:created xsi:type="dcterms:W3CDTF">2023-10-25T17:27:00Z</dcterms:created>
  <dcterms:modified xsi:type="dcterms:W3CDTF">2023-10-25T17:27:00Z</dcterms:modified>
</cp:coreProperties>
</file>