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EEA" w:rsidRDefault="0000566F" w:rsidP="0000566F">
      <w:pPr>
        <w:spacing w:before="197"/>
        <w:ind w:left="284"/>
        <w:jc w:val="center"/>
        <w:rPr>
          <w:b/>
          <w:bCs/>
          <w:sz w:val="28"/>
          <w:szCs w:val="28"/>
          <w:lang w:val="id-ID"/>
        </w:rPr>
      </w:pPr>
      <w:r w:rsidRPr="0000566F">
        <w:rPr>
          <w:b/>
          <w:bCs/>
          <w:sz w:val="28"/>
          <w:szCs w:val="28"/>
        </w:rPr>
        <w:t>PENGEMBANGAN MEDIA FLASHCARD TENTANG SAYUR DAN BUAH SE</w:t>
      </w:r>
      <w:r w:rsidR="00701EEA">
        <w:rPr>
          <w:b/>
          <w:bCs/>
          <w:sz w:val="28"/>
          <w:szCs w:val="28"/>
        </w:rPr>
        <w:t>BAGAI MEDIA PENDIDIKAN GIZI</w:t>
      </w:r>
      <w:r w:rsidRPr="0000566F">
        <w:rPr>
          <w:b/>
          <w:bCs/>
          <w:sz w:val="28"/>
          <w:szCs w:val="28"/>
        </w:rPr>
        <w:t xml:space="preserve"> </w:t>
      </w:r>
      <w:r>
        <w:rPr>
          <w:b/>
          <w:bCs/>
          <w:sz w:val="28"/>
          <w:szCs w:val="28"/>
        </w:rPr>
        <w:t>PADA</w:t>
      </w:r>
      <w:r w:rsidR="00701EEA">
        <w:rPr>
          <w:b/>
          <w:bCs/>
          <w:sz w:val="28"/>
          <w:szCs w:val="28"/>
          <w:lang w:val="id-ID"/>
        </w:rPr>
        <w:t xml:space="preserve"> ANAK</w:t>
      </w:r>
      <w:r>
        <w:rPr>
          <w:b/>
          <w:bCs/>
          <w:sz w:val="28"/>
          <w:szCs w:val="28"/>
        </w:rPr>
        <w:t xml:space="preserve"> </w:t>
      </w:r>
    </w:p>
    <w:p w:rsidR="0000566F" w:rsidRPr="0000566F" w:rsidRDefault="0000566F" w:rsidP="00701EEA">
      <w:pPr>
        <w:ind w:left="284"/>
        <w:jc w:val="center"/>
        <w:rPr>
          <w:b/>
          <w:bCs/>
          <w:sz w:val="28"/>
          <w:szCs w:val="28"/>
        </w:rPr>
      </w:pPr>
      <w:r w:rsidRPr="0000566F">
        <w:rPr>
          <w:b/>
          <w:bCs/>
          <w:sz w:val="28"/>
          <w:szCs w:val="28"/>
        </w:rPr>
        <w:t xml:space="preserve">SDN 2 MATA IE </w:t>
      </w:r>
    </w:p>
    <w:p w:rsidR="0057496F" w:rsidRDefault="0000566F" w:rsidP="0000566F">
      <w:pPr>
        <w:spacing w:before="197"/>
        <w:ind w:left="284"/>
        <w:jc w:val="center"/>
        <w:rPr>
          <w:sz w:val="20"/>
        </w:rPr>
      </w:pPr>
      <w:r w:rsidRPr="0000566F">
        <w:rPr>
          <w:b/>
          <w:bCs/>
          <w:sz w:val="20"/>
        </w:rPr>
        <w:t>Arnisam</w:t>
      </w:r>
      <w:r w:rsidR="00486F76" w:rsidRPr="0000566F">
        <w:rPr>
          <w:b/>
          <w:bCs/>
          <w:sz w:val="20"/>
          <w:vertAlign w:val="superscript"/>
        </w:rPr>
        <w:t>1</w:t>
      </w:r>
      <w:r w:rsidR="00486F76" w:rsidRPr="0000566F">
        <w:rPr>
          <w:b/>
          <w:bCs/>
          <w:sz w:val="20"/>
        </w:rPr>
        <w:t>,</w:t>
      </w:r>
      <w:r w:rsidR="00486F76" w:rsidRPr="0000566F">
        <w:rPr>
          <w:b/>
          <w:bCs/>
          <w:spacing w:val="-10"/>
          <w:sz w:val="20"/>
        </w:rPr>
        <w:t xml:space="preserve"> </w:t>
      </w:r>
      <w:r w:rsidRPr="0000566F">
        <w:rPr>
          <w:b/>
          <w:bCs/>
          <w:sz w:val="20"/>
        </w:rPr>
        <w:t>Izzayana Z</w:t>
      </w:r>
      <w:r w:rsidR="00486F76" w:rsidRPr="0000566F">
        <w:rPr>
          <w:b/>
          <w:bCs/>
          <w:sz w:val="20"/>
          <w:vertAlign w:val="superscript"/>
        </w:rPr>
        <w:t>2</w:t>
      </w:r>
      <w:r>
        <w:rPr>
          <w:spacing w:val="-9"/>
          <w:sz w:val="20"/>
        </w:rPr>
        <w:t>.</w:t>
      </w:r>
    </w:p>
    <w:p w:rsidR="00726122" w:rsidRDefault="00486F76" w:rsidP="00726122">
      <w:pPr>
        <w:spacing w:before="9"/>
        <w:ind w:left="1055" w:right="128" w:firstLine="380"/>
        <w:rPr>
          <w:sz w:val="20"/>
        </w:rPr>
      </w:pPr>
      <w:r>
        <w:rPr>
          <w:sz w:val="20"/>
          <w:vertAlign w:val="superscript"/>
        </w:rPr>
        <w:t>1</w:t>
      </w:r>
      <w:r w:rsidR="00C46FE1">
        <w:rPr>
          <w:sz w:val="20"/>
        </w:rPr>
        <w:t>Program Studi Sarjana Terapan Gizi dan Dietetika, Jurusan Gizi,</w:t>
      </w:r>
      <w:r w:rsidR="00726122">
        <w:rPr>
          <w:sz w:val="20"/>
        </w:rPr>
        <w:t xml:space="preserve"> </w:t>
      </w:r>
      <w:r w:rsidR="00726122" w:rsidRPr="00726122">
        <w:rPr>
          <w:sz w:val="20"/>
        </w:rPr>
        <w:t>Poltekkes Kementerian Kesehatan</w:t>
      </w:r>
      <w:r w:rsidR="00726122">
        <w:rPr>
          <w:sz w:val="20"/>
        </w:rPr>
        <w:t>, Aceh</w:t>
      </w:r>
      <w:r>
        <w:rPr>
          <w:sz w:val="20"/>
        </w:rPr>
        <w:t>.</w:t>
      </w:r>
    </w:p>
    <w:p w:rsidR="0057496F" w:rsidRDefault="00486F76" w:rsidP="00726122">
      <w:pPr>
        <w:spacing w:before="9"/>
        <w:ind w:left="1055" w:right="128" w:firstLine="380"/>
        <w:jc w:val="both"/>
        <w:rPr>
          <w:sz w:val="20"/>
        </w:rPr>
      </w:pPr>
      <w:r>
        <w:rPr>
          <w:spacing w:val="1"/>
          <w:sz w:val="20"/>
        </w:rPr>
        <w:t xml:space="preserve"> </w:t>
      </w:r>
      <w:r>
        <w:rPr>
          <w:sz w:val="20"/>
          <w:vertAlign w:val="superscript"/>
        </w:rPr>
        <w:t>2</w:t>
      </w:r>
      <w:r w:rsidR="00726122">
        <w:rPr>
          <w:sz w:val="20"/>
        </w:rPr>
        <w:t xml:space="preserve">Program Studi Sarjana Terapan Gizi dan Dietetika, Jurusan Gizi, </w:t>
      </w:r>
      <w:r w:rsidR="00726122" w:rsidRPr="00726122">
        <w:rPr>
          <w:sz w:val="20"/>
        </w:rPr>
        <w:t>Poltekkes Kementerian Kesehatan</w:t>
      </w:r>
      <w:r w:rsidR="00726122">
        <w:rPr>
          <w:sz w:val="20"/>
        </w:rPr>
        <w:t>, Aceh.</w:t>
      </w:r>
    </w:p>
    <w:p w:rsidR="0057496F" w:rsidRDefault="00486F76" w:rsidP="006E3E5F">
      <w:pPr>
        <w:ind w:left="2157"/>
        <w:rPr>
          <w:i/>
          <w:sz w:val="20"/>
        </w:rPr>
      </w:pPr>
      <w:r>
        <w:rPr>
          <w:spacing w:val="-1"/>
          <w:sz w:val="20"/>
        </w:rPr>
        <w:t>*Email</w:t>
      </w:r>
      <w:r>
        <w:rPr>
          <w:spacing w:val="-12"/>
          <w:sz w:val="20"/>
        </w:rPr>
        <w:t xml:space="preserve"> </w:t>
      </w:r>
      <w:r>
        <w:rPr>
          <w:sz w:val="20"/>
        </w:rPr>
        <w:t>Korespondensi</w:t>
      </w:r>
      <w:r>
        <w:rPr>
          <w:spacing w:val="-11"/>
          <w:sz w:val="20"/>
        </w:rPr>
        <w:t xml:space="preserve"> </w:t>
      </w:r>
      <w:r>
        <w:rPr>
          <w:sz w:val="20"/>
        </w:rPr>
        <w:t>:</w:t>
      </w:r>
      <w:r>
        <w:rPr>
          <w:spacing w:val="-11"/>
          <w:sz w:val="20"/>
        </w:rPr>
        <w:t xml:space="preserve"> </w:t>
      </w:r>
      <w:r w:rsidR="00701EEA">
        <w:rPr>
          <w:i/>
          <w:iCs/>
          <w:color w:val="000000"/>
          <w:lang w:val="id-ID"/>
        </w:rPr>
        <w:t>izzayana6</w:t>
      </w:r>
      <w:r w:rsidR="006E3E5F" w:rsidRPr="006E3E5F">
        <w:rPr>
          <w:i/>
          <w:iCs/>
          <w:color w:val="000000"/>
          <w:lang w:val="id-ID"/>
        </w:rPr>
        <w:t>@gmail.com</w:t>
      </w:r>
    </w:p>
    <w:p w:rsidR="0057496F" w:rsidRDefault="0057496F">
      <w:pPr>
        <w:pStyle w:val="BodyText"/>
        <w:rPr>
          <w:i/>
        </w:rPr>
      </w:pPr>
    </w:p>
    <w:p w:rsidR="0057496F" w:rsidRDefault="0057496F">
      <w:pPr>
        <w:pStyle w:val="BodyText"/>
        <w:rPr>
          <w:i/>
        </w:rPr>
      </w:pPr>
    </w:p>
    <w:p w:rsidR="0057496F" w:rsidRDefault="00486F76" w:rsidP="001074B2">
      <w:pPr>
        <w:ind w:left="389" w:right="598"/>
        <w:jc w:val="center"/>
        <w:rPr>
          <w:b/>
          <w:i/>
        </w:rPr>
      </w:pPr>
      <w:r>
        <w:rPr>
          <w:b/>
          <w:i/>
        </w:rPr>
        <w:t>Abstract</w:t>
      </w:r>
      <w:r>
        <w:rPr>
          <w:b/>
          <w:i/>
          <w:spacing w:val="-8"/>
        </w:rPr>
        <w:t xml:space="preserve"> </w:t>
      </w:r>
    </w:p>
    <w:p w:rsidR="0057496F" w:rsidRDefault="0057496F">
      <w:pPr>
        <w:pStyle w:val="BodyText"/>
        <w:rPr>
          <w:b/>
          <w:i/>
          <w:sz w:val="22"/>
        </w:rPr>
      </w:pPr>
    </w:p>
    <w:p w:rsidR="0057496F" w:rsidRPr="001074B2" w:rsidRDefault="001074B2" w:rsidP="001074B2">
      <w:pPr>
        <w:pStyle w:val="BodyText"/>
        <w:ind w:left="389" w:firstLine="720"/>
        <w:jc w:val="both"/>
        <w:rPr>
          <w:i/>
          <w:iCs/>
          <w:sz w:val="22"/>
        </w:rPr>
      </w:pPr>
      <w:r w:rsidRPr="001074B2">
        <w:rPr>
          <w:rFonts w:asciiTheme="majorBidi" w:hAnsiTheme="majorBidi" w:cstheme="majorBidi"/>
          <w:bCs/>
          <w:i/>
          <w:iCs/>
          <w:spacing w:val="3"/>
          <w:sz w:val="22"/>
          <w:szCs w:val="22"/>
        </w:rPr>
        <w:t xml:space="preserve">The prevalence of lack of consumption of vegetables and fruits in Indonesia in 2018 is very high, namely 95.5%. Meanwhile, in the group of school-age children, the prevalence was higher, namely 96%. Aceh province has a prevalence of less consumption of vegetables and fruit, which is 20.61%. One way to prevent the lack of consumption of vegetables and fruit is by providing nutrition education through Flashcard media about vegetables and fruit. </w:t>
      </w:r>
      <w:r w:rsidRPr="001074B2">
        <w:rPr>
          <w:rFonts w:ascii="inherit" w:hAnsi="inherit"/>
          <w:i/>
          <w:iCs/>
          <w:color w:val="202124"/>
          <w:sz w:val="22"/>
          <w:szCs w:val="22"/>
          <w:lang w:val="en"/>
        </w:rPr>
        <w:t>This flashcard can help in improving various aspects such as developing memory, practicing independence and increasing knowledge.</w:t>
      </w:r>
      <w:r w:rsidRPr="001074B2">
        <w:rPr>
          <w:rFonts w:asciiTheme="majorBidi" w:hAnsiTheme="majorBidi" w:cstheme="majorBidi"/>
          <w:bCs/>
          <w:i/>
          <w:iCs/>
          <w:spacing w:val="3"/>
          <w:sz w:val="22"/>
          <w:szCs w:val="22"/>
        </w:rPr>
        <w:t xml:space="preserve"> The material about the importance of vegetables and fruit should be known by school-age children so that they can produce a higher quality generation.</w:t>
      </w:r>
    </w:p>
    <w:p w:rsidR="0057496F" w:rsidRPr="001074B2" w:rsidRDefault="00486F76" w:rsidP="001074B2">
      <w:pPr>
        <w:ind w:left="1241" w:hanging="1140"/>
        <w:rPr>
          <w:i/>
        </w:rPr>
      </w:pPr>
      <w:r w:rsidRPr="001074B2">
        <w:rPr>
          <w:b/>
          <w:i/>
        </w:rPr>
        <w:t>Keywords:</w:t>
      </w:r>
      <w:r w:rsidRPr="001074B2">
        <w:rPr>
          <w:b/>
          <w:i/>
          <w:spacing w:val="45"/>
        </w:rPr>
        <w:t xml:space="preserve"> </w:t>
      </w:r>
      <w:r w:rsidR="001074B2" w:rsidRPr="001074B2">
        <w:rPr>
          <w:rFonts w:asciiTheme="majorBidi" w:hAnsiTheme="majorBidi" w:cstheme="majorBidi"/>
          <w:bCs/>
          <w:i/>
          <w:spacing w:val="3"/>
          <w:lang w:val="id-ID"/>
        </w:rPr>
        <w:t>School Age Children, Nutrition Education, Vegetables and Fruits, Flashcard</w:t>
      </w:r>
    </w:p>
    <w:p w:rsidR="0057496F" w:rsidRDefault="0057496F">
      <w:pPr>
        <w:pStyle w:val="BodyText"/>
        <w:rPr>
          <w:i/>
          <w:sz w:val="22"/>
        </w:rPr>
      </w:pPr>
    </w:p>
    <w:p w:rsidR="0057496F" w:rsidRDefault="00486F76" w:rsidP="001074B2">
      <w:pPr>
        <w:ind w:left="389" w:right="598"/>
        <w:jc w:val="center"/>
        <w:rPr>
          <w:b/>
          <w:i/>
        </w:rPr>
      </w:pPr>
      <w:r>
        <w:rPr>
          <w:b/>
        </w:rPr>
        <w:t>Abstrak</w:t>
      </w:r>
      <w:r>
        <w:rPr>
          <w:b/>
          <w:spacing w:val="-7"/>
        </w:rPr>
        <w:t xml:space="preserve"> </w:t>
      </w:r>
    </w:p>
    <w:p w:rsidR="0057496F" w:rsidRDefault="0057496F">
      <w:pPr>
        <w:pStyle w:val="BodyText"/>
        <w:rPr>
          <w:b/>
          <w:i/>
          <w:sz w:val="22"/>
        </w:rPr>
      </w:pPr>
    </w:p>
    <w:p w:rsidR="0057496F" w:rsidRDefault="001074B2" w:rsidP="001074B2">
      <w:pPr>
        <w:pStyle w:val="BodyText"/>
        <w:ind w:left="389" w:firstLine="720"/>
        <w:jc w:val="both"/>
        <w:rPr>
          <w:sz w:val="22"/>
        </w:rPr>
      </w:pPr>
      <w:r w:rsidRPr="00D42141">
        <w:rPr>
          <w:rFonts w:asciiTheme="majorBidi" w:hAnsiTheme="majorBidi" w:cstheme="majorBidi"/>
          <w:bCs/>
          <w:spacing w:val="3"/>
          <w:sz w:val="22"/>
          <w:szCs w:val="22"/>
          <w:lang w:val="id-ID"/>
        </w:rPr>
        <w:t>Pevalensi kurangnya konsumsi sayur dan buah di Indonesia</w:t>
      </w:r>
      <w:r>
        <w:rPr>
          <w:rFonts w:asciiTheme="majorBidi" w:hAnsiTheme="majorBidi" w:cstheme="majorBidi"/>
          <w:bCs/>
          <w:spacing w:val="3"/>
          <w:sz w:val="22"/>
          <w:szCs w:val="22"/>
          <w:lang w:val="id-ID"/>
        </w:rPr>
        <w:t xml:space="preserve"> tahun </w:t>
      </w:r>
      <w:r w:rsidRPr="00D42141">
        <w:rPr>
          <w:rFonts w:asciiTheme="majorBidi" w:hAnsiTheme="majorBidi" w:cstheme="majorBidi"/>
          <w:bCs/>
          <w:spacing w:val="3"/>
          <w:sz w:val="22"/>
          <w:szCs w:val="22"/>
          <w:lang w:val="id-ID"/>
        </w:rPr>
        <w:t xml:space="preserve">2018 sangat tinggi yaitu 95,5%.  Sedangkan </w:t>
      </w:r>
      <w:r>
        <w:rPr>
          <w:rFonts w:asciiTheme="majorBidi" w:hAnsiTheme="majorBidi" w:cstheme="majorBidi"/>
          <w:bCs/>
          <w:spacing w:val="3"/>
          <w:sz w:val="22"/>
          <w:szCs w:val="22"/>
          <w:lang w:val="id-ID"/>
        </w:rPr>
        <w:t xml:space="preserve">pada kelompok anak usia sekolah </w:t>
      </w:r>
      <w:r w:rsidRPr="00D42141">
        <w:rPr>
          <w:rFonts w:asciiTheme="majorBidi" w:hAnsiTheme="majorBidi" w:cstheme="majorBidi"/>
          <w:bCs/>
          <w:spacing w:val="3"/>
          <w:sz w:val="22"/>
          <w:szCs w:val="22"/>
          <w:lang w:val="id-ID"/>
        </w:rPr>
        <w:t>prevalensinya lebih tinggi yaitu 96%. Provinsi Aceh memiliki preva</w:t>
      </w:r>
      <w:r>
        <w:rPr>
          <w:rFonts w:asciiTheme="majorBidi" w:hAnsiTheme="majorBidi" w:cstheme="majorBidi"/>
          <w:bCs/>
          <w:spacing w:val="3"/>
          <w:sz w:val="22"/>
          <w:szCs w:val="22"/>
          <w:lang w:val="id-ID"/>
        </w:rPr>
        <w:t xml:space="preserve">lensi kurang </w:t>
      </w:r>
      <w:r w:rsidRPr="00D42141">
        <w:rPr>
          <w:rFonts w:asciiTheme="majorBidi" w:hAnsiTheme="majorBidi" w:cstheme="majorBidi"/>
          <w:bCs/>
          <w:spacing w:val="3"/>
          <w:sz w:val="22"/>
          <w:szCs w:val="22"/>
          <w:lang w:val="id-ID"/>
        </w:rPr>
        <w:t xml:space="preserve">konsumsi sayur dan buah yaitu 20,61%. </w:t>
      </w:r>
      <w:r w:rsidRPr="00D42141">
        <w:rPr>
          <w:color w:val="000000"/>
          <w:sz w:val="22"/>
          <w:szCs w:val="22"/>
          <w:lang w:val="id-ID"/>
        </w:rPr>
        <w:t>Salah satu cara pencegahan kurangnya</w:t>
      </w:r>
      <w:r>
        <w:rPr>
          <w:color w:val="000000"/>
          <w:sz w:val="22"/>
          <w:szCs w:val="22"/>
          <w:lang w:val="id-ID"/>
        </w:rPr>
        <w:t xml:space="preserve"> </w:t>
      </w:r>
      <w:r w:rsidRPr="00D42141">
        <w:rPr>
          <w:color w:val="000000"/>
          <w:sz w:val="22"/>
          <w:szCs w:val="22"/>
          <w:lang w:val="id-ID"/>
        </w:rPr>
        <w:t>konsumsi sayur dan buah yaitu dengan melakukan edukasi gizi m</w:t>
      </w:r>
      <w:r>
        <w:rPr>
          <w:color w:val="000000"/>
          <w:sz w:val="22"/>
          <w:szCs w:val="22"/>
          <w:lang w:val="id-ID"/>
        </w:rPr>
        <w:t xml:space="preserve">elalui media Flashcard </w:t>
      </w:r>
      <w:r w:rsidRPr="00D42141">
        <w:rPr>
          <w:color w:val="000000"/>
          <w:sz w:val="22"/>
          <w:szCs w:val="22"/>
          <w:lang w:val="id-ID"/>
        </w:rPr>
        <w:t>tentang sayur dan buah.</w:t>
      </w:r>
      <w:r>
        <w:rPr>
          <w:color w:val="000000"/>
          <w:sz w:val="22"/>
          <w:szCs w:val="22"/>
          <w:lang w:val="id-ID"/>
        </w:rPr>
        <w:t xml:space="preserve"> </w:t>
      </w:r>
      <w:r w:rsidRPr="00A6797C">
        <w:rPr>
          <w:color w:val="000000"/>
          <w:sz w:val="22"/>
          <w:szCs w:val="22"/>
          <w:lang w:val="id-ID"/>
        </w:rPr>
        <w:t xml:space="preserve">Flashcard ini </w:t>
      </w:r>
      <w:r w:rsidRPr="00A6797C">
        <w:rPr>
          <w:rFonts w:asciiTheme="majorBidi" w:hAnsiTheme="majorBidi" w:cstheme="majorBidi"/>
          <w:sz w:val="22"/>
          <w:szCs w:val="22"/>
          <w:lang w:val="id-ID"/>
        </w:rPr>
        <w:t>dapat membantu dalam meningkatkan berbagai aspek seperti mengembangkan daya ingat, melatih kemandirian dan meningkatkan pengetahuan</w:t>
      </w:r>
      <w:r>
        <w:rPr>
          <w:rFonts w:asciiTheme="majorBidi" w:hAnsiTheme="majorBidi" w:cstheme="majorBidi"/>
          <w:lang w:val="id-ID"/>
        </w:rPr>
        <w:t>.</w:t>
      </w:r>
      <w:r w:rsidRPr="00D42141">
        <w:rPr>
          <w:color w:val="000000"/>
          <w:sz w:val="22"/>
          <w:szCs w:val="22"/>
          <w:lang w:val="id-ID"/>
        </w:rPr>
        <w:t xml:space="preserve"> </w:t>
      </w:r>
      <w:r w:rsidRPr="00D42141">
        <w:rPr>
          <w:color w:val="231F20"/>
          <w:sz w:val="22"/>
          <w:szCs w:val="22"/>
          <w:lang w:val="id-ID"/>
        </w:rPr>
        <w:t>Materi tentang</w:t>
      </w:r>
      <w:r w:rsidRPr="00D42141">
        <w:rPr>
          <w:color w:val="000000"/>
          <w:sz w:val="22"/>
          <w:szCs w:val="22"/>
          <w:lang w:val="id-ID"/>
        </w:rPr>
        <w:t xml:space="preserve"> </w:t>
      </w:r>
      <w:r w:rsidRPr="00D42141">
        <w:rPr>
          <w:color w:val="231F20"/>
          <w:sz w:val="22"/>
          <w:szCs w:val="22"/>
          <w:lang w:val="id-ID"/>
        </w:rPr>
        <w:t xml:space="preserve">pentingnya sayur dan buah </w:t>
      </w:r>
      <w:r>
        <w:rPr>
          <w:color w:val="231F20"/>
          <w:sz w:val="22"/>
          <w:szCs w:val="22"/>
          <w:lang w:val="id-ID"/>
        </w:rPr>
        <w:t xml:space="preserve">sebaiknya diketahui </w:t>
      </w:r>
      <w:r w:rsidRPr="00D42141">
        <w:rPr>
          <w:color w:val="231F20"/>
          <w:sz w:val="22"/>
          <w:szCs w:val="22"/>
          <w:lang w:val="id-ID"/>
        </w:rPr>
        <w:t>oleh anak usia sekolah sehingga dapat menghasilkan</w:t>
      </w:r>
      <w:r w:rsidRPr="00D42141">
        <w:rPr>
          <w:color w:val="000000"/>
          <w:sz w:val="22"/>
          <w:szCs w:val="22"/>
          <w:lang w:val="id-ID"/>
        </w:rPr>
        <w:t xml:space="preserve"> </w:t>
      </w:r>
      <w:r w:rsidRPr="00D42141">
        <w:rPr>
          <w:color w:val="231F20"/>
          <w:sz w:val="22"/>
          <w:szCs w:val="22"/>
          <w:lang w:val="id-ID"/>
        </w:rPr>
        <w:t>generasi yang lebih berkualitas.</w:t>
      </w:r>
    </w:p>
    <w:p w:rsidR="0057496F" w:rsidRDefault="00486F76" w:rsidP="00450FEA">
      <w:pPr>
        <w:ind w:left="1376" w:right="357" w:hanging="1275"/>
      </w:pPr>
      <w:r>
        <w:rPr>
          <w:b/>
        </w:rPr>
        <w:t>Kata</w:t>
      </w:r>
      <w:r>
        <w:rPr>
          <w:b/>
          <w:spacing w:val="-5"/>
        </w:rPr>
        <w:t xml:space="preserve"> </w:t>
      </w:r>
      <w:r>
        <w:rPr>
          <w:b/>
        </w:rPr>
        <w:t>Kunci:</w:t>
      </w:r>
      <w:r>
        <w:rPr>
          <w:b/>
          <w:spacing w:val="46"/>
        </w:rPr>
        <w:t xml:space="preserve"> </w:t>
      </w:r>
      <w:r w:rsidR="001074B2" w:rsidRPr="00D42141">
        <w:rPr>
          <w:rFonts w:asciiTheme="majorBidi" w:hAnsiTheme="majorBidi" w:cstheme="majorBidi"/>
          <w:bCs/>
          <w:spacing w:val="3"/>
          <w:lang w:val="id-ID"/>
        </w:rPr>
        <w:t>Anak Usia Sekolah, Pendidikan Gizi, Sayur dan Buah, Flashcard</w:t>
      </w:r>
      <w:r w:rsidR="00450FEA">
        <w:t>.</w:t>
      </w:r>
    </w:p>
    <w:p w:rsidR="00450FEA" w:rsidRDefault="00450FEA" w:rsidP="00450FEA">
      <w:pPr>
        <w:ind w:left="1376" w:right="357" w:hanging="1275"/>
      </w:pPr>
    </w:p>
    <w:p w:rsidR="00450FEA" w:rsidRPr="00701EEA" w:rsidRDefault="00450FEA" w:rsidP="00450FEA">
      <w:pPr>
        <w:ind w:left="1376" w:right="357" w:hanging="1275"/>
        <w:rPr>
          <w:lang w:val="id-ID"/>
        </w:rPr>
        <w:sectPr w:rsidR="00450FEA" w:rsidRPr="00701EEA">
          <w:footerReference w:type="default" r:id="rId8"/>
          <w:type w:val="continuous"/>
          <w:pgSz w:w="11920" w:h="16840"/>
          <w:pgMar w:top="500" w:right="1120" w:bottom="1040" w:left="1600" w:header="720" w:footer="851" w:gutter="0"/>
          <w:pgNumType w:start="1"/>
          <w:cols w:space="720"/>
        </w:sectPr>
      </w:pPr>
    </w:p>
    <w:p w:rsidR="0057496F" w:rsidRPr="00701EEA" w:rsidRDefault="0057496F">
      <w:pPr>
        <w:rPr>
          <w:sz w:val="20"/>
          <w:lang w:val="id-ID"/>
        </w:rPr>
        <w:sectPr w:rsidR="0057496F" w:rsidRPr="00701EEA">
          <w:headerReference w:type="default" r:id="rId9"/>
          <w:footerReference w:type="default" r:id="rId10"/>
          <w:pgSz w:w="11920" w:h="16840"/>
          <w:pgMar w:top="1300" w:right="1120" w:bottom="1040" w:left="1600" w:header="866" w:footer="851" w:gutter="0"/>
          <w:cols w:space="720"/>
        </w:sectPr>
      </w:pPr>
    </w:p>
    <w:p w:rsidR="0057496F" w:rsidRDefault="00486F76">
      <w:pPr>
        <w:pStyle w:val="Heading1"/>
      </w:pPr>
      <w:r>
        <w:lastRenderedPageBreak/>
        <w:t>PENDAHULUAN</w:t>
      </w:r>
    </w:p>
    <w:p w:rsidR="001074B2" w:rsidRPr="00BB5EA3" w:rsidRDefault="001074B2" w:rsidP="001074B2">
      <w:pPr>
        <w:ind w:firstLine="720"/>
        <w:jc w:val="both"/>
        <w:rPr>
          <w:rFonts w:asciiTheme="majorBidi" w:hAnsiTheme="majorBidi" w:cstheme="majorBidi"/>
          <w:sz w:val="24"/>
          <w:szCs w:val="24"/>
        </w:rPr>
      </w:pPr>
      <w:r w:rsidRPr="00BB5EA3">
        <w:rPr>
          <w:rFonts w:asciiTheme="majorBidi" w:hAnsiTheme="majorBidi" w:cstheme="majorBidi"/>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1"/>
          <w:sz w:val="24"/>
          <w:szCs w:val="24"/>
        </w:rPr>
        <w:t>a</w:t>
      </w:r>
      <w:r w:rsidRPr="00BB5EA3">
        <w:rPr>
          <w:rFonts w:asciiTheme="majorBidi" w:hAnsiTheme="majorBidi" w:cstheme="majorBidi"/>
          <w:sz w:val="24"/>
          <w:szCs w:val="24"/>
        </w:rPr>
        <w:t>k</w:t>
      </w:r>
      <w:r w:rsidRPr="00BB5EA3">
        <w:rPr>
          <w:rFonts w:asciiTheme="majorBidi" w:hAnsiTheme="majorBidi" w:cstheme="majorBidi"/>
          <w:spacing w:val="5"/>
          <w:sz w:val="24"/>
          <w:szCs w:val="24"/>
        </w:rPr>
        <w:t xml:space="preserve"> </w:t>
      </w:r>
      <w:r w:rsidRPr="00BB5EA3">
        <w:rPr>
          <w:rFonts w:asciiTheme="majorBidi" w:hAnsiTheme="majorBidi" w:cstheme="majorBidi"/>
          <w:sz w:val="24"/>
          <w:szCs w:val="24"/>
        </w:rPr>
        <w:t>u</w:t>
      </w:r>
      <w:r w:rsidRPr="00BB5EA3">
        <w:rPr>
          <w:rFonts w:asciiTheme="majorBidi" w:hAnsiTheme="majorBidi" w:cstheme="majorBidi"/>
          <w:spacing w:val="2"/>
          <w:sz w:val="24"/>
          <w:szCs w:val="24"/>
        </w:rPr>
        <w:t>s</w:t>
      </w:r>
      <w:r w:rsidRPr="00BB5EA3">
        <w:rPr>
          <w:rFonts w:asciiTheme="majorBidi" w:hAnsiTheme="majorBidi" w:cstheme="majorBidi"/>
          <w:spacing w:val="-4"/>
          <w:sz w:val="24"/>
          <w:szCs w:val="24"/>
        </w:rPr>
        <w:t>i</w:t>
      </w:r>
      <w:r w:rsidRPr="00BB5EA3">
        <w:rPr>
          <w:rFonts w:asciiTheme="majorBidi" w:hAnsiTheme="majorBidi" w:cstheme="majorBidi"/>
          <w:sz w:val="24"/>
          <w:szCs w:val="24"/>
        </w:rPr>
        <w:t>a</w:t>
      </w:r>
      <w:r w:rsidRPr="00BB5EA3">
        <w:rPr>
          <w:rFonts w:asciiTheme="majorBidi" w:hAnsiTheme="majorBidi" w:cstheme="majorBidi"/>
          <w:spacing w:val="4"/>
          <w:sz w:val="24"/>
          <w:szCs w:val="24"/>
        </w:rPr>
        <w:t xml:space="preserve"> </w:t>
      </w:r>
      <w:r w:rsidRPr="00BB5EA3">
        <w:rPr>
          <w:rFonts w:asciiTheme="majorBidi" w:hAnsiTheme="majorBidi" w:cstheme="majorBidi"/>
          <w:spacing w:val="2"/>
          <w:sz w:val="24"/>
          <w:szCs w:val="24"/>
        </w:rPr>
        <w:t>s</w:t>
      </w:r>
      <w:r w:rsidRPr="00BB5EA3">
        <w:rPr>
          <w:rFonts w:asciiTheme="majorBidi" w:hAnsiTheme="majorBidi" w:cstheme="majorBidi"/>
          <w:spacing w:val="-1"/>
          <w:sz w:val="24"/>
          <w:szCs w:val="24"/>
        </w:rPr>
        <w:t>e</w:t>
      </w:r>
      <w:r w:rsidRPr="00BB5EA3">
        <w:rPr>
          <w:rFonts w:asciiTheme="majorBidi" w:hAnsiTheme="majorBidi" w:cstheme="majorBidi"/>
          <w:sz w:val="24"/>
          <w:szCs w:val="24"/>
        </w:rPr>
        <w:t>k</w:t>
      </w:r>
      <w:r w:rsidRPr="00BB5EA3">
        <w:rPr>
          <w:rFonts w:asciiTheme="majorBidi" w:hAnsiTheme="majorBidi" w:cstheme="majorBidi"/>
          <w:spacing w:val="9"/>
          <w:sz w:val="24"/>
          <w:szCs w:val="24"/>
        </w:rPr>
        <w:t>o</w:t>
      </w:r>
      <w:r w:rsidRPr="00BB5EA3">
        <w:rPr>
          <w:rFonts w:asciiTheme="majorBidi" w:hAnsiTheme="majorBidi" w:cstheme="majorBidi"/>
          <w:spacing w:val="-9"/>
          <w:sz w:val="24"/>
          <w:szCs w:val="24"/>
        </w:rPr>
        <w:t>l</w:t>
      </w:r>
      <w:r w:rsidRPr="00BB5EA3">
        <w:rPr>
          <w:rFonts w:asciiTheme="majorBidi" w:hAnsiTheme="majorBidi" w:cstheme="majorBidi"/>
          <w:spacing w:val="4"/>
          <w:sz w:val="24"/>
          <w:szCs w:val="24"/>
        </w:rPr>
        <w:t>a</w:t>
      </w:r>
      <w:r w:rsidRPr="00BB5EA3">
        <w:rPr>
          <w:rFonts w:asciiTheme="majorBidi" w:hAnsiTheme="majorBidi" w:cstheme="majorBidi"/>
          <w:sz w:val="24"/>
          <w:szCs w:val="24"/>
        </w:rPr>
        <w:t>h d</w:t>
      </w:r>
      <w:r w:rsidRPr="00BB5EA3">
        <w:rPr>
          <w:rFonts w:asciiTheme="majorBidi" w:hAnsiTheme="majorBidi" w:cstheme="majorBidi"/>
          <w:spacing w:val="-1"/>
          <w:sz w:val="24"/>
          <w:szCs w:val="24"/>
        </w:rPr>
        <w:t>a</w:t>
      </w:r>
      <w:r w:rsidRPr="00BB5EA3">
        <w:rPr>
          <w:rFonts w:asciiTheme="majorBidi" w:hAnsiTheme="majorBidi" w:cstheme="majorBidi"/>
          <w:spacing w:val="-2"/>
          <w:sz w:val="24"/>
          <w:szCs w:val="24"/>
        </w:rPr>
        <w:t>s</w:t>
      </w:r>
      <w:r w:rsidRPr="00BB5EA3">
        <w:rPr>
          <w:rFonts w:asciiTheme="majorBidi" w:hAnsiTheme="majorBidi" w:cstheme="majorBidi"/>
          <w:spacing w:val="-1"/>
          <w:sz w:val="24"/>
          <w:szCs w:val="24"/>
        </w:rPr>
        <w:t>a</w:t>
      </w:r>
      <w:r w:rsidRPr="00BB5EA3">
        <w:rPr>
          <w:rFonts w:asciiTheme="majorBidi" w:hAnsiTheme="majorBidi" w:cstheme="majorBidi"/>
          <w:sz w:val="24"/>
          <w:szCs w:val="24"/>
        </w:rPr>
        <w:t>r</w:t>
      </w:r>
      <w:r w:rsidRPr="00BB5EA3">
        <w:rPr>
          <w:rFonts w:asciiTheme="majorBidi" w:hAnsiTheme="majorBidi" w:cstheme="majorBidi"/>
          <w:spacing w:val="6"/>
          <w:sz w:val="24"/>
          <w:szCs w:val="24"/>
        </w:rPr>
        <w:t xml:space="preserve"> </w:t>
      </w:r>
      <w:r w:rsidRPr="00BB5EA3">
        <w:rPr>
          <w:rFonts w:asciiTheme="majorBidi" w:hAnsiTheme="majorBidi" w:cstheme="majorBidi"/>
          <w:spacing w:val="-1"/>
          <w:sz w:val="24"/>
          <w:szCs w:val="24"/>
        </w:rPr>
        <w:t>a</w:t>
      </w:r>
      <w:r w:rsidRPr="00BB5EA3">
        <w:rPr>
          <w:rFonts w:asciiTheme="majorBidi" w:hAnsiTheme="majorBidi" w:cstheme="majorBidi"/>
          <w:sz w:val="24"/>
          <w:szCs w:val="24"/>
        </w:rPr>
        <w:t>d</w:t>
      </w:r>
      <w:r w:rsidRPr="00BB5EA3">
        <w:rPr>
          <w:rFonts w:asciiTheme="majorBidi" w:hAnsiTheme="majorBidi" w:cstheme="majorBidi"/>
          <w:spacing w:val="4"/>
          <w:sz w:val="24"/>
          <w:szCs w:val="24"/>
        </w:rPr>
        <w:t>a</w:t>
      </w:r>
      <w:r w:rsidRPr="00BB5EA3">
        <w:rPr>
          <w:rFonts w:asciiTheme="majorBidi" w:hAnsiTheme="majorBidi" w:cstheme="majorBidi"/>
          <w:spacing w:val="-4"/>
          <w:sz w:val="24"/>
          <w:szCs w:val="24"/>
        </w:rPr>
        <w:t>l</w:t>
      </w:r>
      <w:r w:rsidRPr="00BB5EA3">
        <w:rPr>
          <w:rFonts w:asciiTheme="majorBidi" w:hAnsiTheme="majorBidi" w:cstheme="majorBidi"/>
          <w:spacing w:val="4"/>
          <w:sz w:val="24"/>
          <w:szCs w:val="24"/>
        </w:rPr>
        <w:t>a</w:t>
      </w:r>
      <w:r w:rsidRPr="00BB5EA3">
        <w:rPr>
          <w:rFonts w:asciiTheme="majorBidi" w:hAnsiTheme="majorBidi" w:cstheme="majorBidi"/>
          <w:sz w:val="24"/>
          <w:szCs w:val="24"/>
        </w:rPr>
        <w:t>h</w:t>
      </w:r>
      <w:r w:rsidRPr="00BB5EA3">
        <w:rPr>
          <w:rFonts w:asciiTheme="majorBidi" w:hAnsiTheme="majorBidi" w:cstheme="majorBidi"/>
          <w:spacing w:val="5"/>
          <w:sz w:val="24"/>
          <w:szCs w:val="24"/>
        </w:rPr>
        <w:t xml:space="preserve"> </w:t>
      </w:r>
      <w:r w:rsidRPr="00BB5EA3">
        <w:rPr>
          <w:rFonts w:asciiTheme="majorBidi" w:hAnsiTheme="majorBidi" w:cstheme="majorBidi"/>
          <w:spacing w:val="-4"/>
          <w:sz w:val="24"/>
          <w:szCs w:val="24"/>
        </w:rPr>
        <w:t>i</w:t>
      </w:r>
      <w:r w:rsidRPr="00BB5EA3">
        <w:rPr>
          <w:rFonts w:asciiTheme="majorBidi" w:hAnsiTheme="majorBidi" w:cstheme="majorBidi"/>
          <w:sz w:val="24"/>
          <w:szCs w:val="24"/>
        </w:rPr>
        <w:t>n</w:t>
      </w:r>
      <w:r w:rsidRPr="00BB5EA3">
        <w:rPr>
          <w:rFonts w:asciiTheme="majorBidi" w:hAnsiTheme="majorBidi" w:cstheme="majorBidi"/>
          <w:spacing w:val="-5"/>
          <w:sz w:val="24"/>
          <w:szCs w:val="24"/>
        </w:rPr>
        <w:t>v</w:t>
      </w:r>
      <w:r w:rsidRPr="00BB5EA3">
        <w:rPr>
          <w:rFonts w:asciiTheme="majorBidi" w:hAnsiTheme="majorBidi" w:cstheme="majorBidi"/>
          <w:spacing w:val="4"/>
          <w:sz w:val="24"/>
          <w:szCs w:val="24"/>
        </w:rPr>
        <w:t>e</w:t>
      </w:r>
      <w:r w:rsidRPr="00BB5EA3">
        <w:rPr>
          <w:rFonts w:asciiTheme="majorBidi" w:hAnsiTheme="majorBidi" w:cstheme="majorBidi"/>
          <w:spacing w:val="-2"/>
          <w:sz w:val="24"/>
          <w:szCs w:val="24"/>
        </w:rPr>
        <w:t>s</w:t>
      </w:r>
      <w:r w:rsidRPr="00BB5EA3">
        <w:rPr>
          <w:rFonts w:asciiTheme="majorBidi" w:hAnsiTheme="majorBidi" w:cstheme="majorBidi"/>
          <w:spacing w:val="5"/>
          <w:sz w:val="24"/>
          <w:szCs w:val="24"/>
        </w:rPr>
        <w:t>t</w:t>
      </w:r>
      <w:r w:rsidRPr="00BB5EA3">
        <w:rPr>
          <w:rFonts w:asciiTheme="majorBidi" w:hAnsiTheme="majorBidi" w:cstheme="majorBidi"/>
          <w:spacing w:val="-1"/>
          <w:sz w:val="24"/>
          <w:szCs w:val="24"/>
        </w:rPr>
        <w:t>a</w:t>
      </w:r>
      <w:r w:rsidRPr="00BB5EA3">
        <w:rPr>
          <w:rFonts w:asciiTheme="majorBidi" w:hAnsiTheme="majorBidi" w:cstheme="majorBidi"/>
          <w:spacing w:val="2"/>
          <w:sz w:val="24"/>
          <w:szCs w:val="24"/>
        </w:rPr>
        <w:t>s</w:t>
      </w:r>
      <w:r w:rsidRPr="00BB5EA3">
        <w:rPr>
          <w:rFonts w:asciiTheme="majorBidi" w:hAnsiTheme="majorBidi" w:cstheme="majorBidi"/>
          <w:sz w:val="24"/>
          <w:szCs w:val="24"/>
        </w:rPr>
        <w:t xml:space="preserve">i </w:t>
      </w:r>
      <w:r w:rsidRPr="00BB5EA3">
        <w:rPr>
          <w:rFonts w:asciiTheme="majorBidi" w:hAnsiTheme="majorBidi" w:cstheme="majorBidi"/>
          <w:spacing w:val="-5"/>
          <w:sz w:val="24"/>
          <w:szCs w:val="24"/>
        </w:rPr>
        <w:t>b</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5"/>
          <w:sz w:val="24"/>
          <w:szCs w:val="24"/>
        </w:rPr>
        <w:t>g</w:t>
      </w:r>
      <w:r w:rsidRPr="00BB5EA3">
        <w:rPr>
          <w:rFonts w:asciiTheme="majorBidi" w:hAnsiTheme="majorBidi" w:cstheme="majorBidi"/>
          <w:spacing w:val="-2"/>
          <w:sz w:val="24"/>
          <w:szCs w:val="24"/>
        </w:rPr>
        <w:t>s</w:t>
      </w:r>
      <w:r w:rsidRPr="00BB5EA3">
        <w:rPr>
          <w:rFonts w:asciiTheme="majorBidi" w:hAnsiTheme="majorBidi" w:cstheme="majorBidi"/>
          <w:sz w:val="24"/>
          <w:szCs w:val="24"/>
        </w:rPr>
        <w:t>a</w:t>
      </w:r>
      <w:r w:rsidRPr="00BB5EA3">
        <w:rPr>
          <w:rFonts w:asciiTheme="majorBidi" w:hAnsiTheme="majorBidi" w:cstheme="majorBidi"/>
          <w:spacing w:val="4"/>
          <w:sz w:val="24"/>
          <w:szCs w:val="24"/>
        </w:rPr>
        <w:t xml:space="preserve"> </w:t>
      </w:r>
      <w:r w:rsidRPr="00BB5EA3">
        <w:rPr>
          <w:rFonts w:asciiTheme="majorBidi" w:hAnsiTheme="majorBidi" w:cstheme="majorBidi"/>
          <w:sz w:val="24"/>
          <w:szCs w:val="24"/>
        </w:rPr>
        <w:t>k</w:t>
      </w:r>
      <w:r w:rsidRPr="00BB5EA3">
        <w:rPr>
          <w:rFonts w:asciiTheme="majorBidi" w:hAnsiTheme="majorBidi" w:cstheme="majorBidi"/>
          <w:spacing w:val="-1"/>
          <w:sz w:val="24"/>
          <w:szCs w:val="24"/>
        </w:rPr>
        <w:t>a</w:t>
      </w:r>
      <w:r w:rsidRPr="00BB5EA3">
        <w:rPr>
          <w:rFonts w:asciiTheme="majorBidi" w:hAnsiTheme="majorBidi" w:cstheme="majorBidi"/>
          <w:spacing w:val="1"/>
          <w:sz w:val="24"/>
          <w:szCs w:val="24"/>
        </w:rPr>
        <w:t>r</w:t>
      </w:r>
      <w:r w:rsidRPr="00BB5EA3">
        <w:rPr>
          <w:rFonts w:asciiTheme="majorBidi" w:hAnsiTheme="majorBidi" w:cstheme="majorBidi"/>
          <w:spacing w:val="-1"/>
          <w:sz w:val="24"/>
          <w:szCs w:val="24"/>
        </w:rPr>
        <w:t>e</w:t>
      </w:r>
      <w:r w:rsidRPr="00BB5EA3">
        <w:rPr>
          <w:rFonts w:asciiTheme="majorBidi" w:hAnsiTheme="majorBidi" w:cstheme="majorBidi"/>
          <w:spacing w:val="-5"/>
          <w:sz w:val="24"/>
          <w:szCs w:val="24"/>
        </w:rPr>
        <w:t>n</w:t>
      </w:r>
      <w:r w:rsidRPr="00BB5EA3">
        <w:rPr>
          <w:rFonts w:asciiTheme="majorBidi" w:hAnsiTheme="majorBidi" w:cstheme="majorBidi"/>
          <w:sz w:val="24"/>
          <w:szCs w:val="24"/>
        </w:rPr>
        <w:t>a</w:t>
      </w:r>
      <w:r w:rsidRPr="00BB5EA3">
        <w:rPr>
          <w:rFonts w:asciiTheme="majorBidi" w:hAnsiTheme="majorBidi" w:cstheme="majorBidi"/>
          <w:spacing w:val="4"/>
          <w:sz w:val="24"/>
          <w:szCs w:val="24"/>
        </w:rPr>
        <w:t xml:space="preserve"> a</w:t>
      </w:r>
      <w:r w:rsidRPr="00BB5EA3">
        <w:rPr>
          <w:rFonts w:asciiTheme="majorBidi" w:hAnsiTheme="majorBidi" w:cstheme="majorBidi"/>
          <w:spacing w:val="-5"/>
          <w:sz w:val="24"/>
          <w:szCs w:val="24"/>
        </w:rPr>
        <w:t>n</w:t>
      </w:r>
      <w:r w:rsidRPr="00BB5EA3">
        <w:rPr>
          <w:rFonts w:asciiTheme="majorBidi" w:hAnsiTheme="majorBidi" w:cstheme="majorBidi"/>
          <w:spacing w:val="-1"/>
          <w:sz w:val="24"/>
          <w:szCs w:val="24"/>
        </w:rPr>
        <w:t>a</w:t>
      </w:r>
      <w:r w:rsidRPr="00BB5EA3">
        <w:rPr>
          <w:rFonts w:asciiTheme="majorBidi" w:hAnsiTheme="majorBidi" w:cstheme="majorBidi"/>
          <w:sz w:val="24"/>
          <w:szCs w:val="24"/>
        </w:rPr>
        <w:t>k</w:t>
      </w:r>
      <w:r w:rsidRPr="00BB5EA3">
        <w:rPr>
          <w:rFonts w:asciiTheme="majorBidi" w:hAnsiTheme="majorBidi" w:cstheme="majorBidi"/>
          <w:spacing w:val="5"/>
          <w:sz w:val="24"/>
          <w:szCs w:val="24"/>
        </w:rPr>
        <w:t xml:space="preserve"> </w:t>
      </w:r>
      <w:r w:rsidRPr="00BB5EA3">
        <w:rPr>
          <w:rFonts w:asciiTheme="majorBidi" w:hAnsiTheme="majorBidi" w:cstheme="majorBidi"/>
          <w:sz w:val="24"/>
          <w:szCs w:val="24"/>
        </w:rPr>
        <w:t>u</w:t>
      </w:r>
      <w:r w:rsidRPr="00BB5EA3">
        <w:rPr>
          <w:rFonts w:asciiTheme="majorBidi" w:hAnsiTheme="majorBidi" w:cstheme="majorBidi"/>
          <w:spacing w:val="2"/>
          <w:sz w:val="24"/>
          <w:szCs w:val="24"/>
        </w:rPr>
        <w:t>s</w:t>
      </w:r>
      <w:r w:rsidRPr="00BB5EA3">
        <w:rPr>
          <w:rFonts w:asciiTheme="majorBidi" w:hAnsiTheme="majorBidi" w:cstheme="majorBidi"/>
          <w:spacing w:val="-4"/>
          <w:sz w:val="24"/>
          <w:szCs w:val="24"/>
        </w:rPr>
        <w:t>i</w:t>
      </w:r>
      <w:r w:rsidRPr="00BB5EA3">
        <w:rPr>
          <w:rFonts w:asciiTheme="majorBidi" w:hAnsiTheme="majorBidi" w:cstheme="majorBidi"/>
          <w:sz w:val="24"/>
          <w:szCs w:val="24"/>
        </w:rPr>
        <w:t>a</w:t>
      </w:r>
      <w:r w:rsidRPr="00BB5EA3">
        <w:rPr>
          <w:rFonts w:asciiTheme="majorBidi" w:hAnsiTheme="majorBidi" w:cstheme="majorBidi"/>
          <w:spacing w:val="4"/>
          <w:sz w:val="24"/>
          <w:szCs w:val="24"/>
        </w:rPr>
        <w:t xml:space="preserve"> </w:t>
      </w:r>
      <w:r w:rsidRPr="00BB5EA3">
        <w:rPr>
          <w:rFonts w:asciiTheme="majorBidi" w:hAnsiTheme="majorBidi" w:cstheme="majorBidi"/>
          <w:spacing w:val="5"/>
          <w:sz w:val="24"/>
          <w:szCs w:val="24"/>
        </w:rPr>
        <w:t>t</w:t>
      </w:r>
      <w:r w:rsidRPr="00BB5EA3">
        <w:rPr>
          <w:rFonts w:asciiTheme="majorBidi" w:hAnsiTheme="majorBidi" w:cstheme="majorBidi"/>
          <w:spacing w:val="-1"/>
          <w:sz w:val="24"/>
          <w:szCs w:val="24"/>
        </w:rPr>
        <w:t>e</w:t>
      </w:r>
      <w:r w:rsidRPr="00BB5EA3">
        <w:rPr>
          <w:rFonts w:asciiTheme="majorBidi" w:hAnsiTheme="majorBidi" w:cstheme="majorBidi"/>
          <w:spacing w:val="1"/>
          <w:sz w:val="24"/>
          <w:szCs w:val="24"/>
        </w:rPr>
        <w:t>r</w:t>
      </w:r>
      <w:r w:rsidRPr="00BB5EA3">
        <w:rPr>
          <w:rFonts w:asciiTheme="majorBidi" w:hAnsiTheme="majorBidi" w:cstheme="majorBidi"/>
          <w:spacing w:val="-2"/>
          <w:sz w:val="24"/>
          <w:szCs w:val="24"/>
        </w:rPr>
        <w:t>s</w:t>
      </w:r>
      <w:r w:rsidRPr="00BB5EA3">
        <w:rPr>
          <w:rFonts w:asciiTheme="majorBidi" w:hAnsiTheme="majorBidi" w:cstheme="majorBidi"/>
          <w:spacing w:val="-1"/>
          <w:sz w:val="24"/>
          <w:szCs w:val="24"/>
        </w:rPr>
        <w:t>e</w:t>
      </w:r>
      <w:r w:rsidRPr="00BB5EA3">
        <w:rPr>
          <w:rFonts w:asciiTheme="majorBidi" w:hAnsiTheme="majorBidi" w:cstheme="majorBidi"/>
          <w:spacing w:val="-5"/>
          <w:sz w:val="24"/>
          <w:szCs w:val="24"/>
        </w:rPr>
        <w:t>b</w:t>
      </w:r>
      <w:r w:rsidRPr="00BB5EA3">
        <w:rPr>
          <w:rFonts w:asciiTheme="majorBidi" w:hAnsiTheme="majorBidi" w:cstheme="majorBidi"/>
          <w:sz w:val="24"/>
          <w:szCs w:val="24"/>
        </w:rPr>
        <w:t xml:space="preserve">ut </w:t>
      </w:r>
      <w:r w:rsidRPr="00BB5EA3">
        <w:rPr>
          <w:rFonts w:asciiTheme="majorBidi" w:hAnsiTheme="majorBidi" w:cstheme="majorBidi"/>
          <w:spacing w:val="-4"/>
          <w:sz w:val="24"/>
          <w:szCs w:val="24"/>
        </w:rPr>
        <w:t>m</w:t>
      </w:r>
      <w:r w:rsidRPr="00BB5EA3">
        <w:rPr>
          <w:rFonts w:asciiTheme="majorBidi" w:hAnsiTheme="majorBidi" w:cstheme="majorBidi"/>
          <w:spacing w:val="-1"/>
          <w:sz w:val="24"/>
          <w:szCs w:val="24"/>
        </w:rPr>
        <w:t>e</w:t>
      </w:r>
      <w:r w:rsidRPr="00BB5EA3">
        <w:rPr>
          <w:rFonts w:asciiTheme="majorBidi" w:hAnsiTheme="majorBidi" w:cstheme="majorBidi"/>
          <w:spacing w:val="1"/>
          <w:sz w:val="24"/>
          <w:szCs w:val="24"/>
        </w:rPr>
        <w:t>r</w:t>
      </w:r>
      <w:r w:rsidRPr="00BB5EA3">
        <w:rPr>
          <w:rFonts w:asciiTheme="majorBidi" w:hAnsiTheme="majorBidi" w:cstheme="majorBidi"/>
          <w:sz w:val="24"/>
          <w:szCs w:val="24"/>
        </w:rPr>
        <w:t>up</w:t>
      </w:r>
      <w:r w:rsidRPr="00BB5EA3">
        <w:rPr>
          <w:rFonts w:asciiTheme="majorBidi" w:hAnsiTheme="majorBidi" w:cstheme="majorBidi"/>
          <w:spacing w:val="-1"/>
          <w:sz w:val="24"/>
          <w:szCs w:val="24"/>
        </w:rPr>
        <w:t>a</w:t>
      </w:r>
      <w:r w:rsidRPr="00BB5EA3">
        <w:rPr>
          <w:rFonts w:asciiTheme="majorBidi" w:hAnsiTheme="majorBidi" w:cstheme="majorBidi"/>
          <w:sz w:val="24"/>
          <w:szCs w:val="24"/>
        </w:rPr>
        <w:t>k</w:t>
      </w:r>
      <w:r w:rsidRPr="00BB5EA3">
        <w:rPr>
          <w:rFonts w:asciiTheme="majorBidi" w:hAnsiTheme="majorBidi" w:cstheme="majorBidi"/>
          <w:spacing w:val="4"/>
          <w:sz w:val="24"/>
          <w:szCs w:val="24"/>
        </w:rPr>
        <w:t>a</w:t>
      </w:r>
      <w:r>
        <w:rPr>
          <w:rFonts w:asciiTheme="majorBidi" w:hAnsiTheme="majorBidi" w:cstheme="majorBidi"/>
          <w:sz w:val="24"/>
          <w:szCs w:val="24"/>
          <w:lang w:val="id-ID"/>
        </w:rPr>
        <w:t>n</w:t>
      </w:r>
      <w:r w:rsidRPr="00BB5EA3">
        <w:rPr>
          <w:rFonts w:asciiTheme="majorBidi" w:hAnsiTheme="majorBidi" w:cstheme="majorBidi"/>
          <w:spacing w:val="5"/>
          <w:sz w:val="24"/>
          <w:szCs w:val="24"/>
        </w:rPr>
        <w:t xml:space="preserve"> </w:t>
      </w:r>
      <w:r w:rsidRPr="00BB5EA3">
        <w:rPr>
          <w:rFonts w:asciiTheme="majorBidi" w:hAnsiTheme="majorBidi" w:cstheme="majorBidi"/>
          <w:sz w:val="24"/>
          <w:szCs w:val="24"/>
        </w:rPr>
        <w:t>g</w:t>
      </w:r>
      <w:r w:rsidRPr="00BB5EA3">
        <w:rPr>
          <w:rFonts w:asciiTheme="majorBidi" w:hAnsiTheme="majorBidi" w:cstheme="majorBidi"/>
          <w:spacing w:val="4"/>
          <w:sz w:val="24"/>
          <w:szCs w:val="24"/>
        </w:rPr>
        <w:t>e</w:t>
      </w:r>
      <w:r w:rsidRPr="00BB5EA3">
        <w:rPr>
          <w:rFonts w:asciiTheme="majorBidi" w:hAnsiTheme="majorBidi" w:cstheme="majorBidi"/>
          <w:spacing w:val="-5"/>
          <w:sz w:val="24"/>
          <w:szCs w:val="24"/>
        </w:rPr>
        <w:t>n</w:t>
      </w:r>
      <w:r w:rsidRPr="00BB5EA3">
        <w:rPr>
          <w:rFonts w:asciiTheme="majorBidi" w:hAnsiTheme="majorBidi" w:cstheme="majorBidi"/>
          <w:spacing w:val="-1"/>
          <w:sz w:val="24"/>
          <w:szCs w:val="24"/>
        </w:rPr>
        <w:t>e</w:t>
      </w:r>
      <w:r w:rsidRPr="00BB5EA3">
        <w:rPr>
          <w:rFonts w:asciiTheme="majorBidi" w:hAnsiTheme="majorBidi" w:cstheme="majorBidi"/>
          <w:spacing w:val="1"/>
          <w:sz w:val="24"/>
          <w:szCs w:val="24"/>
        </w:rPr>
        <w:t>r</w:t>
      </w:r>
      <w:r w:rsidRPr="00BB5EA3">
        <w:rPr>
          <w:rFonts w:asciiTheme="majorBidi" w:hAnsiTheme="majorBidi" w:cstheme="majorBidi"/>
          <w:spacing w:val="4"/>
          <w:sz w:val="24"/>
          <w:szCs w:val="24"/>
        </w:rPr>
        <w:t>a</w:t>
      </w:r>
      <w:r w:rsidRPr="00BB5EA3">
        <w:rPr>
          <w:rFonts w:asciiTheme="majorBidi" w:hAnsiTheme="majorBidi" w:cstheme="majorBidi"/>
          <w:spacing w:val="2"/>
          <w:sz w:val="24"/>
          <w:szCs w:val="24"/>
        </w:rPr>
        <w:t>s</w:t>
      </w:r>
      <w:r>
        <w:rPr>
          <w:rFonts w:asciiTheme="majorBidi" w:hAnsiTheme="majorBidi" w:cstheme="majorBidi"/>
          <w:sz w:val="24"/>
          <w:szCs w:val="24"/>
        </w:rPr>
        <w:t>i</w:t>
      </w:r>
      <w:r w:rsidRPr="00BB5EA3">
        <w:rPr>
          <w:rFonts w:asciiTheme="majorBidi" w:hAnsiTheme="majorBidi" w:cstheme="majorBidi"/>
          <w:sz w:val="24"/>
          <w:szCs w:val="24"/>
        </w:rPr>
        <w:t xml:space="preserve"> p</w:t>
      </w:r>
      <w:r w:rsidRPr="00BB5EA3">
        <w:rPr>
          <w:rFonts w:asciiTheme="majorBidi" w:hAnsiTheme="majorBidi" w:cstheme="majorBidi"/>
          <w:spacing w:val="4"/>
          <w:sz w:val="24"/>
          <w:szCs w:val="24"/>
        </w:rPr>
        <w:t>e</w:t>
      </w:r>
      <w:r w:rsidRPr="00BB5EA3">
        <w:rPr>
          <w:rFonts w:asciiTheme="majorBidi" w:hAnsiTheme="majorBidi" w:cstheme="majorBidi"/>
          <w:sz w:val="24"/>
          <w:szCs w:val="24"/>
        </w:rPr>
        <w:t>n</w:t>
      </w:r>
      <w:r w:rsidRPr="00BB5EA3">
        <w:rPr>
          <w:rFonts w:asciiTheme="majorBidi" w:hAnsiTheme="majorBidi" w:cstheme="majorBidi"/>
          <w:spacing w:val="-1"/>
          <w:sz w:val="24"/>
          <w:szCs w:val="24"/>
        </w:rPr>
        <w:t>e</w:t>
      </w:r>
      <w:r w:rsidRPr="00BB5EA3">
        <w:rPr>
          <w:rFonts w:asciiTheme="majorBidi" w:hAnsiTheme="majorBidi" w:cstheme="majorBidi"/>
          <w:spacing w:val="1"/>
          <w:sz w:val="24"/>
          <w:szCs w:val="24"/>
        </w:rPr>
        <w:t>r</w:t>
      </w:r>
      <w:r>
        <w:rPr>
          <w:rFonts w:asciiTheme="majorBidi" w:hAnsiTheme="majorBidi" w:cstheme="majorBidi"/>
          <w:sz w:val="24"/>
          <w:szCs w:val="24"/>
        </w:rPr>
        <w:t>us</w:t>
      </w:r>
      <w:r w:rsidRPr="00BB5EA3">
        <w:rPr>
          <w:rFonts w:asciiTheme="majorBidi" w:hAnsiTheme="majorBidi" w:cstheme="majorBidi"/>
          <w:spacing w:val="7"/>
          <w:sz w:val="24"/>
          <w:szCs w:val="24"/>
        </w:rPr>
        <w:t xml:space="preserve"> </w:t>
      </w:r>
      <w:r w:rsidRPr="00BB5EA3">
        <w:rPr>
          <w:rFonts w:asciiTheme="majorBidi" w:hAnsiTheme="majorBidi" w:cstheme="majorBidi"/>
          <w:sz w:val="24"/>
          <w:szCs w:val="24"/>
        </w:rPr>
        <w:t>b</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g</w:t>
      </w:r>
      <w:r w:rsidRPr="00BB5EA3">
        <w:rPr>
          <w:rFonts w:asciiTheme="majorBidi" w:hAnsiTheme="majorBidi" w:cstheme="majorBidi"/>
          <w:spacing w:val="-2"/>
          <w:sz w:val="24"/>
          <w:szCs w:val="24"/>
        </w:rPr>
        <w:t>s</w:t>
      </w:r>
      <w:r w:rsidRPr="00BB5EA3">
        <w:rPr>
          <w:rFonts w:asciiTheme="majorBidi" w:hAnsiTheme="majorBidi" w:cstheme="majorBidi"/>
          <w:sz w:val="24"/>
          <w:szCs w:val="24"/>
        </w:rPr>
        <w:t xml:space="preserve">a </w:t>
      </w:r>
      <w:r w:rsidRPr="00BB5EA3">
        <w:rPr>
          <w:rFonts w:asciiTheme="majorBidi" w:hAnsiTheme="majorBidi" w:cstheme="majorBidi"/>
          <w:spacing w:val="-5"/>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Pr>
          <w:rFonts w:asciiTheme="majorBidi" w:hAnsiTheme="majorBidi" w:cstheme="majorBidi"/>
          <w:sz w:val="24"/>
          <w:szCs w:val="24"/>
        </w:rPr>
        <w:t>g</w:t>
      </w:r>
      <w:r w:rsidRPr="00BB5EA3">
        <w:rPr>
          <w:rFonts w:asciiTheme="majorBidi" w:hAnsiTheme="majorBidi" w:cstheme="majorBidi"/>
          <w:spacing w:val="14"/>
          <w:sz w:val="24"/>
          <w:szCs w:val="24"/>
        </w:rPr>
        <w:t xml:space="preserve"> </w:t>
      </w:r>
      <w:r w:rsidRPr="00BB5EA3">
        <w:rPr>
          <w:rFonts w:asciiTheme="majorBidi" w:hAnsiTheme="majorBidi" w:cstheme="majorBidi"/>
          <w:spacing w:val="-5"/>
          <w:sz w:val="24"/>
          <w:szCs w:val="24"/>
        </w:rPr>
        <w:t>h</w:t>
      </w:r>
      <w:r w:rsidRPr="00BB5EA3">
        <w:rPr>
          <w:rFonts w:asciiTheme="majorBidi" w:hAnsiTheme="majorBidi" w:cstheme="majorBidi"/>
          <w:spacing w:val="-1"/>
          <w:sz w:val="24"/>
          <w:szCs w:val="24"/>
        </w:rPr>
        <w:t>a</w:t>
      </w:r>
      <w:r w:rsidRPr="00BB5EA3">
        <w:rPr>
          <w:rFonts w:asciiTheme="majorBidi" w:hAnsiTheme="majorBidi" w:cstheme="majorBidi"/>
          <w:spacing w:val="1"/>
          <w:sz w:val="24"/>
          <w:szCs w:val="24"/>
        </w:rPr>
        <w:t>r</w:t>
      </w:r>
      <w:r>
        <w:rPr>
          <w:rFonts w:asciiTheme="majorBidi" w:hAnsiTheme="majorBidi" w:cstheme="majorBidi"/>
          <w:sz w:val="24"/>
          <w:szCs w:val="24"/>
        </w:rPr>
        <w:t>us</w:t>
      </w:r>
      <w:r w:rsidRPr="00BB5EA3">
        <w:rPr>
          <w:rFonts w:asciiTheme="majorBidi" w:hAnsiTheme="majorBidi" w:cstheme="majorBidi"/>
          <w:spacing w:val="7"/>
          <w:sz w:val="24"/>
          <w:szCs w:val="24"/>
        </w:rPr>
        <w:t xml:space="preserve"> </w:t>
      </w:r>
      <w:r w:rsidRPr="00BB5EA3">
        <w:rPr>
          <w:rFonts w:asciiTheme="majorBidi" w:hAnsiTheme="majorBidi" w:cstheme="majorBidi"/>
          <w:spacing w:val="5"/>
          <w:sz w:val="24"/>
          <w:szCs w:val="24"/>
        </w:rPr>
        <w:t>d</w:t>
      </w:r>
      <w:r w:rsidRPr="00BB5EA3">
        <w:rPr>
          <w:rFonts w:asciiTheme="majorBidi" w:hAnsiTheme="majorBidi" w:cstheme="majorBidi"/>
          <w:spacing w:val="-4"/>
          <w:sz w:val="24"/>
          <w:szCs w:val="24"/>
        </w:rPr>
        <w:t>i</w:t>
      </w:r>
      <w:r w:rsidRPr="00BB5EA3">
        <w:rPr>
          <w:rFonts w:asciiTheme="majorBidi" w:hAnsiTheme="majorBidi" w:cstheme="majorBidi"/>
          <w:sz w:val="24"/>
          <w:szCs w:val="24"/>
        </w:rPr>
        <w:t>p</w:t>
      </w:r>
      <w:r w:rsidRPr="00BB5EA3">
        <w:rPr>
          <w:rFonts w:asciiTheme="majorBidi" w:hAnsiTheme="majorBidi" w:cstheme="majorBidi"/>
          <w:spacing w:val="-1"/>
          <w:sz w:val="24"/>
          <w:szCs w:val="24"/>
        </w:rPr>
        <w:t>e</w:t>
      </w:r>
      <w:r w:rsidRPr="00BB5EA3">
        <w:rPr>
          <w:rFonts w:asciiTheme="majorBidi" w:hAnsiTheme="majorBidi" w:cstheme="majorBidi"/>
          <w:spacing w:val="6"/>
          <w:sz w:val="24"/>
          <w:szCs w:val="24"/>
        </w:rPr>
        <w:t>r</w:t>
      </w:r>
      <w:r w:rsidRPr="00BB5EA3">
        <w:rPr>
          <w:rFonts w:asciiTheme="majorBidi" w:hAnsiTheme="majorBidi" w:cstheme="majorBidi"/>
          <w:spacing w:val="-5"/>
          <w:sz w:val="24"/>
          <w:szCs w:val="24"/>
        </w:rPr>
        <w:t>h</w:t>
      </w:r>
      <w:r w:rsidRPr="00BB5EA3">
        <w:rPr>
          <w:rFonts w:asciiTheme="majorBidi" w:hAnsiTheme="majorBidi" w:cstheme="majorBidi"/>
          <w:spacing w:val="-1"/>
          <w:sz w:val="24"/>
          <w:szCs w:val="24"/>
        </w:rPr>
        <w:t>a</w:t>
      </w:r>
      <w:r w:rsidRPr="00BB5EA3">
        <w:rPr>
          <w:rFonts w:asciiTheme="majorBidi" w:hAnsiTheme="majorBidi" w:cstheme="majorBidi"/>
          <w:spacing w:val="10"/>
          <w:sz w:val="24"/>
          <w:szCs w:val="24"/>
        </w:rPr>
        <w:t>t</w:t>
      </w:r>
      <w:r w:rsidRPr="00BB5EA3">
        <w:rPr>
          <w:rFonts w:asciiTheme="majorBidi" w:hAnsiTheme="majorBidi" w:cstheme="majorBidi"/>
          <w:spacing w:val="-9"/>
          <w:sz w:val="24"/>
          <w:szCs w:val="24"/>
        </w:rPr>
        <w:t>i</w:t>
      </w:r>
      <w:r w:rsidRPr="00BB5EA3">
        <w:rPr>
          <w:rFonts w:asciiTheme="majorBidi" w:hAnsiTheme="majorBidi" w:cstheme="majorBidi"/>
          <w:sz w:val="24"/>
          <w:szCs w:val="24"/>
        </w:rPr>
        <w:t>k</w:t>
      </w:r>
      <w:r w:rsidRPr="00BB5EA3">
        <w:rPr>
          <w:rFonts w:asciiTheme="majorBidi" w:hAnsiTheme="majorBidi" w:cstheme="majorBidi"/>
          <w:spacing w:val="4"/>
          <w:sz w:val="24"/>
          <w:szCs w:val="24"/>
        </w:rPr>
        <w:t>a</w:t>
      </w:r>
      <w:r>
        <w:rPr>
          <w:rFonts w:asciiTheme="majorBidi" w:hAnsiTheme="majorBidi" w:cstheme="majorBidi"/>
          <w:sz w:val="24"/>
          <w:szCs w:val="24"/>
        </w:rPr>
        <w:t>n</w:t>
      </w:r>
      <w:r w:rsidRPr="00BB5EA3">
        <w:rPr>
          <w:rFonts w:asciiTheme="majorBidi" w:hAnsiTheme="majorBidi" w:cstheme="majorBidi"/>
          <w:spacing w:val="5"/>
          <w:sz w:val="24"/>
          <w:szCs w:val="24"/>
        </w:rPr>
        <w:t xml:space="preserve"> t</w:t>
      </w:r>
      <w:r w:rsidRPr="00BB5EA3">
        <w:rPr>
          <w:rFonts w:asciiTheme="majorBidi" w:hAnsiTheme="majorBidi" w:cstheme="majorBidi"/>
          <w:sz w:val="24"/>
          <w:szCs w:val="24"/>
        </w:rPr>
        <w:t>u</w:t>
      </w:r>
      <w:r w:rsidRPr="00BB5EA3">
        <w:rPr>
          <w:rFonts w:asciiTheme="majorBidi" w:hAnsiTheme="majorBidi" w:cstheme="majorBidi"/>
          <w:spacing w:val="-4"/>
          <w:sz w:val="24"/>
          <w:szCs w:val="24"/>
        </w:rPr>
        <w:t>m</w:t>
      </w:r>
      <w:r w:rsidRPr="00BB5EA3">
        <w:rPr>
          <w:rFonts w:asciiTheme="majorBidi" w:hAnsiTheme="majorBidi" w:cstheme="majorBidi"/>
          <w:spacing w:val="-5"/>
          <w:sz w:val="24"/>
          <w:szCs w:val="24"/>
        </w:rPr>
        <w:t>b</w:t>
      </w:r>
      <w:r w:rsidRPr="00BB5EA3">
        <w:rPr>
          <w:rFonts w:asciiTheme="majorBidi" w:hAnsiTheme="majorBidi" w:cstheme="majorBidi"/>
          <w:spacing w:val="9"/>
          <w:sz w:val="24"/>
          <w:szCs w:val="24"/>
        </w:rPr>
        <w:t>u</w:t>
      </w:r>
      <w:r w:rsidRPr="00BB5EA3">
        <w:rPr>
          <w:rFonts w:asciiTheme="majorBidi" w:hAnsiTheme="majorBidi" w:cstheme="majorBidi"/>
          <w:sz w:val="24"/>
          <w:szCs w:val="24"/>
        </w:rPr>
        <w:t>h k</w:t>
      </w:r>
      <w:r w:rsidRPr="00BB5EA3">
        <w:rPr>
          <w:rFonts w:asciiTheme="majorBidi" w:hAnsiTheme="majorBidi" w:cstheme="majorBidi"/>
          <w:spacing w:val="4"/>
          <w:sz w:val="24"/>
          <w:szCs w:val="24"/>
        </w:rPr>
        <w:t>e</w:t>
      </w:r>
      <w:r w:rsidRPr="00BB5EA3">
        <w:rPr>
          <w:rFonts w:asciiTheme="majorBidi" w:hAnsiTheme="majorBidi" w:cstheme="majorBidi"/>
          <w:spacing w:val="-4"/>
          <w:sz w:val="24"/>
          <w:szCs w:val="24"/>
        </w:rPr>
        <w:t>m</w:t>
      </w:r>
      <w:r w:rsidRPr="00BB5EA3">
        <w:rPr>
          <w:rFonts w:asciiTheme="majorBidi" w:hAnsiTheme="majorBidi" w:cstheme="majorBidi"/>
          <w:spacing w:val="-5"/>
          <w:sz w:val="24"/>
          <w:szCs w:val="24"/>
        </w:rPr>
        <w:t>b</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5"/>
          <w:sz w:val="24"/>
          <w:szCs w:val="24"/>
        </w:rPr>
        <w:t>g</w:t>
      </w:r>
      <w:r w:rsidRPr="00BB5EA3">
        <w:rPr>
          <w:rFonts w:asciiTheme="majorBidi" w:hAnsiTheme="majorBidi" w:cstheme="majorBidi"/>
          <w:sz w:val="24"/>
          <w:szCs w:val="24"/>
        </w:rPr>
        <w:t>n</w:t>
      </w:r>
      <w:r w:rsidRPr="00BB5EA3">
        <w:rPr>
          <w:rFonts w:asciiTheme="majorBidi" w:hAnsiTheme="majorBidi" w:cstheme="majorBidi"/>
          <w:spacing w:val="-5"/>
          <w:sz w:val="24"/>
          <w:szCs w:val="24"/>
        </w:rPr>
        <w:t>y</w:t>
      </w:r>
      <w:r w:rsidRPr="00BB5EA3">
        <w:rPr>
          <w:rFonts w:asciiTheme="majorBidi" w:hAnsiTheme="majorBidi" w:cstheme="majorBidi"/>
          <w:spacing w:val="-1"/>
          <w:sz w:val="24"/>
          <w:szCs w:val="24"/>
        </w:rPr>
        <w:t>a</w:t>
      </w:r>
      <w:r w:rsidRPr="00BB5EA3">
        <w:rPr>
          <w:rFonts w:asciiTheme="majorBidi" w:hAnsiTheme="majorBidi" w:cstheme="majorBidi"/>
          <w:sz w:val="24"/>
          <w:szCs w:val="24"/>
        </w:rPr>
        <w:t>.</w:t>
      </w:r>
      <w:r w:rsidRPr="00BB5EA3">
        <w:rPr>
          <w:rFonts w:asciiTheme="majorBidi" w:hAnsiTheme="majorBidi" w:cstheme="majorBidi"/>
          <w:spacing w:val="7"/>
          <w:sz w:val="24"/>
          <w:szCs w:val="24"/>
        </w:rPr>
        <w:t xml:space="preserve"> </w:t>
      </w:r>
      <w:r w:rsidRPr="00BB5EA3">
        <w:rPr>
          <w:rFonts w:asciiTheme="majorBidi" w:hAnsiTheme="majorBidi" w:cstheme="majorBidi"/>
          <w:spacing w:val="2"/>
          <w:sz w:val="24"/>
          <w:szCs w:val="24"/>
        </w:rPr>
        <w:t>T</w:t>
      </w:r>
      <w:r w:rsidRPr="00BB5EA3">
        <w:rPr>
          <w:rFonts w:asciiTheme="majorBidi" w:hAnsiTheme="majorBidi" w:cstheme="majorBidi"/>
          <w:sz w:val="24"/>
          <w:szCs w:val="24"/>
        </w:rPr>
        <w:t>u</w:t>
      </w:r>
      <w:r w:rsidRPr="00BB5EA3">
        <w:rPr>
          <w:rFonts w:asciiTheme="majorBidi" w:hAnsiTheme="majorBidi" w:cstheme="majorBidi"/>
          <w:spacing w:val="-4"/>
          <w:sz w:val="24"/>
          <w:szCs w:val="24"/>
        </w:rPr>
        <w:t>m</w:t>
      </w:r>
      <w:r w:rsidRPr="00BB5EA3">
        <w:rPr>
          <w:rFonts w:asciiTheme="majorBidi" w:hAnsiTheme="majorBidi" w:cstheme="majorBidi"/>
          <w:spacing w:val="-5"/>
          <w:sz w:val="24"/>
          <w:szCs w:val="24"/>
        </w:rPr>
        <w:t>b</w:t>
      </w:r>
      <w:r w:rsidRPr="00BB5EA3">
        <w:rPr>
          <w:rFonts w:asciiTheme="majorBidi" w:hAnsiTheme="majorBidi" w:cstheme="majorBidi"/>
          <w:spacing w:val="5"/>
          <w:sz w:val="24"/>
          <w:szCs w:val="24"/>
        </w:rPr>
        <w:t>u</w:t>
      </w:r>
      <w:r w:rsidRPr="00BB5EA3">
        <w:rPr>
          <w:rFonts w:asciiTheme="majorBidi" w:hAnsiTheme="majorBidi" w:cstheme="majorBidi"/>
          <w:sz w:val="24"/>
          <w:szCs w:val="24"/>
        </w:rPr>
        <w:t>h k</w:t>
      </w:r>
      <w:r w:rsidRPr="00BB5EA3">
        <w:rPr>
          <w:rFonts w:asciiTheme="majorBidi" w:hAnsiTheme="majorBidi" w:cstheme="majorBidi"/>
          <w:spacing w:val="4"/>
          <w:sz w:val="24"/>
          <w:szCs w:val="24"/>
        </w:rPr>
        <w:t>e</w:t>
      </w:r>
      <w:r w:rsidRPr="00BB5EA3">
        <w:rPr>
          <w:rFonts w:asciiTheme="majorBidi" w:hAnsiTheme="majorBidi" w:cstheme="majorBidi"/>
          <w:spacing w:val="-4"/>
          <w:sz w:val="24"/>
          <w:szCs w:val="24"/>
        </w:rPr>
        <w:t>m</w:t>
      </w:r>
      <w:r w:rsidRPr="00BB5EA3">
        <w:rPr>
          <w:rFonts w:asciiTheme="majorBidi" w:hAnsiTheme="majorBidi" w:cstheme="majorBidi"/>
          <w:sz w:val="24"/>
          <w:szCs w:val="24"/>
        </w:rPr>
        <w:t>b</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g</w:t>
      </w:r>
      <w:r w:rsidRPr="00BB5EA3">
        <w:rPr>
          <w:rFonts w:asciiTheme="majorBidi" w:hAnsiTheme="majorBidi" w:cstheme="majorBidi"/>
          <w:spacing w:val="5"/>
          <w:sz w:val="24"/>
          <w:szCs w:val="24"/>
        </w:rPr>
        <w:t xml:space="preserve"> </w:t>
      </w:r>
      <w:r w:rsidRPr="00BB5EA3">
        <w:rPr>
          <w:rFonts w:asciiTheme="majorBidi" w:hAnsiTheme="majorBidi" w:cstheme="majorBidi"/>
          <w:spacing w:val="-1"/>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1"/>
          <w:sz w:val="24"/>
          <w:szCs w:val="24"/>
        </w:rPr>
        <w:t>a</w:t>
      </w:r>
      <w:r w:rsidRPr="00BB5EA3">
        <w:rPr>
          <w:rFonts w:asciiTheme="majorBidi" w:hAnsiTheme="majorBidi" w:cstheme="majorBidi"/>
          <w:sz w:val="24"/>
          <w:szCs w:val="24"/>
        </w:rPr>
        <w:t>k</w:t>
      </w:r>
      <w:r w:rsidRPr="00BB5EA3">
        <w:rPr>
          <w:rFonts w:asciiTheme="majorBidi" w:hAnsiTheme="majorBidi" w:cstheme="majorBidi"/>
          <w:spacing w:val="5"/>
          <w:sz w:val="24"/>
          <w:szCs w:val="24"/>
        </w:rPr>
        <w:t xml:space="preserve"> </w:t>
      </w:r>
      <w:r w:rsidRPr="00BB5EA3">
        <w:rPr>
          <w:rFonts w:asciiTheme="majorBidi" w:hAnsiTheme="majorBidi" w:cstheme="majorBidi"/>
          <w:sz w:val="24"/>
          <w:szCs w:val="24"/>
        </w:rPr>
        <w:t>u</w:t>
      </w:r>
      <w:r w:rsidRPr="00BB5EA3">
        <w:rPr>
          <w:rFonts w:asciiTheme="majorBidi" w:hAnsiTheme="majorBidi" w:cstheme="majorBidi"/>
          <w:spacing w:val="2"/>
          <w:sz w:val="24"/>
          <w:szCs w:val="24"/>
        </w:rPr>
        <w:t>s</w:t>
      </w:r>
      <w:r w:rsidRPr="00BB5EA3">
        <w:rPr>
          <w:rFonts w:asciiTheme="majorBidi" w:hAnsiTheme="majorBidi" w:cstheme="majorBidi"/>
          <w:spacing w:val="-4"/>
          <w:sz w:val="24"/>
          <w:szCs w:val="24"/>
        </w:rPr>
        <w:t>i</w:t>
      </w:r>
      <w:r w:rsidRPr="00BB5EA3">
        <w:rPr>
          <w:rFonts w:asciiTheme="majorBidi" w:hAnsiTheme="majorBidi" w:cstheme="majorBidi"/>
          <w:sz w:val="24"/>
          <w:szCs w:val="24"/>
        </w:rPr>
        <w:t>a</w:t>
      </w:r>
      <w:r w:rsidRPr="00BB5EA3">
        <w:rPr>
          <w:rFonts w:asciiTheme="majorBidi" w:hAnsiTheme="majorBidi" w:cstheme="majorBidi"/>
          <w:spacing w:val="4"/>
          <w:sz w:val="24"/>
          <w:szCs w:val="24"/>
        </w:rPr>
        <w:t xml:space="preserve"> </w:t>
      </w:r>
      <w:r w:rsidRPr="00BB5EA3">
        <w:rPr>
          <w:rFonts w:asciiTheme="majorBidi" w:hAnsiTheme="majorBidi" w:cstheme="majorBidi"/>
          <w:spacing w:val="-2"/>
          <w:sz w:val="24"/>
          <w:szCs w:val="24"/>
        </w:rPr>
        <w:t>s</w:t>
      </w:r>
      <w:r w:rsidRPr="00BB5EA3">
        <w:rPr>
          <w:rFonts w:asciiTheme="majorBidi" w:hAnsiTheme="majorBidi" w:cstheme="majorBidi"/>
          <w:spacing w:val="-1"/>
          <w:sz w:val="24"/>
          <w:szCs w:val="24"/>
        </w:rPr>
        <w:t>e</w:t>
      </w:r>
      <w:r w:rsidRPr="00BB5EA3">
        <w:rPr>
          <w:rFonts w:asciiTheme="majorBidi" w:hAnsiTheme="majorBidi" w:cstheme="majorBidi"/>
          <w:sz w:val="24"/>
          <w:szCs w:val="24"/>
        </w:rPr>
        <w:t>k</w:t>
      </w:r>
      <w:r w:rsidRPr="00BB5EA3">
        <w:rPr>
          <w:rFonts w:asciiTheme="majorBidi" w:hAnsiTheme="majorBidi" w:cstheme="majorBidi"/>
          <w:spacing w:val="9"/>
          <w:sz w:val="24"/>
          <w:szCs w:val="24"/>
        </w:rPr>
        <w:t>o</w:t>
      </w:r>
      <w:r w:rsidRPr="00BB5EA3">
        <w:rPr>
          <w:rFonts w:asciiTheme="majorBidi" w:hAnsiTheme="majorBidi" w:cstheme="majorBidi"/>
          <w:spacing w:val="-9"/>
          <w:sz w:val="24"/>
          <w:szCs w:val="24"/>
        </w:rPr>
        <w:t>l</w:t>
      </w:r>
      <w:r w:rsidRPr="00BB5EA3">
        <w:rPr>
          <w:rFonts w:asciiTheme="majorBidi" w:hAnsiTheme="majorBidi" w:cstheme="majorBidi"/>
          <w:spacing w:val="4"/>
          <w:sz w:val="24"/>
          <w:szCs w:val="24"/>
        </w:rPr>
        <w:t>a</w:t>
      </w:r>
      <w:r w:rsidRPr="00BB5EA3">
        <w:rPr>
          <w:rFonts w:asciiTheme="majorBidi" w:hAnsiTheme="majorBidi" w:cstheme="majorBidi"/>
          <w:sz w:val="24"/>
          <w:szCs w:val="24"/>
        </w:rPr>
        <w:t>h</w:t>
      </w:r>
      <w:r w:rsidRPr="00BB5EA3">
        <w:rPr>
          <w:rFonts w:asciiTheme="majorBidi" w:hAnsiTheme="majorBidi" w:cstheme="majorBidi"/>
          <w:spacing w:val="5"/>
          <w:sz w:val="24"/>
          <w:szCs w:val="24"/>
        </w:rPr>
        <w:t xml:space="preserve"> </w:t>
      </w:r>
      <w:r w:rsidRPr="00BB5EA3">
        <w:rPr>
          <w:rFonts w:asciiTheme="majorBidi" w:hAnsiTheme="majorBidi" w:cstheme="majorBidi"/>
          <w:spacing w:val="-10"/>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g</w:t>
      </w:r>
      <w:r w:rsidRPr="00BB5EA3">
        <w:rPr>
          <w:rFonts w:asciiTheme="majorBidi" w:hAnsiTheme="majorBidi" w:cstheme="majorBidi"/>
          <w:spacing w:val="5"/>
          <w:sz w:val="24"/>
          <w:szCs w:val="24"/>
        </w:rPr>
        <w:t xml:space="preserve"> o</w:t>
      </w:r>
      <w:r w:rsidRPr="00BB5EA3">
        <w:rPr>
          <w:rFonts w:asciiTheme="majorBidi" w:hAnsiTheme="majorBidi" w:cstheme="majorBidi"/>
          <w:spacing w:val="-5"/>
          <w:sz w:val="24"/>
          <w:szCs w:val="24"/>
        </w:rPr>
        <w:t>p</w:t>
      </w:r>
      <w:r w:rsidRPr="00BB5EA3">
        <w:rPr>
          <w:rFonts w:asciiTheme="majorBidi" w:hAnsiTheme="majorBidi" w:cstheme="majorBidi"/>
          <w:spacing w:val="5"/>
          <w:sz w:val="24"/>
          <w:szCs w:val="24"/>
        </w:rPr>
        <w:t>t</w:t>
      </w:r>
      <w:r w:rsidRPr="00BB5EA3">
        <w:rPr>
          <w:rFonts w:asciiTheme="majorBidi" w:hAnsiTheme="majorBidi" w:cstheme="majorBidi"/>
          <w:spacing w:val="-4"/>
          <w:sz w:val="24"/>
          <w:szCs w:val="24"/>
        </w:rPr>
        <w:t>im</w:t>
      </w:r>
      <w:r w:rsidRPr="00BB5EA3">
        <w:rPr>
          <w:rFonts w:asciiTheme="majorBidi" w:hAnsiTheme="majorBidi" w:cstheme="majorBidi"/>
          <w:spacing w:val="4"/>
          <w:sz w:val="24"/>
          <w:szCs w:val="24"/>
        </w:rPr>
        <w:t>a</w:t>
      </w:r>
      <w:r w:rsidRPr="00BB5EA3">
        <w:rPr>
          <w:rFonts w:asciiTheme="majorBidi" w:hAnsiTheme="majorBidi" w:cstheme="majorBidi"/>
          <w:sz w:val="24"/>
          <w:szCs w:val="24"/>
        </w:rPr>
        <w:t xml:space="preserve">l </w:t>
      </w:r>
      <w:r w:rsidRPr="00BB5EA3">
        <w:rPr>
          <w:rFonts w:asciiTheme="majorBidi" w:hAnsiTheme="majorBidi" w:cstheme="majorBidi"/>
          <w:spacing w:val="-5"/>
          <w:sz w:val="24"/>
          <w:szCs w:val="24"/>
        </w:rPr>
        <w:t>b</w:t>
      </w:r>
      <w:r w:rsidRPr="00BB5EA3">
        <w:rPr>
          <w:rFonts w:asciiTheme="majorBidi" w:hAnsiTheme="majorBidi" w:cstheme="majorBidi"/>
          <w:spacing w:val="-1"/>
          <w:sz w:val="24"/>
          <w:szCs w:val="24"/>
        </w:rPr>
        <w:t>e</w:t>
      </w:r>
      <w:r w:rsidRPr="00BB5EA3">
        <w:rPr>
          <w:rFonts w:asciiTheme="majorBidi" w:hAnsiTheme="majorBidi" w:cstheme="majorBidi"/>
          <w:spacing w:val="1"/>
          <w:sz w:val="24"/>
          <w:szCs w:val="24"/>
        </w:rPr>
        <w:t>r</w:t>
      </w:r>
      <w:r w:rsidRPr="00BB5EA3">
        <w:rPr>
          <w:rFonts w:asciiTheme="majorBidi" w:hAnsiTheme="majorBidi" w:cstheme="majorBidi"/>
          <w:sz w:val="24"/>
          <w:szCs w:val="24"/>
        </w:rPr>
        <w:t>g</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5"/>
          <w:sz w:val="24"/>
          <w:szCs w:val="24"/>
        </w:rPr>
        <w:t>t</w:t>
      </w:r>
      <w:r w:rsidRPr="00BB5EA3">
        <w:rPr>
          <w:rFonts w:asciiTheme="majorBidi" w:hAnsiTheme="majorBidi" w:cstheme="majorBidi"/>
          <w:sz w:val="24"/>
          <w:szCs w:val="24"/>
        </w:rPr>
        <w:t>u</w:t>
      </w:r>
      <w:r w:rsidRPr="00BB5EA3">
        <w:rPr>
          <w:rFonts w:asciiTheme="majorBidi" w:hAnsiTheme="majorBidi" w:cstheme="majorBidi"/>
          <w:spacing w:val="-5"/>
          <w:sz w:val="24"/>
          <w:szCs w:val="24"/>
        </w:rPr>
        <w:t>n</w:t>
      </w:r>
      <w:r w:rsidRPr="00BB5EA3">
        <w:rPr>
          <w:rFonts w:asciiTheme="majorBidi" w:hAnsiTheme="majorBidi" w:cstheme="majorBidi"/>
          <w:sz w:val="24"/>
          <w:szCs w:val="24"/>
        </w:rPr>
        <w:t>g</w:t>
      </w:r>
      <w:r w:rsidRPr="00BB5EA3">
        <w:rPr>
          <w:rFonts w:asciiTheme="majorBidi" w:hAnsiTheme="majorBidi" w:cstheme="majorBidi"/>
          <w:spacing w:val="5"/>
          <w:sz w:val="24"/>
          <w:szCs w:val="24"/>
        </w:rPr>
        <w:t xml:space="preserve"> </w:t>
      </w:r>
      <w:r w:rsidRPr="00BB5EA3">
        <w:rPr>
          <w:rFonts w:asciiTheme="majorBidi" w:hAnsiTheme="majorBidi" w:cstheme="majorBidi"/>
          <w:sz w:val="24"/>
          <w:szCs w:val="24"/>
        </w:rPr>
        <w:t>p</w:t>
      </w:r>
      <w:r w:rsidRPr="00BB5EA3">
        <w:rPr>
          <w:rFonts w:asciiTheme="majorBidi" w:hAnsiTheme="majorBidi" w:cstheme="majorBidi"/>
          <w:spacing w:val="-1"/>
          <w:sz w:val="24"/>
          <w:szCs w:val="24"/>
        </w:rPr>
        <w:t>a</w:t>
      </w:r>
      <w:r w:rsidRPr="00BB5EA3">
        <w:rPr>
          <w:rFonts w:asciiTheme="majorBidi" w:hAnsiTheme="majorBidi" w:cstheme="majorBidi"/>
          <w:sz w:val="24"/>
          <w:szCs w:val="24"/>
        </w:rPr>
        <w:t>da p</w:t>
      </w:r>
      <w:r w:rsidRPr="00BB5EA3">
        <w:rPr>
          <w:rFonts w:asciiTheme="majorBidi" w:hAnsiTheme="majorBidi" w:cstheme="majorBidi"/>
          <w:spacing w:val="4"/>
          <w:sz w:val="24"/>
          <w:szCs w:val="24"/>
        </w:rPr>
        <w:t>e</w:t>
      </w:r>
      <w:r w:rsidRPr="00BB5EA3">
        <w:rPr>
          <w:rFonts w:asciiTheme="majorBidi" w:hAnsiTheme="majorBidi" w:cstheme="majorBidi"/>
          <w:spacing w:val="-4"/>
          <w:sz w:val="24"/>
          <w:szCs w:val="24"/>
        </w:rPr>
        <w:t>m</w:t>
      </w:r>
      <w:r w:rsidRPr="00BB5EA3">
        <w:rPr>
          <w:rFonts w:asciiTheme="majorBidi" w:hAnsiTheme="majorBidi" w:cstheme="majorBidi"/>
          <w:spacing w:val="-5"/>
          <w:sz w:val="24"/>
          <w:szCs w:val="24"/>
        </w:rPr>
        <w:t>b</w:t>
      </w:r>
      <w:r w:rsidRPr="00BB5EA3">
        <w:rPr>
          <w:rFonts w:asciiTheme="majorBidi" w:hAnsiTheme="majorBidi" w:cstheme="majorBidi"/>
          <w:spacing w:val="-1"/>
          <w:sz w:val="24"/>
          <w:szCs w:val="24"/>
        </w:rPr>
        <w:t>e</w:t>
      </w:r>
      <w:r w:rsidRPr="00BB5EA3">
        <w:rPr>
          <w:rFonts w:asciiTheme="majorBidi" w:hAnsiTheme="majorBidi" w:cstheme="majorBidi"/>
          <w:spacing w:val="6"/>
          <w:sz w:val="24"/>
          <w:szCs w:val="24"/>
        </w:rPr>
        <w:t>r</w:t>
      </w:r>
      <w:r w:rsidRPr="00BB5EA3">
        <w:rPr>
          <w:rFonts w:asciiTheme="majorBidi" w:hAnsiTheme="majorBidi" w:cstheme="majorBidi"/>
          <w:spacing w:val="-4"/>
          <w:sz w:val="24"/>
          <w:szCs w:val="24"/>
        </w:rPr>
        <w:t>i</w:t>
      </w:r>
      <w:r w:rsidRPr="00BB5EA3">
        <w:rPr>
          <w:rFonts w:asciiTheme="majorBidi" w:hAnsiTheme="majorBidi" w:cstheme="majorBidi"/>
          <w:spacing w:val="4"/>
          <w:sz w:val="24"/>
          <w:szCs w:val="24"/>
        </w:rPr>
        <w:t>a</w:t>
      </w:r>
      <w:r w:rsidRPr="00BB5EA3">
        <w:rPr>
          <w:rFonts w:asciiTheme="majorBidi" w:hAnsiTheme="majorBidi" w:cstheme="majorBidi"/>
          <w:sz w:val="24"/>
          <w:szCs w:val="24"/>
        </w:rPr>
        <w:t>n</w:t>
      </w:r>
      <w:r w:rsidRPr="00BB5EA3">
        <w:rPr>
          <w:rFonts w:asciiTheme="majorBidi" w:hAnsiTheme="majorBidi" w:cstheme="majorBidi"/>
          <w:spacing w:val="4"/>
          <w:sz w:val="24"/>
          <w:szCs w:val="24"/>
        </w:rPr>
        <w:t xml:space="preserve"> </w:t>
      </w:r>
      <w:r w:rsidRPr="00BB5EA3">
        <w:rPr>
          <w:rFonts w:asciiTheme="majorBidi" w:hAnsiTheme="majorBidi" w:cstheme="majorBidi"/>
          <w:spacing w:val="-1"/>
          <w:sz w:val="24"/>
          <w:szCs w:val="24"/>
        </w:rPr>
        <w:t>za</w:t>
      </w:r>
      <w:r w:rsidRPr="00BB5EA3">
        <w:rPr>
          <w:rFonts w:asciiTheme="majorBidi" w:hAnsiTheme="majorBidi" w:cstheme="majorBidi"/>
          <w:sz w:val="24"/>
          <w:szCs w:val="24"/>
        </w:rPr>
        <w:t>t</w:t>
      </w:r>
      <w:r w:rsidRPr="00BB5EA3">
        <w:rPr>
          <w:rFonts w:asciiTheme="majorBidi" w:hAnsiTheme="majorBidi" w:cstheme="majorBidi"/>
          <w:spacing w:val="14"/>
          <w:sz w:val="24"/>
          <w:szCs w:val="24"/>
        </w:rPr>
        <w:t xml:space="preserve"> </w:t>
      </w:r>
      <w:r w:rsidRPr="00BB5EA3">
        <w:rPr>
          <w:rFonts w:asciiTheme="majorBidi" w:hAnsiTheme="majorBidi" w:cstheme="majorBidi"/>
          <w:spacing w:val="5"/>
          <w:sz w:val="24"/>
          <w:szCs w:val="24"/>
        </w:rPr>
        <w:t>g</w:t>
      </w:r>
      <w:r w:rsidRPr="00BB5EA3">
        <w:rPr>
          <w:rFonts w:asciiTheme="majorBidi" w:hAnsiTheme="majorBidi" w:cstheme="majorBidi"/>
          <w:spacing w:val="-9"/>
          <w:sz w:val="24"/>
          <w:szCs w:val="24"/>
        </w:rPr>
        <w:t>i</w:t>
      </w:r>
      <w:r w:rsidRPr="00BB5EA3">
        <w:rPr>
          <w:rFonts w:asciiTheme="majorBidi" w:hAnsiTheme="majorBidi" w:cstheme="majorBidi"/>
          <w:spacing w:val="4"/>
          <w:sz w:val="24"/>
          <w:szCs w:val="24"/>
        </w:rPr>
        <w:t>z</w:t>
      </w:r>
      <w:r w:rsidRPr="00BB5EA3">
        <w:rPr>
          <w:rFonts w:asciiTheme="majorBidi" w:hAnsiTheme="majorBidi" w:cstheme="majorBidi"/>
          <w:sz w:val="24"/>
          <w:szCs w:val="24"/>
        </w:rPr>
        <w:t>i d</w:t>
      </w:r>
      <w:r w:rsidRPr="00BB5EA3">
        <w:rPr>
          <w:rFonts w:asciiTheme="majorBidi" w:hAnsiTheme="majorBidi" w:cstheme="majorBidi"/>
          <w:spacing w:val="4"/>
          <w:sz w:val="24"/>
          <w:szCs w:val="24"/>
        </w:rPr>
        <w:t>e</w:t>
      </w:r>
      <w:r w:rsidRPr="00BB5EA3">
        <w:rPr>
          <w:rFonts w:asciiTheme="majorBidi" w:hAnsiTheme="majorBidi" w:cstheme="majorBidi"/>
          <w:spacing w:val="-5"/>
          <w:sz w:val="24"/>
          <w:szCs w:val="24"/>
        </w:rPr>
        <w:t>n</w:t>
      </w:r>
      <w:r w:rsidRPr="00BB5EA3">
        <w:rPr>
          <w:rFonts w:asciiTheme="majorBidi" w:hAnsiTheme="majorBidi" w:cstheme="majorBidi"/>
          <w:spacing w:val="5"/>
          <w:sz w:val="24"/>
          <w:szCs w:val="24"/>
        </w:rPr>
        <w:t>g</w:t>
      </w:r>
      <w:r w:rsidRPr="00BB5EA3">
        <w:rPr>
          <w:rFonts w:asciiTheme="majorBidi" w:hAnsiTheme="majorBidi" w:cstheme="majorBidi"/>
          <w:spacing w:val="4"/>
          <w:sz w:val="24"/>
          <w:szCs w:val="24"/>
        </w:rPr>
        <w:t>a</w:t>
      </w:r>
      <w:r w:rsidRPr="00BB5EA3">
        <w:rPr>
          <w:rFonts w:asciiTheme="majorBidi" w:hAnsiTheme="majorBidi" w:cstheme="majorBidi"/>
          <w:sz w:val="24"/>
          <w:szCs w:val="24"/>
        </w:rPr>
        <w:t>n</w:t>
      </w:r>
      <w:r w:rsidRPr="00BB5EA3">
        <w:rPr>
          <w:rFonts w:asciiTheme="majorBidi" w:hAnsiTheme="majorBidi" w:cstheme="majorBidi"/>
          <w:spacing w:val="4"/>
          <w:sz w:val="24"/>
          <w:szCs w:val="24"/>
        </w:rPr>
        <w:t xml:space="preserve"> </w:t>
      </w:r>
      <w:r w:rsidRPr="00BB5EA3">
        <w:rPr>
          <w:rFonts w:asciiTheme="majorBidi" w:hAnsiTheme="majorBidi" w:cstheme="majorBidi"/>
          <w:sz w:val="24"/>
          <w:szCs w:val="24"/>
        </w:rPr>
        <w:t>ku</w:t>
      </w:r>
      <w:r w:rsidRPr="00BB5EA3">
        <w:rPr>
          <w:rFonts w:asciiTheme="majorBidi" w:hAnsiTheme="majorBidi" w:cstheme="majorBidi"/>
          <w:spacing w:val="4"/>
          <w:sz w:val="24"/>
          <w:szCs w:val="24"/>
        </w:rPr>
        <w:t>a</w:t>
      </w:r>
      <w:r w:rsidRPr="00BB5EA3">
        <w:rPr>
          <w:rFonts w:asciiTheme="majorBidi" w:hAnsiTheme="majorBidi" w:cstheme="majorBidi"/>
          <w:spacing w:val="-4"/>
          <w:sz w:val="24"/>
          <w:szCs w:val="24"/>
        </w:rPr>
        <w:t>l</w:t>
      </w:r>
      <w:r w:rsidRPr="00BB5EA3">
        <w:rPr>
          <w:rFonts w:asciiTheme="majorBidi" w:hAnsiTheme="majorBidi" w:cstheme="majorBidi"/>
          <w:spacing w:val="-9"/>
          <w:sz w:val="24"/>
          <w:szCs w:val="24"/>
        </w:rPr>
        <w:t>i</w:t>
      </w:r>
      <w:r w:rsidRPr="00BB5EA3">
        <w:rPr>
          <w:rFonts w:asciiTheme="majorBidi" w:hAnsiTheme="majorBidi" w:cstheme="majorBidi"/>
          <w:spacing w:val="5"/>
          <w:sz w:val="24"/>
          <w:szCs w:val="24"/>
        </w:rPr>
        <w:t>t</w:t>
      </w:r>
      <w:r w:rsidRPr="00BB5EA3">
        <w:rPr>
          <w:rFonts w:asciiTheme="majorBidi" w:hAnsiTheme="majorBidi" w:cstheme="majorBidi"/>
          <w:spacing w:val="4"/>
          <w:sz w:val="24"/>
          <w:szCs w:val="24"/>
        </w:rPr>
        <w:t>a</w:t>
      </w:r>
      <w:r w:rsidRPr="00BB5EA3">
        <w:rPr>
          <w:rFonts w:asciiTheme="majorBidi" w:hAnsiTheme="majorBidi" w:cstheme="majorBidi"/>
          <w:sz w:val="24"/>
          <w:szCs w:val="24"/>
        </w:rPr>
        <w:t>s</w:t>
      </w:r>
      <w:r w:rsidRPr="00BB5EA3">
        <w:rPr>
          <w:rFonts w:asciiTheme="majorBidi" w:hAnsiTheme="majorBidi" w:cstheme="majorBidi"/>
          <w:spacing w:val="7"/>
          <w:sz w:val="24"/>
          <w:szCs w:val="24"/>
        </w:rPr>
        <w:t xml:space="preserve"> </w:t>
      </w:r>
      <w:r w:rsidRPr="00BB5EA3">
        <w:rPr>
          <w:rFonts w:asciiTheme="majorBidi" w:hAnsiTheme="majorBidi" w:cstheme="majorBidi"/>
          <w:sz w:val="24"/>
          <w:szCs w:val="24"/>
        </w:rPr>
        <w:t>d</w:t>
      </w:r>
      <w:r w:rsidRPr="00BB5EA3">
        <w:rPr>
          <w:rFonts w:asciiTheme="majorBidi" w:hAnsiTheme="majorBidi" w:cstheme="majorBidi"/>
          <w:spacing w:val="4"/>
          <w:sz w:val="24"/>
          <w:szCs w:val="24"/>
        </w:rPr>
        <w:t>a</w:t>
      </w:r>
      <w:r w:rsidRPr="00BB5EA3">
        <w:rPr>
          <w:rFonts w:asciiTheme="majorBidi" w:hAnsiTheme="majorBidi" w:cstheme="majorBidi"/>
          <w:sz w:val="24"/>
          <w:szCs w:val="24"/>
        </w:rPr>
        <w:t>n</w:t>
      </w:r>
      <w:r w:rsidRPr="00BB5EA3">
        <w:rPr>
          <w:rFonts w:asciiTheme="majorBidi" w:hAnsiTheme="majorBidi" w:cstheme="majorBidi"/>
          <w:spacing w:val="4"/>
          <w:sz w:val="24"/>
          <w:szCs w:val="24"/>
        </w:rPr>
        <w:t xml:space="preserve"> </w:t>
      </w:r>
      <w:r w:rsidRPr="00BB5EA3">
        <w:rPr>
          <w:rFonts w:asciiTheme="majorBidi" w:hAnsiTheme="majorBidi" w:cstheme="majorBidi"/>
          <w:sz w:val="24"/>
          <w:szCs w:val="24"/>
        </w:rPr>
        <w:t>ku</w:t>
      </w:r>
      <w:r w:rsidRPr="00BB5EA3">
        <w:rPr>
          <w:rFonts w:asciiTheme="majorBidi" w:hAnsiTheme="majorBidi" w:cstheme="majorBidi"/>
          <w:spacing w:val="4"/>
          <w:sz w:val="24"/>
          <w:szCs w:val="24"/>
        </w:rPr>
        <w:t>a</w:t>
      </w:r>
      <w:r w:rsidRPr="00BB5EA3">
        <w:rPr>
          <w:rFonts w:asciiTheme="majorBidi" w:hAnsiTheme="majorBidi" w:cstheme="majorBidi"/>
          <w:spacing w:val="2"/>
          <w:sz w:val="24"/>
          <w:szCs w:val="24"/>
        </w:rPr>
        <w:t>n</w:t>
      </w:r>
      <w:r w:rsidRPr="00BB5EA3">
        <w:rPr>
          <w:rFonts w:asciiTheme="majorBidi" w:hAnsiTheme="majorBidi" w:cstheme="majorBidi"/>
          <w:spacing w:val="5"/>
          <w:sz w:val="24"/>
          <w:szCs w:val="24"/>
        </w:rPr>
        <w:t>t</w:t>
      </w:r>
      <w:r w:rsidRPr="00BB5EA3">
        <w:rPr>
          <w:rFonts w:asciiTheme="majorBidi" w:hAnsiTheme="majorBidi" w:cstheme="majorBidi"/>
          <w:spacing w:val="-9"/>
          <w:sz w:val="24"/>
          <w:szCs w:val="24"/>
        </w:rPr>
        <w:t>i</w:t>
      </w:r>
      <w:r w:rsidRPr="00BB5EA3">
        <w:rPr>
          <w:rFonts w:asciiTheme="majorBidi" w:hAnsiTheme="majorBidi" w:cstheme="majorBidi"/>
          <w:spacing w:val="5"/>
          <w:sz w:val="24"/>
          <w:szCs w:val="24"/>
        </w:rPr>
        <w:t>t</w:t>
      </w:r>
      <w:r w:rsidRPr="00BB5EA3">
        <w:rPr>
          <w:rFonts w:asciiTheme="majorBidi" w:hAnsiTheme="majorBidi" w:cstheme="majorBidi"/>
          <w:spacing w:val="-1"/>
          <w:sz w:val="24"/>
          <w:szCs w:val="24"/>
        </w:rPr>
        <w:t>a</w:t>
      </w:r>
      <w:r w:rsidRPr="00BB5EA3">
        <w:rPr>
          <w:rFonts w:asciiTheme="majorBidi" w:hAnsiTheme="majorBidi" w:cstheme="majorBidi"/>
          <w:sz w:val="24"/>
          <w:szCs w:val="24"/>
        </w:rPr>
        <w:t>s</w:t>
      </w:r>
      <w:r w:rsidRPr="00BB5EA3">
        <w:rPr>
          <w:rFonts w:asciiTheme="majorBidi" w:hAnsiTheme="majorBidi" w:cstheme="majorBidi"/>
          <w:spacing w:val="12"/>
          <w:sz w:val="24"/>
          <w:szCs w:val="24"/>
        </w:rPr>
        <w:t xml:space="preserve"> </w:t>
      </w:r>
      <w:r w:rsidRPr="00BB5EA3">
        <w:rPr>
          <w:rFonts w:asciiTheme="majorBidi" w:hAnsiTheme="majorBidi" w:cstheme="majorBidi"/>
          <w:spacing w:val="-5"/>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g</w:t>
      </w:r>
      <w:r w:rsidRPr="00BB5EA3">
        <w:rPr>
          <w:rFonts w:asciiTheme="majorBidi" w:hAnsiTheme="majorBidi" w:cstheme="majorBidi"/>
          <w:spacing w:val="14"/>
          <w:sz w:val="24"/>
          <w:szCs w:val="24"/>
        </w:rPr>
        <w:t xml:space="preserve"> </w:t>
      </w:r>
      <w:r w:rsidRPr="00BB5EA3">
        <w:rPr>
          <w:rFonts w:asciiTheme="majorBidi" w:hAnsiTheme="majorBidi" w:cstheme="majorBidi"/>
          <w:spacing w:val="-5"/>
          <w:sz w:val="24"/>
          <w:szCs w:val="24"/>
        </w:rPr>
        <w:t>b</w:t>
      </w:r>
      <w:r w:rsidRPr="00BB5EA3">
        <w:rPr>
          <w:rFonts w:asciiTheme="majorBidi" w:hAnsiTheme="majorBidi" w:cstheme="majorBidi"/>
          <w:spacing w:val="4"/>
          <w:sz w:val="24"/>
          <w:szCs w:val="24"/>
        </w:rPr>
        <w:t>e</w:t>
      </w:r>
      <w:r w:rsidRPr="00BB5EA3">
        <w:rPr>
          <w:rFonts w:asciiTheme="majorBidi" w:hAnsiTheme="majorBidi" w:cstheme="majorBidi"/>
          <w:spacing w:val="-5"/>
          <w:sz w:val="24"/>
          <w:szCs w:val="24"/>
        </w:rPr>
        <w:t>n</w:t>
      </w:r>
      <w:r w:rsidRPr="00BB5EA3">
        <w:rPr>
          <w:rFonts w:asciiTheme="majorBidi" w:hAnsiTheme="majorBidi" w:cstheme="majorBidi"/>
          <w:spacing w:val="-1"/>
          <w:sz w:val="24"/>
          <w:szCs w:val="24"/>
        </w:rPr>
        <w:t>a</w:t>
      </w:r>
      <w:r w:rsidRPr="00BB5EA3">
        <w:rPr>
          <w:rFonts w:asciiTheme="majorBidi" w:hAnsiTheme="majorBidi" w:cstheme="majorBidi"/>
          <w:spacing w:val="1"/>
          <w:sz w:val="24"/>
          <w:szCs w:val="24"/>
        </w:rPr>
        <w:t>r</w:t>
      </w:r>
      <w:r w:rsidRPr="00BB5EA3">
        <w:rPr>
          <w:rFonts w:asciiTheme="majorBidi" w:hAnsiTheme="majorBidi" w:cstheme="majorBidi"/>
          <w:sz w:val="24"/>
          <w:szCs w:val="24"/>
        </w:rPr>
        <w:t>.</w:t>
      </w:r>
      <w:r w:rsidRPr="00BB5EA3">
        <w:rPr>
          <w:rFonts w:asciiTheme="majorBidi" w:hAnsiTheme="majorBidi" w:cstheme="majorBidi"/>
          <w:spacing w:val="11"/>
          <w:sz w:val="24"/>
          <w:szCs w:val="24"/>
        </w:rPr>
        <w:t xml:space="preserve"> </w:t>
      </w:r>
      <w:r w:rsidRPr="00BB5EA3">
        <w:rPr>
          <w:rFonts w:asciiTheme="majorBidi" w:hAnsiTheme="majorBidi" w:cstheme="majorBidi"/>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1"/>
          <w:sz w:val="24"/>
          <w:szCs w:val="24"/>
        </w:rPr>
        <w:t>a</w:t>
      </w:r>
      <w:r w:rsidRPr="00BB5EA3">
        <w:rPr>
          <w:rFonts w:asciiTheme="majorBidi" w:hAnsiTheme="majorBidi" w:cstheme="majorBidi"/>
          <w:sz w:val="24"/>
          <w:szCs w:val="24"/>
        </w:rPr>
        <w:t>k</w:t>
      </w:r>
      <w:r w:rsidRPr="00BB5EA3">
        <w:rPr>
          <w:rFonts w:asciiTheme="majorBidi" w:hAnsiTheme="majorBidi" w:cstheme="majorBidi"/>
          <w:spacing w:val="9"/>
          <w:sz w:val="24"/>
          <w:szCs w:val="24"/>
        </w:rPr>
        <w:t xml:space="preserve"> </w:t>
      </w:r>
      <w:r w:rsidRPr="00BB5EA3">
        <w:rPr>
          <w:rFonts w:asciiTheme="majorBidi" w:hAnsiTheme="majorBidi" w:cstheme="majorBidi"/>
          <w:sz w:val="24"/>
          <w:szCs w:val="24"/>
        </w:rPr>
        <w:t>u</w:t>
      </w:r>
      <w:r w:rsidRPr="00BB5EA3">
        <w:rPr>
          <w:rFonts w:asciiTheme="majorBidi" w:hAnsiTheme="majorBidi" w:cstheme="majorBidi"/>
          <w:spacing w:val="2"/>
          <w:sz w:val="24"/>
          <w:szCs w:val="24"/>
        </w:rPr>
        <w:t>s</w:t>
      </w:r>
      <w:r w:rsidRPr="00BB5EA3">
        <w:rPr>
          <w:rFonts w:asciiTheme="majorBidi" w:hAnsiTheme="majorBidi" w:cstheme="majorBidi"/>
          <w:spacing w:val="-4"/>
          <w:sz w:val="24"/>
          <w:szCs w:val="24"/>
        </w:rPr>
        <w:t>i</w:t>
      </w:r>
      <w:r w:rsidRPr="00BB5EA3">
        <w:rPr>
          <w:rFonts w:asciiTheme="majorBidi" w:hAnsiTheme="majorBidi" w:cstheme="majorBidi"/>
          <w:sz w:val="24"/>
          <w:szCs w:val="24"/>
        </w:rPr>
        <w:t>a</w:t>
      </w:r>
      <w:r w:rsidRPr="00BB5EA3">
        <w:rPr>
          <w:rFonts w:asciiTheme="majorBidi" w:hAnsiTheme="majorBidi" w:cstheme="majorBidi"/>
          <w:spacing w:val="13"/>
          <w:sz w:val="24"/>
          <w:szCs w:val="24"/>
        </w:rPr>
        <w:t xml:space="preserve"> </w:t>
      </w:r>
      <w:r w:rsidRPr="00BB5EA3">
        <w:rPr>
          <w:rFonts w:asciiTheme="majorBidi" w:hAnsiTheme="majorBidi" w:cstheme="majorBidi"/>
          <w:spacing w:val="-2"/>
          <w:sz w:val="24"/>
          <w:szCs w:val="24"/>
        </w:rPr>
        <w:t>s</w:t>
      </w:r>
      <w:r w:rsidRPr="00BB5EA3">
        <w:rPr>
          <w:rFonts w:asciiTheme="majorBidi" w:hAnsiTheme="majorBidi" w:cstheme="majorBidi"/>
          <w:spacing w:val="-1"/>
          <w:sz w:val="24"/>
          <w:szCs w:val="24"/>
        </w:rPr>
        <w:t>e</w:t>
      </w:r>
      <w:r w:rsidRPr="00BB5EA3">
        <w:rPr>
          <w:rFonts w:asciiTheme="majorBidi" w:hAnsiTheme="majorBidi" w:cstheme="majorBidi"/>
          <w:sz w:val="24"/>
          <w:szCs w:val="24"/>
        </w:rPr>
        <w:t>k</w:t>
      </w:r>
      <w:r w:rsidRPr="00BB5EA3">
        <w:rPr>
          <w:rFonts w:asciiTheme="majorBidi" w:hAnsiTheme="majorBidi" w:cstheme="majorBidi"/>
          <w:spacing w:val="9"/>
          <w:sz w:val="24"/>
          <w:szCs w:val="24"/>
        </w:rPr>
        <w:t>o</w:t>
      </w:r>
      <w:r w:rsidRPr="00BB5EA3">
        <w:rPr>
          <w:rFonts w:asciiTheme="majorBidi" w:hAnsiTheme="majorBidi" w:cstheme="majorBidi"/>
          <w:spacing w:val="-9"/>
          <w:sz w:val="24"/>
          <w:szCs w:val="24"/>
        </w:rPr>
        <w:t>l</w:t>
      </w:r>
      <w:r w:rsidRPr="00BB5EA3">
        <w:rPr>
          <w:rFonts w:asciiTheme="majorBidi" w:hAnsiTheme="majorBidi" w:cstheme="majorBidi"/>
          <w:spacing w:val="4"/>
          <w:sz w:val="24"/>
          <w:szCs w:val="24"/>
        </w:rPr>
        <w:t>a</w:t>
      </w:r>
      <w:r w:rsidRPr="00BB5EA3">
        <w:rPr>
          <w:rFonts w:asciiTheme="majorBidi" w:hAnsiTheme="majorBidi" w:cstheme="majorBidi"/>
          <w:sz w:val="24"/>
          <w:szCs w:val="24"/>
        </w:rPr>
        <w:t xml:space="preserve">h </w:t>
      </w:r>
      <w:r w:rsidRPr="00BB5EA3">
        <w:rPr>
          <w:rFonts w:asciiTheme="majorBidi" w:hAnsiTheme="majorBidi" w:cstheme="majorBidi"/>
          <w:spacing w:val="-4"/>
          <w:sz w:val="24"/>
          <w:szCs w:val="24"/>
        </w:rPr>
        <w:t>m</w:t>
      </w:r>
      <w:r w:rsidRPr="00BB5EA3">
        <w:rPr>
          <w:rFonts w:asciiTheme="majorBidi" w:hAnsiTheme="majorBidi" w:cstheme="majorBidi"/>
          <w:spacing w:val="-1"/>
          <w:sz w:val="24"/>
          <w:szCs w:val="24"/>
        </w:rPr>
        <w:t>e</w:t>
      </w:r>
      <w:r w:rsidRPr="00BB5EA3">
        <w:rPr>
          <w:rFonts w:asciiTheme="majorBidi" w:hAnsiTheme="majorBidi" w:cstheme="majorBidi"/>
          <w:spacing w:val="1"/>
          <w:sz w:val="24"/>
          <w:szCs w:val="24"/>
        </w:rPr>
        <w:t>r</w:t>
      </w:r>
      <w:r w:rsidRPr="00BB5EA3">
        <w:rPr>
          <w:rFonts w:asciiTheme="majorBidi" w:hAnsiTheme="majorBidi" w:cstheme="majorBidi"/>
          <w:sz w:val="24"/>
          <w:szCs w:val="24"/>
        </w:rPr>
        <w:t>up</w:t>
      </w:r>
      <w:r w:rsidRPr="00BB5EA3">
        <w:rPr>
          <w:rFonts w:asciiTheme="majorBidi" w:hAnsiTheme="majorBidi" w:cstheme="majorBidi"/>
          <w:spacing w:val="-1"/>
          <w:sz w:val="24"/>
          <w:szCs w:val="24"/>
        </w:rPr>
        <w:t>a</w:t>
      </w:r>
      <w:r w:rsidRPr="00BB5EA3">
        <w:rPr>
          <w:rFonts w:asciiTheme="majorBidi" w:hAnsiTheme="majorBidi" w:cstheme="majorBidi"/>
          <w:sz w:val="24"/>
          <w:szCs w:val="24"/>
        </w:rPr>
        <w:t>k</w:t>
      </w:r>
      <w:r w:rsidRPr="00BB5EA3">
        <w:rPr>
          <w:rFonts w:asciiTheme="majorBidi" w:hAnsiTheme="majorBidi" w:cstheme="majorBidi"/>
          <w:spacing w:val="4"/>
          <w:sz w:val="24"/>
          <w:szCs w:val="24"/>
        </w:rPr>
        <w:t>a</w:t>
      </w:r>
      <w:r w:rsidRPr="00BB5EA3">
        <w:rPr>
          <w:rFonts w:asciiTheme="majorBidi" w:hAnsiTheme="majorBidi" w:cstheme="majorBidi"/>
          <w:sz w:val="24"/>
          <w:szCs w:val="24"/>
        </w:rPr>
        <w:t xml:space="preserve">n </w:t>
      </w:r>
      <w:r w:rsidRPr="00BB5EA3">
        <w:rPr>
          <w:rFonts w:asciiTheme="majorBidi" w:hAnsiTheme="majorBidi" w:cstheme="majorBidi"/>
          <w:spacing w:val="6"/>
          <w:sz w:val="24"/>
          <w:szCs w:val="24"/>
        </w:rPr>
        <w:t xml:space="preserve"> </w:t>
      </w:r>
      <w:r w:rsidRPr="00BB5EA3">
        <w:rPr>
          <w:rFonts w:asciiTheme="majorBidi" w:hAnsiTheme="majorBidi" w:cstheme="majorBidi"/>
          <w:spacing w:val="-4"/>
          <w:sz w:val="24"/>
          <w:szCs w:val="24"/>
        </w:rPr>
        <w:t>m</w:t>
      </w:r>
      <w:r w:rsidRPr="00BB5EA3">
        <w:rPr>
          <w:rFonts w:asciiTheme="majorBidi" w:hAnsiTheme="majorBidi" w:cstheme="majorBidi"/>
          <w:spacing w:val="-1"/>
          <w:sz w:val="24"/>
          <w:szCs w:val="24"/>
        </w:rPr>
        <w:t>a</w:t>
      </w:r>
      <w:r w:rsidRPr="00BB5EA3">
        <w:rPr>
          <w:rFonts w:asciiTheme="majorBidi" w:hAnsiTheme="majorBidi" w:cstheme="majorBidi"/>
          <w:spacing w:val="-2"/>
          <w:sz w:val="24"/>
          <w:szCs w:val="24"/>
        </w:rPr>
        <w:t>s</w:t>
      </w:r>
      <w:r w:rsidRPr="00BB5EA3">
        <w:rPr>
          <w:rFonts w:asciiTheme="majorBidi" w:hAnsiTheme="majorBidi" w:cstheme="majorBidi"/>
          <w:sz w:val="24"/>
          <w:szCs w:val="24"/>
        </w:rPr>
        <w:t>a</w:t>
      </w:r>
      <w:r w:rsidRPr="00BB5EA3">
        <w:rPr>
          <w:rFonts w:asciiTheme="majorBidi" w:hAnsiTheme="majorBidi" w:cstheme="majorBidi"/>
          <w:spacing w:val="6"/>
          <w:sz w:val="24"/>
          <w:szCs w:val="24"/>
        </w:rPr>
        <w:t>-</w:t>
      </w:r>
      <w:r w:rsidRPr="00BB5EA3">
        <w:rPr>
          <w:rFonts w:asciiTheme="majorBidi" w:hAnsiTheme="majorBidi" w:cstheme="majorBidi"/>
          <w:spacing w:val="-4"/>
          <w:sz w:val="24"/>
          <w:szCs w:val="24"/>
        </w:rPr>
        <w:t>m</w:t>
      </w:r>
      <w:r w:rsidRPr="00BB5EA3">
        <w:rPr>
          <w:rFonts w:asciiTheme="majorBidi" w:hAnsiTheme="majorBidi" w:cstheme="majorBidi"/>
          <w:spacing w:val="-1"/>
          <w:sz w:val="24"/>
          <w:szCs w:val="24"/>
        </w:rPr>
        <w:t>a</w:t>
      </w:r>
      <w:r w:rsidRPr="00BB5EA3">
        <w:rPr>
          <w:rFonts w:asciiTheme="majorBidi" w:hAnsiTheme="majorBidi" w:cstheme="majorBidi"/>
          <w:spacing w:val="2"/>
          <w:sz w:val="24"/>
          <w:szCs w:val="24"/>
        </w:rPr>
        <w:t>s</w:t>
      </w:r>
      <w:r w:rsidRPr="00BB5EA3">
        <w:rPr>
          <w:rFonts w:asciiTheme="majorBidi" w:hAnsiTheme="majorBidi" w:cstheme="majorBidi"/>
          <w:sz w:val="24"/>
          <w:szCs w:val="24"/>
        </w:rPr>
        <w:t xml:space="preserve">a </w:t>
      </w:r>
      <w:r w:rsidRPr="00BB5EA3">
        <w:rPr>
          <w:rFonts w:asciiTheme="majorBidi" w:hAnsiTheme="majorBidi" w:cstheme="majorBidi"/>
          <w:spacing w:val="5"/>
          <w:sz w:val="24"/>
          <w:szCs w:val="24"/>
        </w:rPr>
        <w:t xml:space="preserve"> </w:t>
      </w:r>
      <w:r w:rsidRPr="00BB5EA3">
        <w:rPr>
          <w:rFonts w:asciiTheme="majorBidi" w:hAnsiTheme="majorBidi" w:cstheme="majorBidi"/>
          <w:sz w:val="24"/>
          <w:szCs w:val="24"/>
        </w:rPr>
        <w:t>p</w:t>
      </w:r>
      <w:r w:rsidRPr="00BB5EA3">
        <w:rPr>
          <w:rFonts w:asciiTheme="majorBidi" w:hAnsiTheme="majorBidi" w:cstheme="majorBidi"/>
          <w:spacing w:val="-1"/>
          <w:sz w:val="24"/>
          <w:szCs w:val="24"/>
        </w:rPr>
        <w:t>e</w:t>
      </w:r>
      <w:r w:rsidRPr="00BB5EA3">
        <w:rPr>
          <w:rFonts w:asciiTheme="majorBidi" w:hAnsiTheme="majorBidi" w:cstheme="majorBidi"/>
          <w:spacing w:val="1"/>
          <w:sz w:val="24"/>
          <w:szCs w:val="24"/>
        </w:rPr>
        <w:t>r</w:t>
      </w:r>
      <w:r w:rsidRPr="00BB5EA3">
        <w:rPr>
          <w:rFonts w:asciiTheme="majorBidi" w:hAnsiTheme="majorBidi" w:cstheme="majorBidi"/>
          <w:spacing w:val="5"/>
          <w:sz w:val="24"/>
          <w:szCs w:val="24"/>
        </w:rPr>
        <w:t>t</w:t>
      </w:r>
      <w:r w:rsidRPr="00BB5EA3">
        <w:rPr>
          <w:rFonts w:asciiTheme="majorBidi" w:hAnsiTheme="majorBidi" w:cstheme="majorBidi"/>
          <w:sz w:val="24"/>
          <w:szCs w:val="24"/>
        </w:rPr>
        <w:t>u</w:t>
      </w:r>
      <w:r w:rsidRPr="00BB5EA3">
        <w:rPr>
          <w:rFonts w:asciiTheme="majorBidi" w:hAnsiTheme="majorBidi" w:cstheme="majorBidi"/>
          <w:spacing w:val="-4"/>
          <w:sz w:val="24"/>
          <w:szCs w:val="24"/>
        </w:rPr>
        <w:t>m</w:t>
      </w:r>
      <w:r w:rsidRPr="00BB5EA3">
        <w:rPr>
          <w:rFonts w:asciiTheme="majorBidi" w:hAnsiTheme="majorBidi" w:cstheme="majorBidi"/>
          <w:spacing w:val="-5"/>
          <w:sz w:val="24"/>
          <w:szCs w:val="24"/>
        </w:rPr>
        <w:t>b</w:t>
      </w:r>
      <w:r w:rsidRPr="00BB5EA3">
        <w:rPr>
          <w:rFonts w:asciiTheme="majorBidi" w:hAnsiTheme="majorBidi" w:cstheme="majorBidi"/>
          <w:spacing w:val="5"/>
          <w:sz w:val="24"/>
          <w:szCs w:val="24"/>
        </w:rPr>
        <w:t>u</w:t>
      </w:r>
      <w:r w:rsidRPr="00BB5EA3">
        <w:rPr>
          <w:rFonts w:asciiTheme="majorBidi" w:hAnsiTheme="majorBidi" w:cstheme="majorBidi"/>
          <w:spacing w:val="-5"/>
          <w:sz w:val="24"/>
          <w:szCs w:val="24"/>
        </w:rPr>
        <w:t>h</w:t>
      </w:r>
      <w:r w:rsidRPr="00BB5EA3">
        <w:rPr>
          <w:rFonts w:asciiTheme="majorBidi" w:hAnsiTheme="majorBidi" w:cstheme="majorBidi"/>
          <w:spacing w:val="4"/>
          <w:sz w:val="24"/>
          <w:szCs w:val="24"/>
        </w:rPr>
        <w:t>a</w:t>
      </w:r>
      <w:r w:rsidRPr="00BB5EA3">
        <w:rPr>
          <w:rFonts w:asciiTheme="majorBidi" w:hAnsiTheme="majorBidi" w:cstheme="majorBidi"/>
          <w:sz w:val="24"/>
          <w:szCs w:val="24"/>
        </w:rPr>
        <w:t xml:space="preserve">n </w:t>
      </w:r>
      <w:r w:rsidRPr="00BB5EA3">
        <w:rPr>
          <w:rFonts w:asciiTheme="majorBidi" w:hAnsiTheme="majorBidi" w:cstheme="majorBidi"/>
          <w:spacing w:val="1"/>
          <w:sz w:val="24"/>
          <w:szCs w:val="24"/>
        </w:rPr>
        <w:t xml:space="preserve"> </w:t>
      </w:r>
      <w:r w:rsidRPr="00BB5EA3">
        <w:rPr>
          <w:rFonts w:asciiTheme="majorBidi" w:hAnsiTheme="majorBidi" w:cstheme="majorBidi"/>
          <w:sz w:val="24"/>
          <w:szCs w:val="24"/>
        </w:rPr>
        <w:t>p</w:t>
      </w:r>
      <w:r w:rsidRPr="00BB5EA3">
        <w:rPr>
          <w:rFonts w:asciiTheme="majorBidi" w:hAnsiTheme="majorBidi" w:cstheme="majorBidi"/>
          <w:spacing w:val="4"/>
          <w:sz w:val="24"/>
          <w:szCs w:val="24"/>
        </w:rPr>
        <w:t>a</w:t>
      </w:r>
      <w:r w:rsidRPr="00BB5EA3">
        <w:rPr>
          <w:rFonts w:asciiTheme="majorBidi" w:hAnsiTheme="majorBidi" w:cstheme="majorBidi"/>
          <w:spacing w:val="-4"/>
          <w:sz w:val="24"/>
          <w:szCs w:val="24"/>
        </w:rPr>
        <w:t>li</w:t>
      </w:r>
      <w:r w:rsidRPr="00BB5EA3">
        <w:rPr>
          <w:rFonts w:asciiTheme="majorBidi" w:hAnsiTheme="majorBidi" w:cstheme="majorBidi"/>
          <w:sz w:val="24"/>
          <w:szCs w:val="24"/>
        </w:rPr>
        <w:t xml:space="preserve">ng </w:t>
      </w:r>
      <w:r w:rsidRPr="00BB5EA3">
        <w:rPr>
          <w:rFonts w:asciiTheme="majorBidi" w:hAnsiTheme="majorBidi" w:cstheme="majorBidi"/>
          <w:spacing w:val="6"/>
          <w:sz w:val="24"/>
          <w:szCs w:val="24"/>
        </w:rPr>
        <w:t xml:space="preserve"> </w:t>
      </w:r>
      <w:r w:rsidRPr="00BB5EA3">
        <w:rPr>
          <w:rFonts w:asciiTheme="majorBidi" w:hAnsiTheme="majorBidi" w:cstheme="majorBidi"/>
          <w:sz w:val="24"/>
          <w:szCs w:val="24"/>
        </w:rPr>
        <w:t>p</w:t>
      </w:r>
      <w:r w:rsidRPr="00BB5EA3">
        <w:rPr>
          <w:rFonts w:asciiTheme="majorBidi" w:hAnsiTheme="majorBidi" w:cstheme="majorBidi"/>
          <w:spacing w:val="-1"/>
          <w:sz w:val="24"/>
          <w:szCs w:val="24"/>
        </w:rPr>
        <w:t>e</w:t>
      </w:r>
      <w:r w:rsidRPr="00BB5EA3">
        <w:rPr>
          <w:rFonts w:asciiTheme="majorBidi" w:hAnsiTheme="majorBidi" w:cstheme="majorBidi"/>
          <w:spacing w:val="2"/>
          <w:sz w:val="24"/>
          <w:szCs w:val="24"/>
        </w:rPr>
        <w:t>s</w:t>
      </w:r>
      <w:r w:rsidRPr="00BB5EA3">
        <w:rPr>
          <w:rFonts w:asciiTheme="majorBidi" w:hAnsiTheme="majorBidi" w:cstheme="majorBidi"/>
          <w:spacing w:val="-1"/>
          <w:sz w:val="24"/>
          <w:szCs w:val="24"/>
        </w:rPr>
        <w:t>a</w:t>
      </w:r>
      <w:r w:rsidRPr="00BB5EA3">
        <w:rPr>
          <w:rFonts w:asciiTheme="majorBidi" w:hAnsiTheme="majorBidi" w:cstheme="majorBidi"/>
          <w:sz w:val="24"/>
          <w:szCs w:val="24"/>
        </w:rPr>
        <w:t xml:space="preserve">t </w:t>
      </w:r>
      <w:r w:rsidRPr="00BB5EA3">
        <w:rPr>
          <w:rFonts w:asciiTheme="majorBidi" w:hAnsiTheme="majorBidi" w:cstheme="majorBidi"/>
          <w:spacing w:val="11"/>
          <w:sz w:val="24"/>
          <w:szCs w:val="24"/>
        </w:rPr>
        <w:t xml:space="preserve"> </w:t>
      </w:r>
      <w:r w:rsidRPr="00BB5EA3">
        <w:rPr>
          <w:rFonts w:asciiTheme="majorBidi" w:hAnsiTheme="majorBidi" w:cstheme="majorBidi"/>
          <w:sz w:val="24"/>
          <w:szCs w:val="24"/>
        </w:rPr>
        <w:t>k</w:t>
      </w:r>
      <w:r w:rsidRPr="00BB5EA3">
        <w:rPr>
          <w:rFonts w:asciiTheme="majorBidi" w:hAnsiTheme="majorBidi" w:cstheme="majorBidi"/>
          <w:spacing w:val="-1"/>
          <w:sz w:val="24"/>
          <w:szCs w:val="24"/>
        </w:rPr>
        <w:t>e</w:t>
      </w:r>
      <w:r w:rsidRPr="00BB5EA3">
        <w:rPr>
          <w:rFonts w:asciiTheme="majorBidi" w:hAnsiTheme="majorBidi" w:cstheme="majorBidi"/>
          <w:sz w:val="24"/>
          <w:szCs w:val="24"/>
        </w:rPr>
        <w:t xml:space="preserve">dua  </w:t>
      </w:r>
      <w:r w:rsidRPr="00BB5EA3">
        <w:rPr>
          <w:rFonts w:asciiTheme="majorBidi" w:hAnsiTheme="majorBidi" w:cstheme="majorBidi"/>
          <w:spacing w:val="-2"/>
          <w:sz w:val="24"/>
          <w:szCs w:val="24"/>
        </w:rPr>
        <w:t>s</w:t>
      </w:r>
      <w:r w:rsidRPr="00BB5EA3">
        <w:rPr>
          <w:rFonts w:asciiTheme="majorBidi" w:hAnsiTheme="majorBidi" w:cstheme="majorBidi"/>
          <w:spacing w:val="-1"/>
          <w:sz w:val="24"/>
          <w:szCs w:val="24"/>
        </w:rPr>
        <w:t>e</w:t>
      </w:r>
      <w:r w:rsidRPr="00BB5EA3">
        <w:rPr>
          <w:rFonts w:asciiTheme="majorBidi" w:hAnsiTheme="majorBidi" w:cstheme="majorBidi"/>
          <w:spacing w:val="5"/>
          <w:sz w:val="24"/>
          <w:szCs w:val="24"/>
        </w:rPr>
        <w:t>t</w:t>
      </w:r>
      <w:r w:rsidRPr="00BB5EA3">
        <w:rPr>
          <w:rFonts w:asciiTheme="majorBidi" w:hAnsiTheme="majorBidi" w:cstheme="majorBidi"/>
          <w:spacing w:val="-1"/>
          <w:sz w:val="24"/>
          <w:szCs w:val="24"/>
        </w:rPr>
        <w:t>e</w:t>
      </w:r>
      <w:r w:rsidRPr="00BB5EA3">
        <w:rPr>
          <w:rFonts w:asciiTheme="majorBidi" w:hAnsiTheme="majorBidi" w:cstheme="majorBidi"/>
          <w:spacing w:val="-9"/>
          <w:sz w:val="24"/>
          <w:szCs w:val="24"/>
        </w:rPr>
        <w:t>l</w:t>
      </w:r>
      <w:r w:rsidRPr="00BB5EA3">
        <w:rPr>
          <w:rFonts w:asciiTheme="majorBidi" w:hAnsiTheme="majorBidi" w:cstheme="majorBidi"/>
          <w:spacing w:val="4"/>
          <w:sz w:val="24"/>
          <w:szCs w:val="24"/>
        </w:rPr>
        <w:t>a</w:t>
      </w:r>
      <w:r w:rsidRPr="00BB5EA3">
        <w:rPr>
          <w:rFonts w:asciiTheme="majorBidi" w:hAnsiTheme="majorBidi" w:cstheme="majorBidi"/>
          <w:sz w:val="24"/>
          <w:szCs w:val="24"/>
        </w:rPr>
        <w:t xml:space="preserve">h </w:t>
      </w:r>
      <w:r w:rsidRPr="00BB5EA3">
        <w:rPr>
          <w:rFonts w:asciiTheme="majorBidi" w:hAnsiTheme="majorBidi" w:cstheme="majorBidi"/>
          <w:spacing w:val="6"/>
          <w:sz w:val="24"/>
          <w:szCs w:val="24"/>
        </w:rPr>
        <w:t xml:space="preserve"> </w:t>
      </w:r>
      <w:r w:rsidRPr="00BB5EA3">
        <w:rPr>
          <w:rFonts w:asciiTheme="majorBidi" w:hAnsiTheme="majorBidi" w:cstheme="majorBidi"/>
          <w:spacing w:val="-5"/>
          <w:sz w:val="24"/>
          <w:szCs w:val="24"/>
        </w:rPr>
        <w:t>b</w:t>
      </w:r>
      <w:r w:rsidRPr="00BB5EA3">
        <w:rPr>
          <w:rFonts w:asciiTheme="majorBidi" w:hAnsiTheme="majorBidi" w:cstheme="majorBidi"/>
          <w:spacing w:val="4"/>
          <w:sz w:val="24"/>
          <w:szCs w:val="24"/>
        </w:rPr>
        <w:t>a</w:t>
      </w:r>
      <w:r w:rsidRPr="00BB5EA3">
        <w:rPr>
          <w:rFonts w:asciiTheme="majorBidi" w:hAnsiTheme="majorBidi" w:cstheme="majorBidi"/>
          <w:sz w:val="24"/>
          <w:szCs w:val="24"/>
        </w:rPr>
        <w:t>l</w:t>
      </w:r>
      <w:r w:rsidRPr="00BB5EA3">
        <w:rPr>
          <w:rFonts w:asciiTheme="majorBidi" w:hAnsiTheme="majorBidi" w:cstheme="majorBidi"/>
          <w:spacing w:val="-9"/>
          <w:sz w:val="24"/>
          <w:szCs w:val="24"/>
        </w:rPr>
        <w:t>i</w:t>
      </w:r>
      <w:r w:rsidRPr="00BB5EA3">
        <w:rPr>
          <w:rFonts w:asciiTheme="majorBidi" w:hAnsiTheme="majorBidi" w:cstheme="majorBidi"/>
          <w:spacing w:val="5"/>
          <w:sz w:val="24"/>
          <w:szCs w:val="24"/>
        </w:rPr>
        <w:t>t</w:t>
      </w:r>
      <w:r w:rsidRPr="00BB5EA3">
        <w:rPr>
          <w:rFonts w:asciiTheme="majorBidi" w:hAnsiTheme="majorBidi" w:cstheme="majorBidi"/>
          <w:spacing w:val="-1"/>
          <w:sz w:val="24"/>
          <w:szCs w:val="24"/>
        </w:rPr>
        <w:t>a</w:t>
      </w:r>
      <w:r w:rsidRPr="00BB5EA3">
        <w:rPr>
          <w:rFonts w:asciiTheme="majorBidi" w:hAnsiTheme="majorBidi" w:cstheme="majorBidi"/>
          <w:sz w:val="24"/>
          <w:szCs w:val="24"/>
        </w:rPr>
        <w:t xml:space="preserve">. </w:t>
      </w:r>
      <w:r w:rsidRPr="00BB5EA3">
        <w:rPr>
          <w:rFonts w:asciiTheme="majorBidi" w:hAnsiTheme="majorBidi" w:cstheme="majorBidi"/>
          <w:spacing w:val="8"/>
          <w:sz w:val="24"/>
          <w:szCs w:val="24"/>
        </w:rPr>
        <w:t xml:space="preserve"> </w:t>
      </w:r>
      <w:r w:rsidRPr="00BB5EA3">
        <w:rPr>
          <w:rFonts w:asciiTheme="majorBidi" w:hAnsiTheme="majorBidi" w:cstheme="majorBidi"/>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4"/>
          <w:sz w:val="24"/>
          <w:szCs w:val="24"/>
        </w:rPr>
        <w:t>a</w:t>
      </w:r>
      <w:r w:rsidRPr="00BB5EA3">
        <w:rPr>
          <w:rFonts w:asciiTheme="majorBidi" w:hAnsiTheme="majorBidi" w:cstheme="majorBidi"/>
          <w:sz w:val="24"/>
          <w:szCs w:val="24"/>
        </w:rPr>
        <w:t xml:space="preserve">k </w:t>
      </w:r>
      <w:r w:rsidRPr="00BB5EA3">
        <w:rPr>
          <w:rFonts w:asciiTheme="majorBidi" w:hAnsiTheme="majorBidi" w:cstheme="majorBidi"/>
          <w:spacing w:val="-2"/>
          <w:sz w:val="24"/>
          <w:szCs w:val="24"/>
        </w:rPr>
        <w:t>s</w:t>
      </w:r>
      <w:r w:rsidRPr="00BB5EA3">
        <w:rPr>
          <w:rFonts w:asciiTheme="majorBidi" w:hAnsiTheme="majorBidi" w:cstheme="majorBidi"/>
          <w:spacing w:val="-1"/>
          <w:sz w:val="24"/>
          <w:szCs w:val="24"/>
        </w:rPr>
        <w:t>e</w:t>
      </w:r>
      <w:r w:rsidRPr="00BB5EA3">
        <w:rPr>
          <w:rFonts w:asciiTheme="majorBidi" w:hAnsiTheme="majorBidi" w:cstheme="majorBidi"/>
          <w:sz w:val="24"/>
          <w:szCs w:val="24"/>
        </w:rPr>
        <w:t>u</w:t>
      </w:r>
      <w:r w:rsidRPr="00BB5EA3">
        <w:rPr>
          <w:rFonts w:asciiTheme="majorBidi" w:hAnsiTheme="majorBidi" w:cstheme="majorBidi"/>
          <w:spacing w:val="2"/>
          <w:sz w:val="24"/>
          <w:szCs w:val="24"/>
        </w:rPr>
        <w:t>s</w:t>
      </w:r>
      <w:r w:rsidRPr="00BB5EA3">
        <w:rPr>
          <w:rFonts w:asciiTheme="majorBidi" w:hAnsiTheme="majorBidi" w:cstheme="majorBidi"/>
          <w:spacing w:val="-4"/>
          <w:sz w:val="24"/>
          <w:szCs w:val="24"/>
        </w:rPr>
        <w:t>i</w:t>
      </w:r>
      <w:r w:rsidRPr="00BB5EA3">
        <w:rPr>
          <w:rFonts w:asciiTheme="majorBidi" w:hAnsiTheme="majorBidi" w:cstheme="majorBidi"/>
          <w:sz w:val="24"/>
          <w:szCs w:val="24"/>
        </w:rPr>
        <w:t xml:space="preserve">a </w:t>
      </w:r>
      <w:r w:rsidRPr="00BB5EA3">
        <w:rPr>
          <w:rFonts w:asciiTheme="majorBidi" w:hAnsiTheme="majorBidi" w:cstheme="majorBidi"/>
          <w:spacing w:val="5"/>
          <w:sz w:val="24"/>
          <w:szCs w:val="24"/>
        </w:rPr>
        <w:t xml:space="preserve"> </w:t>
      </w:r>
      <w:r w:rsidRPr="00BB5EA3">
        <w:rPr>
          <w:rFonts w:asciiTheme="majorBidi" w:hAnsiTheme="majorBidi" w:cstheme="majorBidi"/>
          <w:spacing w:val="-4"/>
          <w:sz w:val="24"/>
          <w:szCs w:val="24"/>
        </w:rPr>
        <w:t>m</w:t>
      </w:r>
      <w:r w:rsidRPr="00BB5EA3">
        <w:rPr>
          <w:rFonts w:asciiTheme="majorBidi" w:hAnsiTheme="majorBidi" w:cstheme="majorBidi"/>
          <w:spacing w:val="-1"/>
          <w:sz w:val="24"/>
          <w:szCs w:val="24"/>
        </w:rPr>
        <w:t>e</w:t>
      </w:r>
      <w:r w:rsidRPr="00BB5EA3">
        <w:rPr>
          <w:rFonts w:asciiTheme="majorBidi" w:hAnsiTheme="majorBidi" w:cstheme="majorBidi"/>
          <w:spacing w:val="1"/>
          <w:sz w:val="24"/>
          <w:szCs w:val="24"/>
        </w:rPr>
        <w:t>r</w:t>
      </w:r>
      <w:r w:rsidRPr="00BB5EA3">
        <w:rPr>
          <w:rFonts w:asciiTheme="majorBidi" w:hAnsiTheme="majorBidi" w:cstheme="majorBidi"/>
          <w:spacing w:val="-1"/>
          <w:sz w:val="24"/>
          <w:szCs w:val="24"/>
        </w:rPr>
        <w:t>e</w:t>
      </w:r>
      <w:r w:rsidRPr="00BB5EA3">
        <w:rPr>
          <w:rFonts w:asciiTheme="majorBidi" w:hAnsiTheme="majorBidi" w:cstheme="majorBidi"/>
          <w:sz w:val="24"/>
          <w:szCs w:val="24"/>
        </w:rPr>
        <w:t xml:space="preserve">ka  </w:t>
      </w:r>
      <w:r w:rsidRPr="00BB5EA3">
        <w:rPr>
          <w:rFonts w:asciiTheme="majorBidi" w:hAnsiTheme="majorBidi" w:cstheme="majorBidi"/>
          <w:spacing w:val="5"/>
          <w:sz w:val="24"/>
          <w:szCs w:val="24"/>
        </w:rPr>
        <w:t>t</w:t>
      </w:r>
      <w:r w:rsidRPr="00BB5EA3">
        <w:rPr>
          <w:rFonts w:asciiTheme="majorBidi" w:hAnsiTheme="majorBidi" w:cstheme="majorBidi"/>
          <w:spacing w:val="-9"/>
          <w:sz w:val="24"/>
          <w:szCs w:val="24"/>
        </w:rPr>
        <w:t>i</w:t>
      </w:r>
      <w:r w:rsidRPr="00BB5EA3">
        <w:rPr>
          <w:rFonts w:asciiTheme="majorBidi" w:hAnsiTheme="majorBidi" w:cstheme="majorBidi"/>
          <w:sz w:val="24"/>
          <w:szCs w:val="24"/>
        </w:rPr>
        <w:t>d</w:t>
      </w:r>
      <w:r w:rsidRPr="00BB5EA3">
        <w:rPr>
          <w:rFonts w:asciiTheme="majorBidi" w:hAnsiTheme="majorBidi" w:cstheme="majorBidi"/>
          <w:spacing w:val="-1"/>
          <w:sz w:val="24"/>
          <w:szCs w:val="24"/>
        </w:rPr>
        <w:t>a</w:t>
      </w:r>
      <w:r w:rsidRPr="00BB5EA3">
        <w:rPr>
          <w:rFonts w:asciiTheme="majorBidi" w:hAnsiTheme="majorBidi" w:cstheme="majorBidi"/>
          <w:sz w:val="24"/>
          <w:szCs w:val="24"/>
        </w:rPr>
        <w:t xml:space="preserve">k </w:t>
      </w:r>
      <w:r w:rsidRPr="00BB5EA3">
        <w:rPr>
          <w:rFonts w:asciiTheme="majorBidi" w:hAnsiTheme="majorBidi" w:cstheme="majorBidi"/>
          <w:spacing w:val="1"/>
          <w:sz w:val="24"/>
          <w:szCs w:val="24"/>
        </w:rPr>
        <w:t xml:space="preserve"> </w:t>
      </w:r>
      <w:r w:rsidRPr="00BB5EA3">
        <w:rPr>
          <w:rFonts w:asciiTheme="majorBidi" w:hAnsiTheme="majorBidi" w:cstheme="majorBidi"/>
          <w:sz w:val="24"/>
          <w:szCs w:val="24"/>
        </w:rPr>
        <w:t>d</w:t>
      </w:r>
      <w:r w:rsidRPr="00BB5EA3">
        <w:rPr>
          <w:rFonts w:asciiTheme="majorBidi" w:hAnsiTheme="majorBidi" w:cstheme="majorBidi"/>
          <w:spacing w:val="-1"/>
          <w:sz w:val="24"/>
          <w:szCs w:val="24"/>
        </w:rPr>
        <w:t>a</w:t>
      </w:r>
      <w:r w:rsidRPr="00BB5EA3">
        <w:rPr>
          <w:rFonts w:asciiTheme="majorBidi" w:hAnsiTheme="majorBidi" w:cstheme="majorBidi"/>
          <w:sz w:val="24"/>
          <w:szCs w:val="24"/>
        </w:rPr>
        <w:t>p</w:t>
      </w:r>
      <w:r w:rsidRPr="00BB5EA3">
        <w:rPr>
          <w:rFonts w:asciiTheme="majorBidi" w:hAnsiTheme="majorBidi" w:cstheme="majorBidi"/>
          <w:spacing w:val="-1"/>
          <w:sz w:val="24"/>
          <w:szCs w:val="24"/>
        </w:rPr>
        <w:t>a</w:t>
      </w:r>
      <w:r w:rsidRPr="00BB5EA3">
        <w:rPr>
          <w:rFonts w:asciiTheme="majorBidi" w:hAnsiTheme="majorBidi" w:cstheme="majorBidi"/>
          <w:sz w:val="24"/>
          <w:szCs w:val="24"/>
        </w:rPr>
        <w:t xml:space="preserve">t </w:t>
      </w:r>
      <w:r w:rsidRPr="00BB5EA3">
        <w:rPr>
          <w:rFonts w:asciiTheme="majorBidi" w:hAnsiTheme="majorBidi" w:cstheme="majorBidi"/>
          <w:spacing w:val="6"/>
          <w:sz w:val="24"/>
          <w:szCs w:val="24"/>
        </w:rPr>
        <w:t xml:space="preserve"> </w:t>
      </w:r>
      <w:r w:rsidRPr="00BB5EA3">
        <w:rPr>
          <w:rFonts w:asciiTheme="majorBidi" w:hAnsiTheme="majorBidi" w:cstheme="majorBidi"/>
          <w:sz w:val="24"/>
          <w:szCs w:val="24"/>
        </w:rPr>
        <w:t>d</w:t>
      </w:r>
      <w:r w:rsidRPr="00BB5EA3">
        <w:rPr>
          <w:rFonts w:asciiTheme="majorBidi" w:hAnsiTheme="majorBidi" w:cstheme="majorBidi"/>
          <w:spacing w:val="-9"/>
          <w:sz w:val="24"/>
          <w:szCs w:val="24"/>
        </w:rPr>
        <w:t>i</w:t>
      </w:r>
      <w:r w:rsidRPr="00BB5EA3">
        <w:rPr>
          <w:rFonts w:asciiTheme="majorBidi" w:hAnsiTheme="majorBidi" w:cstheme="majorBidi"/>
          <w:spacing w:val="5"/>
          <w:sz w:val="24"/>
          <w:szCs w:val="24"/>
        </w:rPr>
        <w:t>t</w:t>
      </w:r>
      <w:r w:rsidRPr="00BB5EA3">
        <w:rPr>
          <w:rFonts w:asciiTheme="majorBidi" w:hAnsiTheme="majorBidi" w:cstheme="majorBidi"/>
          <w:spacing w:val="-1"/>
          <w:sz w:val="24"/>
          <w:szCs w:val="24"/>
        </w:rPr>
        <w:t>e</w:t>
      </w:r>
      <w:r w:rsidRPr="00BB5EA3">
        <w:rPr>
          <w:rFonts w:asciiTheme="majorBidi" w:hAnsiTheme="majorBidi" w:cstheme="majorBidi"/>
          <w:spacing w:val="-5"/>
          <w:sz w:val="24"/>
          <w:szCs w:val="24"/>
        </w:rPr>
        <w:t>b</w:t>
      </w:r>
      <w:r w:rsidRPr="00BB5EA3">
        <w:rPr>
          <w:rFonts w:asciiTheme="majorBidi" w:hAnsiTheme="majorBidi" w:cstheme="majorBidi"/>
          <w:spacing w:val="-1"/>
          <w:sz w:val="24"/>
          <w:szCs w:val="24"/>
        </w:rPr>
        <w:t>a</w:t>
      </w:r>
      <w:r w:rsidRPr="00BB5EA3">
        <w:rPr>
          <w:rFonts w:asciiTheme="majorBidi" w:hAnsiTheme="majorBidi" w:cstheme="majorBidi"/>
          <w:sz w:val="24"/>
          <w:szCs w:val="24"/>
        </w:rPr>
        <w:t xml:space="preserve">k </w:t>
      </w:r>
      <w:r w:rsidRPr="00BB5EA3">
        <w:rPr>
          <w:rFonts w:asciiTheme="majorBidi" w:hAnsiTheme="majorBidi" w:cstheme="majorBidi"/>
          <w:spacing w:val="1"/>
          <w:sz w:val="24"/>
          <w:szCs w:val="24"/>
        </w:rPr>
        <w:t xml:space="preserve"> </w:t>
      </w:r>
      <w:r w:rsidRPr="00BB5EA3">
        <w:rPr>
          <w:rFonts w:asciiTheme="majorBidi" w:hAnsiTheme="majorBidi" w:cstheme="majorBidi"/>
          <w:spacing w:val="-2"/>
          <w:sz w:val="24"/>
          <w:szCs w:val="24"/>
        </w:rPr>
        <w:t>s</w:t>
      </w:r>
      <w:r w:rsidRPr="00BB5EA3">
        <w:rPr>
          <w:rFonts w:asciiTheme="majorBidi" w:hAnsiTheme="majorBidi" w:cstheme="majorBidi"/>
          <w:spacing w:val="4"/>
          <w:sz w:val="24"/>
          <w:szCs w:val="24"/>
        </w:rPr>
        <w:t>e</w:t>
      </w:r>
      <w:r w:rsidRPr="00BB5EA3">
        <w:rPr>
          <w:rFonts w:asciiTheme="majorBidi" w:hAnsiTheme="majorBidi" w:cstheme="majorBidi"/>
          <w:spacing w:val="-4"/>
          <w:sz w:val="24"/>
          <w:szCs w:val="24"/>
        </w:rPr>
        <w:t>l</w:t>
      </w:r>
      <w:r w:rsidRPr="00BB5EA3">
        <w:rPr>
          <w:rFonts w:asciiTheme="majorBidi" w:hAnsiTheme="majorBidi" w:cstheme="majorBidi"/>
          <w:spacing w:val="-1"/>
          <w:sz w:val="24"/>
          <w:szCs w:val="24"/>
        </w:rPr>
        <w:t>e</w:t>
      </w:r>
      <w:r w:rsidRPr="00BB5EA3">
        <w:rPr>
          <w:rFonts w:asciiTheme="majorBidi" w:hAnsiTheme="majorBidi" w:cstheme="majorBidi"/>
          <w:spacing w:val="1"/>
          <w:sz w:val="24"/>
          <w:szCs w:val="24"/>
        </w:rPr>
        <w:t>r</w:t>
      </w:r>
      <w:r w:rsidRPr="00BB5EA3">
        <w:rPr>
          <w:rFonts w:asciiTheme="majorBidi" w:hAnsiTheme="majorBidi" w:cstheme="majorBidi"/>
          <w:sz w:val="24"/>
          <w:szCs w:val="24"/>
        </w:rPr>
        <w:t xml:space="preserve">a </w:t>
      </w:r>
      <w:r w:rsidRPr="00BB5EA3">
        <w:rPr>
          <w:rFonts w:asciiTheme="majorBidi" w:hAnsiTheme="majorBidi" w:cstheme="majorBidi"/>
          <w:spacing w:val="5"/>
          <w:sz w:val="24"/>
          <w:szCs w:val="24"/>
        </w:rPr>
        <w:t xml:space="preserve"> </w:t>
      </w:r>
      <w:r w:rsidRPr="00BB5EA3">
        <w:rPr>
          <w:rFonts w:asciiTheme="majorBidi" w:hAnsiTheme="majorBidi" w:cstheme="majorBidi"/>
          <w:spacing w:val="-9"/>
          <w:sz w:val="24"/>
          <w:szCs w:val="24"/>
        </w:rPr>
        <w:t>m</w:t>
      </w:r>
      <w:r w:rsidRPr="00BB5EA3">
        <w:rPr>
          <w:rFonts w:asciiTheme="majorBidi" w:hAnsiTheme="majorBidi" w:cstheme="majorBidi"/>
          <w:spacing w:val="4"/>
          <w:sz w:val="24"/>
          <w:szCs w:val="24"/>
        </w:rPr>
        <w:t>a</w:t>
      </w:r>
      <w:r w:rsidRPr="00BB5EA3">
        <w:rPr>
          <w:rFonts w:asciiTheme="majorBidi" w:hAnsiTheme="majorBidi" w:cstheme="majorBidi"/>
          <w:sz w:val="24"/>
          <w:szCs w:val="24"/>
        </w:rPr>
        <w:t>k</w:t>
      </w:r>
      <w:r w:rsidRPr="00BB5EA3">
        <w:rPr>
          <w:rFonts w:asciiTheme="majorBidi" w:hAnsiTheme="majorBidi" w:cstheme="majorBidi"/>
          <w:spacing w:val="-1"/>
          <w:sz w:val="24"/>
          <w:szCs w:val="24"/>
        </w:rPr>
        <w:t>a</w:t>
      </w:r>
      <w:r w:rsidRPr="00BB5EA3">
        <w:rPr>
          <w:rFonts w:asciiTheme="majorBidi" w:hAnsiTheme="majorBidi" w:cstheme="majorBidi"/>
          <w:sz w:val="24"/>
          <w:szCs w:val="24"/>
        </w:rPr>
        <w:t xml:space="preserve">n </w:t>
      </w:r>
      <w:r w:rsidRPr="00BB5EA3">
        <w:rPr>
          <w:rFonts w:asciiTheme="majorBidi" w:hAnsiTheme="majorBidi" w:cstheme="majorBidi"/>
          <w:spacing w:val="1"/>
          <w:sz w:val="24"/>
          <w:szCs w:val="24"/>
        </w:rPr>
        <w:t xml:space="preserve"> </w:t>
      </w:r>
      <w:r w:rsidRPr="00BB5EA3">
        <w:rPr>
          <w:rFonts w:asciiTheme="majorBidi" w:hAnsiTheme="majorBidi" w:cstheme="majorBidi"/>
          <w:spacing w:val="-5"/>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 xml:space="preserve">g </w:t>
      </w:r>
      <w:r w:rsidRPr="00BB5EA3">
        <w:rPr>
          <w:rFonts w:asciiTheme="majorBidi" w:hAnsiTheme="majorBidi" w:cstheme="majorBidi"/>
          <w:spacing w:val="1"/>
          <w:sz w:val="24"/>
          <w:szCs w:val="24"/>
        </w:rPr>
        <w:t xml:space="preserve"> </w:t>
      </w:r>
      <w:r w:rsidRPr="00BB5EA3">
        <w:rPr>
          <w:rFonts w:asciiTheme="majorBidi" w:hAnsiTheme="majorBidi" w:cstheme="majorBidi"/>
          <w:spacing w:val="5"/>
          <w:sz w:val="24"/>
          <w:szCs w:val="24"/>
        </w:rPr>
        <w:t>d</w:t>
      </w:r>
      <w:r w:rsidRPr="00BB5EA3">
        <w:rPr>
          <w:rFonts w:asciiTheme="majorBidi" w:hAnsiTheme="majorBidi" w:cstheme="majorBidi"/>
          <w:spacing w:val="-9"/>
          <w:sz w:val="24"/>
          <w:szCs w:val="24"/>
        </w:rPr>
        <w:t>i</w:t>
      </w:r>
      <w:r w:rsidRPr="00BB5EA3">
        <w:rPr>
          <w:rFonts w:asciiTheme="majorBidi" w:hAnsiTheme="majorBidi" w:cstheme="majorBidi"/>
          <w:spacing w:val="2"/>
          <w:sz w:val="24"/>
          <w:szCs w:val="24"/>
        </w:rPr>
        <w:t>s</w:t>
      </w:r>
      <w:r w:rsidRPr="00BB5EA3">
        <w:rPr>
          <w:rFonts w:asciiTheme="majorBidi" w:hAnsiTheme="majorBidi" w:cstheme="majorBidi"/>
          <w:spacing w:val="4"/>
          <w:sz w:val="24"/>
          <w:szCs w:val="24"/>
        </w:rPr>
        <w:t>e</w:t>
      </w:r>
      <w:r w:rsidRPr="00BB5EA3">
        <w:rPr>
          <w:rFonts w:asciiTheme="majorBidi" w:hAnsiTheme="majorBidi" w:cstheme="majorBidi"/>
          <w:spacing w:val="-5"/>
          <w:sz w:val="24"/>
          <w:szCs w:val="24"/>
        </w:rPr>
        <w:t>n</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5"/>
          <w:sz w:val="24"/>
          <w:szCs w:val="24"/>
        </w:rPr>
        <w:t>g</w:t>
      </w:r>
      <w:r w:rsidRPr="00BB5EA3">
        <w:rPr>
          <w:rFonts w:asciiTheme="majorBidi" w:hAnsiTheme="majorBidi" w:cstheme="majorBidi"/>
          <w:spacing w:val="-9"/>
          <w:sz w:val="24"/>
          <w:szCs w:val="24"/>
        </w:rPr>
        <w:t>i</w:t>
      </w:r>
      <w:r w:rsidRPr="00BB5EA3">
        <w:rPr>
          <w:rFonts w:asciiTheme="majorBidi" w:hAnsiTheme="majorBidi" w:cstheme="majorBidi"/>
          <w:sz w:val="24"/>
          <w:szCs w:val="24"/>
        </w:rPr>
        <w:t xml:space="preserve">, </w:t>
      </w:r>
      <w:r w:rsidRPr="00BB5EA3">
        <w:rPr>
          <w:rFonts w:asciiTheme="majorBidi" w:hAnsiTheme="majorBidi" w:cstheme="majorBidi"/>
          <w:spacing w:val="3"/>
          <w:sz w:val="24"/>
          <w:szCs w:val="24"/>
        </w:rPr>
        <w:t xml:space="preserve"> </w:t>
      </w:r>
      <w:r w:rsidRPr="00BB5EA3">
        <w:rPr>
          <w:rFonts w:asciiTheme="majorBidi" w:hAnsiTheme="majorBidi" w:cstheme="majorBidi"/>
          <w:spacing w:val="-2"/>
          <w:sz w:val="24"/>
          <w:szCs w:val="24"/>
        </w:rPr>
        <w:t>s</w:t>
      </w:r>
      <w:r w:rsidRPr="00BB5EA3">
        <w:rPr>
          <w:rFonts w:asciiTheme="majorBidi" w:hAnsiTheme="majorBidi" w:cstheme="majorBidi"/>
          <w:spacing w:val="4"/>
          <w:sz w:val="24"/>
          <w:szCs w:val="24"/>
        </w:rPr>
        <w:t>e</w:t>
      </w:r>
      <w:r w:rsidRPr="00BB5EA3">
        <w:rPr>
          <w:rFonts w:asciiTheme="majorBidi" w:hAnsiTheme="majorBidi" w:cstheme="majorBidi"/>
          <w:sz w:val="24"/>
          <w:szCs w:val="24"/>
        </w:rPr>
        <w:t>h</w:t>
      </w:r>
      <w:r w:rsidRPr="00BB5EA3">
        <w:rPr>
          <w:rFonts w:asciiTheme="majorBidi" w:hAnsiTheme="majorBidi" w:cstheme="majorBidi"/>
          <w:spacing w:val="-4"/>
          <w:sz w:val="24"/>
          <w:szCs w:val="24"/>
        </w:rPr>
        <w:t>i</w:t>
      </w:r>
      <w:r w:rsidRPr="00BB5EA3">
        <w:rPr>
          <w:rFonts w:asciiTheme="majorBidi" w:hAnsiTheme="majorBidi" w:cstheme="majorBidi"/>
          <w:sz w:val="24"/>
          <w:szCs w:val="24"/>
        </w:rPr>
        <w:t>ng</w:t>
      </w:r>
      <w:r w:rsidRPr="00BB5EA3">
        <w:rPr>
          <w:rFonts w:asciiTheme="majorBidi" w:hAnsiTheme="majorBidi" w:cstheme="majorBidi"/>
          <w:spacing w:val="5"/>
          <w:sz w:val="24"/>
          <w:szCs w:val="24"/>
        </w:rPr>
        <w:t>g</w:t>
      </w:r>
      <w:r w:rsidRPr="00BB5EA3">
        <w:rPr>
          <w:rFonts w:asciiTheme="majorBidi" w:hAnsiTheme="majorBidi" w:cstheme="majorBidi"/>
          <w:sz w:val="24"/>
          <w:szCs w:val="24"/>
        </w:rPr>
        <w:t xml:space="preserve">a </w:t>
      </w:r>
      <w:r w:rsidRPr="00BB5EA3">
        <w:rPr>
          <w:rFonts w:asciiTheme="majorBidi" w:hAnsiTheme="majorBidi" w:cstheme="majorBidi"/>
          <w:spacing w:val="5"/>
          <w:sz w:val="24"/>
          <w:szCs w:val="24"/>
        </w:rPr>
        <w:t>t</w:t>
      </w:r>
      <w:r w:rsidRPr="00BB5EA3">
        <w:rPr>
          <w:rFonts w:asciiTheme="majorBidi" w:hAnsiTheme="majorBidi" w:cstheme="majorBidi"/>
          <w:spacing w:val="-1"/>
          <w:sz w:val="24"/>
          <w:szCs w:val="24"/>
        </w:rPr>
        <w:t>e</w:t>
      </w:r>
      <w:r w:rsidRPr="00BB5EA3">
        <w:rPr>
          <w:rFonts w:asciiTheme="majorBidi" w:hAnsiTheme="majorBidi" w:cstheme="majorBidi"/>
          <w:spacing w:val="1"/>
          <w:sz w:val="24"/>
          <w:szCs w:val="24"/>
        </w:rPr>
        <w:t>r</w:t>
      </w:r>
      <w:r w:rsidRPr="00BB5EA3">
        <w:rPr>
          <w:rFonts w:asciiTheme="majorBidi" w:hAnsiTheme="majorBidi" w:cstheme="majorBidi"/>
          <w:sz w:val="24"/>
          <w:szCs w:val="24"/>
        </w:rPr>
        <w:t>k</w:t>
      </w:r>
      <w:r w:rsidRPr="00BB5EA3">
        <w:rPr>
          <w:rFonts w:asciiTheme="majorBidi" w:hAnsiTheme="majorBidi" w:cstheme="majorBidi"/>
          <w:spacing w:val="-1"/>
          <w:sz w:val="24"/>
          <w:szCs w:val="24"/>
        </w:rPr>
        <w:t>a</w:t>
      </w:r>
      <w:r w:rsidRPr="00BB5EA3">
        <w:rPr>
          <w:rFonts w:asciiTheme="majorBidi" w:hAnsiTheme="majorBidi" w:cstheme="majorBidi"/>
          <w:sz w:val="24"/>
          <w:szCs w:val="24"/>
        </w:rPr>
        <w:t>d</w:t>
      </w:r>
      <w:r w:rsidRPr="00BB5EA3">
        <w:rPr>
          <w:rFonts w:asciiTheme="majorBidi" w:hAnsiTheme="majorBidi" w:cstheme="majorBidi"/>
          <w:spacing w:val="-1"/>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g</w:t>
      </w:r>
      <w:r w:rsidRPr="00BB5EA3">
        <w:rPr>
          <w:rFonts w:asciiTheme="majorBidi" w:hAnsiTheme="majorBidi" w:cstheme="majorBidi"/>
          <w:spacing w:val="5"/>
          <w:sz w:val="24"/>
          <w:szCs w:val="24"/>
        </w:rPr>
        <w:t xml:space="preserve"> d</w:t>
      </w:r>
      <w:r w:rsidRPr="00BB5EA3">
        <w:rPr>
          <w:rFonts w:asciiTheme="majorBidi" w:hAnsiTheme="majorBidi" w:cstheme="majorBidi"/>
          <w:spacing w:val="-9"/>
          <w:sz w:val="24"/>
          <w:szCs w:val="24"/>
        </w:rPr>
        <w:t>i</w:t>
      </w:r>
      <w:r w:rsidRPr="00BB5EA3">
        <w:rPr>
          <w:rFonts w:asciiTheme="majorBidi" w:hAnsiTheme="majorBidi" w:cstheme="majorBidi"/>
          <w:spacing w:val="5"/>
          <w:sz w:val="24"/>
          <w:szCs w:val="24"/>
        </w:rPr>
        <w:t>t</w:t>
      </w:r>
      <w:r w:rsidRPr="00BB5EA3">
        <w:rPr>
          <w:rFonts w:asciiTheme="majorBidi" w:hAnsiTheme="majorBidi" w:cstheme="majorBidi"/>
          <w:spacing w:val="4"/>
          <w:sz w:val="24"/>
          <w:szCs w:val="24"/>
        </w:rPr>
        <w:t>e</w:t>
      </w:r>
      <w:r w:rsidRPr="00BB5EA3">
        <w:rPr>
          <w:rFonts w:asciiTheme="majorBidi" w:hAnsiTheme="majorBidi" w:cstheme="majorBidi"/>
          <w:spacing w:val="-9"/>
          <w:sz w:val="24"/>
          <w:szCs w:val="24"/>
        </w:rPr>
        <w:t>m</w:t>
      </w:r>
      <w:r w:rsidRPr="00BB5EA3">
        <w:rPr>
          <w:rFonts w:asciiTheme="majorBidi" w:hAnsiTheme="majorBidi" w:cstheme="majorBidi"/>
          <w:sz w:val="24"/>
          <w:szCs w:val="24"/>
        </w:rPr>
        <w:t>uk</w:t>
      </w:r>
      <w:r w:rsidRPr="00BB5EA3">
        <w:rPr>
          <w:rFonts w:asciiTheme="majorBidi" w:hAnsiTheme="majorBidi" w:cstheme="majorBidi"/>
          <w:spacing w:val="4"/>
          <w:sz w:val="24"/>
          <w:szCs w:val="24"/>
        </w:rPr>
        <w:t>a</w:t>
      </w:r>
      <w:r w:rsidRPr="00BB5EA3">
        <w:rPr>
          <w:rFonts w:asciiTheme="majorBidi" w:hAnsiTheme="majorBidi" w:cstheme="majorBidi"/>
          <w:sz w:val="24"/>
          <w:szCs w:val="24"/>
        </w:rPr>
        <w:t>n p</w:t>
      </w:r>
      <w:r w:rsidRPr="00BB5EA3">
        <w:rPr>
          <w:rFonts w:asciiTheme="majorBidi" w:hAnsiTheme="majorBidi" w:cstheme="majorBidi"/>
          <w:spacing w:val="5"/>
          <w:sz w:val="24"/>
          <w:szCs w:val="24"/>
        </w:rPr>
        <w:t>u</w:t>
      </w:r>
      <w:r w:rsidRPr="00BB5EA3">
        <w:rPr>
          <w:rFonts w:asciiTheme="majorBidi" w:hAnsiTheme="majorBidi" w:cstheme="majorBidi"/>
          <w:spacing w:val="-4"/>
          <w:sz w:val="24"/>
          <w:szCs w:val="24"/>
        </w:rPr>
        <w:t>l</w:t>
      </w:r>
      <w:r w:rsidRPr="00BB5EA3">
        <w:rPr>
          <w:rFonts w:asciiTheme="majorBidi" w:hAnsiTheme="majorBidi" w:cstheme="majorBidi"/>
          <w:sz w:val="24"/>
          <w:szCs w:val="24"/>
        </w:rPr>
        <w:t>a</w:t>
      </w:r>
      <w:r w:rsidRPr="00BB5EA3">
        <w:rPr>
          <w:rFonts w:asciiTheme="majorBidi" w:hAnsiTheme="majorBidi" w:cstheme="majorBidi"/>
          <w:spacing w:val="4"/>
          <w:sz w:val="24"/>
          <w:szCs w:val="24"/>
        </w:rPr>
        <w:t xml:space="preserve"> a</w:t>
      </w:r>
      <w:r w:rsidRPr="00BB5EA3">
        <w:rPr>
          <w:rFonts w:asciiTheme="majorBidi" w:hAnsiTheme="majorBidi" w:cstheme="majorBidi"/>
          <w:spacing w:val="-5"/>
          <w:sz w:val="24"/>
          <w:szCs w:val="24"/>
        </w:rPr>
        <w:t>n</w:t>
      </w:r>
      <w:r w:rsidRPr="00BB5EA3">
        <w:rPr>
          <w:rFonts w:asciiTheme="majorBidi" w:hAnsiTheme="majorBidi" w:cstheme="majorBidi"/>
          <w:spacing w:val="-1"/>
          <w:sz w:val="24"/>
          <w:szCs w:val="24"/>
        </w:rPr>
        <w:t>a</w:t>
      </w:r>
      <w:r w:rsidRPr="00BB5EA3">
        <w:rPr>
          <w:rFonts w:asciiTheme="majorBidi" w:hAnsiTheme="majorBidi" w:cstheme="majorBidi"/>
          <w:spacing w:val="4"/>
          <w:sz w:val="24"/>
          <w:szCs w:val="24"/>
        </w:rPr>
        <w:t>k</w:t>
      </w:r>
      <w:r w:rsidRPr="00BB5EA3">
        <w:rPr>
          <w:rFonts w:asciiTheme="majorBidi" w:hAnsiTheme="majorBidi" w:cstheme="majorBidi"/>
          <w:spacing w:val="2"/>
          <w:sz w:val="24"/>
          <w:szCs w:val="24"/>
        </w:rPr>
        <w:t>-</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1"/>
          <w:sz w:val="24"/>
          <w:szCs w:val="24"/>
        </w:rPr>
        <w:t>a</w:t>
      </w:r>
      <w:r w:rsidRPr="00BB5EA3">
        <w:rPr>
          <w:rFonts w:asciiTheme="majorBidi" w:hAnsiTheme="majorBidi" w:cstheme="majorBidi"/>
          <w:sz w:val="24"/>
          <w:szCs w:val="24"/>
        </w:rPr>
        <w:t>k</w:t>
      </w:r>
      <w:r w:rsidRPr="00BB5EA3">
        <w:rPr>
          <w:rFonts w:asciiTheme="majorBidi" w:hAnsiTheme="majorBidi" w:cstheme="majorBidi"/>
          <w:spacing w:val="9"/>
          <w:sz w:val="24"/>
          <w:szCs w:val="24"/>
        </w:rPr>
        <w:t xml:space="preserve"> </w:t>
      </w:r>
      <w:r w:rsidRPr="00BB5EA3">
        <w:rPr>
          <w:rFonts w:asciiTheme="majorBidi" w:hAnsiTheme="majorBidi" w:cstheme="majorBidi"/>
          <w:spacing w:val="-5"/>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g</w:t>
      </w:r>
      <w:r w:rsidRPr="00BB5EA3">
        <w:rPr>
          <w:rFonts w:asciiTheme="majorBidi" w:hAnsiTheme="majorBidi" w:cstheme="majorBidi"/>
          <w:spacing w:val="5"/>
          <w:sz w:val="24"/>
          <w:szCs w:val="24"/>
        </w:rPr>
        <w:t xml:space="preserve"> </w:t>
      </w:r>
      <w:r w:rsidRPr="00BB5EA3">
        <w:rPr>
          <w:rFonts w:asciiTheme="majorBidi" w:hAnsiTheme="majorBidi" w:cstheme="majorBidi"/>
          <w:spacing w:val="-2"/>
          <w:sz w:val="24"/>
          <w:szCs w:val="24"/>
        </w:rPr>
        <w:t>s</w:t>
      </w:r>
      <w:r w:rsidRPr="00BB5EA3">
        <w:rPr>
          <w:rFonts w:asciiTheme="majorBidi" w:hAnsiTheme="majorBidi" w:cstheme="majorBidi"/>
          <w:spacing w:val="5"/>
          <w:sz w:val="24"/>
          <w:szCs w:val="24"/>
        </w:rPr>
        <w:t>u</w:t>
      </w:r>
      <w:r w:rsidRPr="00BB5EA3">
        <w:rPr>
          <w:rFonts w:asciiTheme="majorBidi" w:hAnsiTheme="majorBidi" w:cstheme="majorBidi"/>
          <w:sz w:val="24"/>
          <w:szCs w:val="24"/>
        </w:rPr>
        <w:t>l</w:t>
      </w:r>
      <w:r w:rsidRPr="00BB5EA3">
        <w:rPr>
          <w:rFonts w:asciiTheme="majorBidi" w:hAnsiTheme="majorBidi" w:cstheme="majorBidi"/>
          <w:spacing w:val="1"/>
          <w:sz w:val="24"/>
          <w:szCs w:val="24"/>
        </w:rPr>
        <w:t>i</w:t>
      </w:r>
      <w:r w:rsidRPr="00BB5EA3">
        <w:rPr>
          <w:rFonts w:asciiTheme="majorBidi" w:hAnsiTheme="majorBidi" w:cstheme="majorBidi"/>
          <w:sz w:val="24"/>
          <w:szCs w:val="24"/>
        </w:rPr>
        <w:t>t</w:t>
      </w:r>
      <w:r w:rsidRPr="00BB5EA3">
        <w:rPr>
          <w:rFonts w:asciiTheme="majorBidi" w:hAnsiTheme="majorBidi" w:cstheme="majorBidi"/>
          <w:spacing w:val="10"/>
          <w:sz w:val="24"/>
          <w:szCs w:val="24"/>
        </w:rPr>
        <w:t xml:space="preserve"> </w:t>
      </w:r>
      <w:r w:rsidRPr="00BB5EA3">
        <w:rPr>
          <w:rFonts w:asciiTheme="majorBidi" w:hAnsiTheme="majorBidi" w:cstheme="majorBidi"/>
          <w:sz w:val="24"/>
          <w:szCs w:val="24"/>
        </w:rPr>
        <w:t>u</w:t>
      </w:r>
      <w:r w:rsidRPr="00BB5EA3">
        <w:rPr>
          <w:rFonts w:asciiTheme="majorBidi" w:hAnsiTheme="majorBidi" w:cstheme="majorBidi"/>
          <w:spacing w:val="-10"/>
          <w:sz w:val="24"/>
          <w:szCs w:val="24"/>
        </w:rPr>
        <w:t>n</w:t>
      </w:r>
      <w:r w:rsidRPr="00BB5EA3">
        <w:rPr>
          <w:rFonts w:asciiTheme="majorBidi" w:hAnsiTheme="majorBidi" w:cstheme="majorBidi"/>
          <w:spacing w:val="5"/>
          <w:sz w:val="24"/>
          <w:szCs w:val="24"/>
        </w:rPr>
        <w:t>t</w:t>
      </w:r>
      <w:r w:rsidRPr="00BB5EA3">
        <w:rPr>
          <w:rFonts w:asciiTheme="majorBidi" w:hAnsiTheme="majorBidi" w:cstheme="majorBidi"/>
          <w:sz w:val="24"/>
          <w:szCs w:val="24"/>
        </w:rPr>
        <w:t>uk</w:t>
      </w:r>
      <w:r w:rsidRPr="00BB5EA3">
        <w:rPr>
          <w:rFonts w:asciiTheme="majorBidi" w:hAnsiTheme="majorBidi" w:cstheme="majorBidi"/>
          <w:spacing w:val="5"/>
          <w:sz w:val="24"/>
          <w:szCs w:val="24"/>
        </w:rPr>
        <w:t xml:space="preserve"> </w:t>
      </w:r>
      <w:r w:rsidRPr="00BB5EA3">
        <w:rPr>
          <w:rFonts w:asciiTheme="majorBidi" w:hAnsiTheme="majorBidi" w:cstheme="majorBidi"/>
          <w:sz w:val="24"/>
          <w:szCs w:val="24"/>
        </w:rPr>
        <w:t>d</w:t>
      </w:r>
      <w:r w:rsidRPr="00BB5EA3">
        <w:rPr>
          <w:rFonts w:asciiTheme="majorBidi" w:hAnsiTheme="majorBidi" w:cstheme="majorBidi"/>
          <w:spacing w:val="-1"/>
          <w:sz w:val="24"/>
          <w:szCs w:val="24"/>
        </w:rPr>
        <w:t>a</w:t>
      </w:r>
      <w:r w:rsidRPr="00BB5EA3">
        <w:rPr>
          <w:rFonts w:asciiTheme="majorBidi" w:hAnsiTheme="majorBidi" w:cstheme="majorBidi"/>
          <w:sz w:val="24"/>
          <w:szCs w:val="24"/>
        </w:rPr>
        <w:t>p</w:t>
      </w:r>
      <w:r w:rsidRPr="00BB5EA3">
        <w:rPr>
          <w:rFonts w:asciiTheme="majorBidi" w:hAnsiTheme="majorBidi" w:cstheme="majorBidi"/>
          <w:spacing w:val="-6"/>
          <w:sz w:val="24"/>
          <w:szCs w:val="24"/>
        </w:rPr>
        <w:t>a</w:t>
      </w:r>
      <w:r w:rsidRPr="00BB5EA3">
        <w:rPr>
          <w:rFonts w:asciiTheme="majorBidi" w:hAnsiTheme="majorBidi" w:cstheme="majorBidi"/>
          <w:sz w:val="24"/>
          <w:szCs w:val="24"/>
        </w:rPr>
        <w:t>t</w:t>
      </w:r>
      <w:r w:rsidRPr="00BB5EA3">
        <w:rPr>
          <w:rFonts w:asciiTheme="majorBidi" w:hAnsiTheme="majorBidi" w:cstheme="majorBidi"/>
          <w:spacing w:val="10"/>
          <w:sz w:val="24"/>
          <w:szCs w:val="24"/>
        </w:rPr>
        <w:t xml:space="preserve"> </w:t>
      </w:r>
      <w:r w:rsidRPr="00BB5EA3">
        <w:rPr>
          <w:rFonts w:asciiTheme="majorBidi" w:hAnsiTheme="majorBidi" w:cstheme="majorBidi"/>
          <w:spacing w:val="-9"/>
          <w:sz w:val="24"/>
          <w:szCs w:val="24"/>
        </w:rPr>
        <w:t>m</w:t>
      </w:r>
      <w:r w:rsidRPr="00BB5EA3">
        <w:rPr>
          <w:rFonts w:asciiTheme="majorBidi" w:hAnsiTheme="majorBidi" w:cstheme="majorBidi"/>
          <w:spacing w:val="4"/>
          <w:sz w:val="24"/>
          <w:szCs w:val="24"/>
        </w:rPr>
        <w:t>e</w:t>
      </w:r>
      <w:r w:rsidRPr="00BB5EA3">
        <w:rPr>
          <w:rFonts w:asciiTheme="majorBidi" w:hAnsiTheme="majorBidi" w:cstheme="majorBidi"/>
          <w:spacing w:val="-5"/>
          <w:sz w:val="24"/>
          <w:szCs w:val="24"/>
        </w:rPr>
        <w:t>n</w:t>
      </w:r>
      <w:r w:rsidRPr="00BB5EA3">
        <w:rPr>
          <w:rFonts w:asciiTheme="majorBidi" w:hAnsiTheme="majorBidi" w:cstheme="majorBidi"/>
          <w:sz w:val="24"/>
          <w:szCs w:val="24"/>
        </w:rPr>
        <w:t>gk</w:t>
      </w:r>
      <w:r w:rsidRPr="00BB5EA3">
        <w:rPr>
          <w:rFonts w:asciiTheme="majorBidi" w:hAnsiTheme="majorBidi" w:cstheme="majorBidi"/>
          <w:spacing w:val="5"/>
          <w:sz w:val="24"/>
          <w:szCs w:val="24"/>
        </w:rPr>
        <w:t>o</w:t>
      </w:r>
      <w:r w:rsidRPr="00BB5EA3">
        <w:rPr>
          <w:rFonts w:asciiTheme="majorBidi" w:hAnsiTheme="majorBidi" w:cstheme="majorBidi"/>
          <w:sz w:val="24"/>
          <w:szCs w:val="24"/>
        </w:rPr>
        <w:t>n</w:t>
      </w:r>
      <w:r w:rsidRPr="00BB5EA3">
        <w:rPr>
          <w:rFonts w:asciiTheme="majorBidi" w:hAnsiTheme="majorBidi" w:cstheme="majorBidi"/>
          <w:spacing w:val="-2"/>
          <w:sz w:val="24"/>
          <w:szCs w:val="24"/>
        </w:rPr>
        <w:t>s</w:t>
      </w:r>
      <w:r w:rsidRPr="00BB5EA3">
        <w:rPr>
          <w:rFonts w:asciiTheme="majorBidi" w:hAnsiTheme="majorBidi" w:cstheme="majorBidi"/>
          <w:spacing w:val="5"/>
          <w:sz w:val="24"/>
          <w:szCs w:val="24"/>
        </w:rPr>
        <w:t>u</w:t>
      </w:r>
      <w:r w:rsidRPr="00BB5EA3">
        <w:rPr>
          <w:rFonts w:asciiTheme="majorBidi" w:hAnsiTheme="majorBidi" w:cstheme="majorBidi"/>
          <w:spacing w:val="-4"/>
          <w:sz w:val="24"/>
          <w:szCs w:val="24"/>
        </w:rPr>
        <w:t>m</w:t>
      </w:r>
      <w:r w:rsidRPr="00BB5EA3">
        <w:rPr>
          <w:rFonts w:asciiTheme="majorBidi" w:hAnsiTheme="majorBidi" w:cstheme="majorBidi"/>
          <w:spacing w:val="7"/>
          <w:sz w:val="24"/>
          <w:szCs w:val="24"/>
        </w:rPr>
        <w:t>s</w:t>
      </w:r>
      <w:r w:rsidRPr="00BB5EA3">
        <w:rPr>
          <w:rFonts w:asciiTheme="majorBidi" w:hAnsiTheme="majorBidi" w:cstheme="majorBidi"/>
          <w:sz w:val="24"/>
          <w:szCs w:val="24"/>
        </w:rPr>
        <w:t xml:space="preserve">i </w:t>
      </w:r>
      <w:r w:rsidRPr="00BB5EA3">
        <w:rPr>
          <w:rFonts w:asciiTheme="majorBidi" w:hAnsiTheme="majorBidi" w:cstheme="majorBidi"/>
          <w:spacing w:val="-4"/>
          <w:sz w:val="24"/>
          <w:szCs w:val="24"/>
        </w:rPr>
        <w:t>m</w:t>
      </w:r>
      <w:r w:rsidRPr="00BB5EA3">
        <w:rPr>
          <w:rFonts w:asciiTheme="majorBidi" w:hAnsiTheme="majorBidi" w:cstheme="majorBidi"/>
          <w:spacing w:val="-1"/>
          <w:sz w:val="24"/>
          <w:szCs w:val="24"/>
        </w:rPr>
        <w:t>a</w:t>
      </w:r>
      <w:r w:rsidRPr="00BB5EA3">
        <w:rPr>
          <w:rFonts w:asciiTheme="majorBidi" w:hAnsiTheme="majorBidi" w:cstheme="majorBidi"/>
          <w:sz w:val="24"/>
          <w:szCs w:val="24"/>
        </w:rPr>
        <w:t>k</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4"/>
          <w:sz w:val="24"/>
          <w:szCs w:val="24"/>
        </w:rPr>
        <w:t>a</w:t>
      </w:r>
      <w:r w:rsidRPr="00BB5EA3">
        <w:rPr>
          <w:rFonts w:asciiTheme="majorBidi" w:hAnsiTheme="majorBidi" w:cstheme="majorBidi"/>
          <w:spacing w:val="-4"/>
          <w:sz w:val="24"/>
          <w:szCs w:val="24"/>
        </w:rPr>
        <w:t>n</w:t>
      </w:r>
      <w:r w:rsidRPr="00BB5EA3">
        <w:rPr>
          <w:rFonts w:asciiTheme="majorBidi" w:hAnsiTheme="majorBidi" w:cstheme="majorBidi"/>
          <w:spacing w:val="6"/>
          <w:sz w:val="24"/>
          <w:szCs w:val="24"/>
        </w:rPr>
        <w:t>-</w:t>
      </w:r>
      <w:r w:rsidRPr="00BB5EA3">
        <w:rPr>
          <w:rFonts w:asciiTheme="majorBidi" w:hAnsiTheme="majorBidi" w:cstheme="majorBidi"/>
          <w:spacing w:val="-4"/>
          <w:sz w:val="24"/>
          <w:szCs w:val="24"/>
        </w:rPr>
        <w:t>m</w:t>
      </w:r>
      <w:r w:rsidRPr="00BB5EA3">
        <w:rPr>
          <w:rFonts w:asciiTheme="majorBidi" w:hAnsiTheme="majorBidi" w:cstheme="majorBidi"/>
          <w:spacing w:val="-1"/>
          <w:sz w:val="24"/>
          <w:szCs w:val="24"/>
        </w:rPr>
        <w:t>a</w:t>
      </w:r>
      <w:r w:rsidRPr="00BB5EA3">
        <w:rPr>
          <w:rFonts w:asciiTheme="majorBidi" w:hAnsiTheme="majorBidi" w:cstheme="majorBidi"/>
          <w:sz w:val="24"/>
          <w:szCs w:val="24"/>
        </w:rPr>
        <w:t>k</w:t>
      </w:r>
      <w:r w:rsidRPr="00BB5EA3">
        <w:rPr>
          <w:rFonts w:asciiTheme="majorBidi" w:hAnsiTheme="majorBidi" w:cstheme="majorBidi"/>
          <w:spacing w:val="4"/>
          <w:sz w:val="24"/>
          <w:szCs w:val="24"/>
        </w:rPr>
        <w:t>a</w:t>
      </w:r>
      <w:r w:rsidRPr="00BB5EA3">
        <w:rPr>
          <w:rFonts w:asciiTheme="majorBidi" w:hAnsiTheme="majorBidi" w:cstheme="majorBidi"/>
          <w:sz w:val="24"/>
          <w:szCs w:val="24"/>
        </w:rPr>
        <w:t>n</w:t>
      </w:r>
      <w:r w:rsidRPr="00BB5EA3">
        <w:rPr>
          <w:rFonts w:asciiTheme="majorBidi" w:hAnsiTheme="majorBidi" w:cstheme="majorBidi"/>
          <w:spacing w:val="4"/>
          <w:sz w:val="24"/>
          <w:szCs w:val="24"/>
        </w:rPr>
        <w:t>a</w:t>
      </w:r>
      <w:r w:rsidRPr="00BB5EA3">
        <w:rPr>
          <w:rFonts w:asciiTheme="majorBidi" w:hAnsiTheme="majorBidi" w:cstheme="majorBidi"/>
          <w:sz w:val="24"/>
          <w:szCs w:val="24"/>
        </w:rPr>
        <w:t>n</w:t>
      </w:r>
      <w:r w:rsidRPr="00BB5EA3">
        <w:rPr>
          <w:rFonts w:asciiTheme="majorBidi" w:hAnsiTheme="majorBidi" w:cstheme="majorBidi"/>
          <w:spacing w:val="5"/>
          <w:sz w:val="24"/>
          <w:szCs w:val="24"/>
        </w:rPr>
        <w:t xml:space="preserve"> </w:t>
      </w:r>
      <w:r w:rsidRPr="00BB5EA3">
        <w:rPr>
          <w:rFonts w:asciiTheme="majorBidi" w:hAnsiTheme="majorBidi" w:cstheme="majorBidi"/>
          <w:spacing w:val="-10"/>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g</w:t>
      </w:r>
      <w:r w:rsidRPr="00BB5EA3">
        <w:rPr>
          <w:rFonts w:asciiTheme="majorBidi" w:hAnsiTheme="majorBidi" w:cstheme="majorBidi"/>
          <w:spacing w:val="5"/>
          <w:sz w:val="24"/>
          <w:szCs w:val="24"/>
        </w:rPr>
        <w:t xml:space="preserve"> d</w:t>
      </w:r>
      <w:r w:rsidRPr="00BB5EA3">
        <w:rPr>
          <w:rFonts w:asciiTheme="majorBidi" w:hAnsiTheme="majorBidi" w:cstheme="majorBidi"/>
          <w:spacing w:val="-4"/>
          <w:sz w:val="24"/>
          <w:szCs w:val="24"/>
        </w:rPr>
        <w:t>i</w:t>
      </w:r>
      <w:r w:rsidRPr="00BB5EA3">
        <w:rPr>
          <w:rFonts w:asciiTheme="majorBidi" w:hAnsiTheme="majorBidi" w:cstheme="majorBidi"/>
          <w:sz w:val="24"/>
          <w:szCs w:val="24"/>
        </w:rPr>
        <w:t>p</w:t>
      </w:r>
      <w:r w:rsidRPr="00BB5EA3">
        <w:rPr>
          <w:rFonts w:asciiTheme="majorBidi" w:hAnsiTheme="majorBidi" w:cstheme="majorBidi"/>
          <w:spacing w:val="-1"/>
          <w:sz w:val="24"/>
          <w:szCs w:val="24"/>
        </w:rPr>
        <w:t>e</w:t>
      </w:r>
      <w:r w:rsidRPr="00BB5EA3">
        <w:rPr>
          <w:rFonts w:asciiTheme="majorBidi" w:hAnsiTheme="majorBidi" w:cstheme="majorBidi"/>
          <w:spacing w:val="6"/>
          <w:sz w:val="24"/>
          <w:szCs w:val="24"/>
        </w:rPr>
        <w:t>r</w:t>
      </w:r>
      <w:r w:rsidRPr="00BB5EA3">
        <w:rPr>
          <w:rFonts w:asciiTheme="majorBidi" w:hAnsiTheme="majorBidi" w:cstheme="majorBidi"/>
          <w:spacing w:val="-9"/>
          <w:sz w:val="24"/>
          <w:szCs w:val="24"/>
        </w:rPr>
        <w:t>l</w:t>
      </w:r>
      <w:r w:rsidRPr="00BB5EA3">
        <w:rPr>
          <w:rFonts w:asciiTheme="majorBidi" w:hAnsiTheme="majorBidi" w:cstheme="majorBidi"/>
          <w:sz w:val="24"/>
          <w:szCs w:val="24"/>
        </w:rPr>
        <w:t>uk</w:t>
      </w:r>
      <w:r w:rsidRPr="00BB5EA3">
        <w:rPr>
          <w:rFonts w:asciiTheme="majorBidi" w:hAnsiTheme="majorBidi" w:cstheme="majorBidi"/>
          <w:spacing w:val="4"/>
          <w:sz w:val="24"/>
          <w:szCs w:val="24"/>
        </w:rPr>
        <w:t>a</w:t>
      </w:r>
      <w:r w:rsidRPr="00BB5EA3">
        <w:rPr>
          <w:rFonts w:asciiTheme="majorBidi" w:hAnsiTheme="majorBidi" w:cstheme="majorBidi"/>
          <w:sz w:val="24"/>
          <w:szCs w:val="24"/>
        </w:rPr>
        <w:t xml:space="preserve">n </w:t>
      </w:r>
      <w:r w:rsidRPr="00BB5EA3">
        <w:rPr>
          <w:rFonts w:asciiTheme="majorBidi" w:hAnsiTheme="majorBidi" w:cstheme="majorBidi"/>
          <w:spacing w:val="5"/>
          <w:sz w:val="24"/>
          <w:szCs w:val="24"/>
        </w:rPr>
        <w:t>u</w:t>
      </w:r>
      <w:r w:rsidRPr="00BB5EA3">
        <w:rPr>
          <w:rFonts w:asciiTheme="majorBidi" w:hAnsiTheme="majorBidi" w:cstheme="majorBidi"/>
          <w:spacing w:val="-5"/>
          <w:sz w:val="24"/>
          <w:szCs w:val="24"/>
        </w:rPr>
        <w:t>n</w:t>
      </w:r>
      <w:r w:rsidRPr="00BB5EA3">
        <w:rPr>
          <w:rFonts w:asciiTheme="majorBidi" w:hAnsiTheme="majorBidi" w:cstheme="majorBidi"/>
          <w:spacing w:val="5"/>
          <w:sz w:val="24"/>
          <w:szCs w:val="24"/>
        </w:rPr>
        <w:t>t</w:t>
      </w:r>
      <w:r w:rsidRPr="00BB5EA3">
        <w:rPr>
          <w:rFonts w:asciiTheme="majorBidi" w:hAnsiTheme="majorBidi" w:cstheme="majorBidi"/>
          <w:sz w:val="24"/>
          <w:szCs w:val="24"/>
        </w:rPr>
        <w:t>uk</w:t>
      </w:r>
      <w:r w:rsidRPr="00BB5EA3">
        <w:rPr>
          <w:rFonts w:asciiTheme="majorBidi" w:hAnsiTheme="majorBidi" w:cstheme="majorBidi"/>
          <w:spacing w:val="5"/>
          <w:sz w:val="24"/>
          <w:szCs w:val="24"/>
        </w:rPr>
        <w:t xml:space="preserve"> </w:t>
      </w:r>
      <w:r w:rsidRPr="00BB5EA3">
        <w:rPr>
          <w:rFonts w:asciiTheme="majorBidi" w:hAnsiTheme="majorBidi" w:cstheme="majorBidi"/>
          <w:spacing w:val="-9"/>
          <w:sz w:val="24"/>
          <w:szCs w:val="24"/>
        </w:rPr>
        <w:t>m</w:t>
      </w:r>
      <w:r w:rsidRPr="00BB5EA3">
        <w:rPr>
          <w:rFonts w:asciiTheme="majorBidi" w:hAnsiTheme="majorBidi" w:cstheme="majorBidi"/>
          <w:spacing w:val="4"/>
          <w:sz w:val="24"/>
          <w:szCs w:val="24"/>
        </w:rPr>
        <w:t>a</w:t>
      </w:r>
      <w:r w:rsidRPr="00BB5EA3">
        <w:rPr>
          <w:rFonts w:asciiTheme="majorBidi" w:hAnsiTheme="majorBidi" w:cstheme="majorBidi"/>
          <w:spacing w:val="-2"/>
          <w:sz w:val="24"/>
          <w:szCs w:val="24"/>
        </w:rPr>
        <w:t>s</w:t>
      </w:r>
      <w:r w:rsidRPr="00BB5EA3">
        <w:rPr>
          <w:rFonts w:asciiTheme="majorBidi" w:hAnsiTheme="majorBidi" w:cstheme="majorBidi"/>
          <w:sz w:val="24"/>
          <w:szCs w:val="24"/>
        </w:rPr>
        <w:t>a</w:t>
      </w:r>
      <w:r w:rsidRPr="00BB5EA3">
        <w:rPr>
          <w:rFonts w:asciiTheme="majorBidi" w:hAnsiTheme="majorBidi" w:cstheme="majorBidi"/>
          <w:spacing w:val="4"/>
          <w:sz w:val="24"/>
          <w:szCs w:val="24"/>
        </w:rPr>
        <w:t xml:space="preserve"> </w:t>
      </w:r>
      <w:r w:rsidRPr="00BB5EA3">
        <w:rPr>
          <w:rFonts w:asciiTheme="majorBidi" w:hAnsiTheme="majorBidi" w:cstheme="majorBidi"/>
          <w:sz w:val="24"/>
          <w:szCs w:val="24"/>
        </w:rPr>
        <w:t>p</w:t>
      </w:r>
      <w:r w:rsidRPr="00BB5EA3">
        <w:rPr>
          <w:rFonts w:asciiTheme="majorBidi" w:hAnsiTheme="majorBidi" w:cstheme="majorBidi"/>
          <w:spacing w:val="-1"/>
          <w:sz w:val="24"/>
          <w:szCs w:val="24"/>
        </w:rPr>
        <w:t>e</w:t>
      </w:r>
      <w:r w:rsidRPr="00BB5EA3">
        <w:rPr>
          <w:rFonts w:asciiTheme="majorBidi" w:hAnsiTheme="majorBidi" w:cstheme="majorBidi"/>
          <w:spacing w:val="1"/>
          <w:sz w:val="24"/>
          <w:szCs w:val="24"/>
        </w:rPr>
        <w:t>r</w:t>
      </w:r>
      <w:r w:rsidRPr="00BB5EA3">
        <w:rPr>
          <w:rFonts w:asciiTheme="majorBidi" w:hAnsiTheme="majorBidi" w:cstheme="majorBidi"/>
          <w:spacing w:val="5"/>
          <w:sz w:val="24"/>
          <w:szCs w:val="24"/>
        </w:rPr>
        <w:t>t</w:t>
      </w:r>
      <w:r w:rsidRPr="00BB5EA3">
        <w:rPr>
          <w:rFonts w:asciiTheme="majorBidi" w:hAnsiTheme="majorBidi" w:cstheme="majorBidi"/>
          <w:sz w:val="24"/>
          <w:szCs w:val="24"/>
        </w:rPr>
        <w:t>u</w:t>
      </w:r>
      <w:r w:rsidRPr="00BB5EA3">
        <w:rPr>
          <w:rFonts w:asciiTheme="majorBidi" w:hAnsiTheme="majorBidi" w:cstheme="majorBidi"/>
          <w:spacing w:val="-4"/>
          <w:sz w:val="24"/>
          <w:szCs w:val="24"/>
        </w:rPr>
        <w:t>m</w:t>
      </w:r>
      <w:r w:rsidRPr="00BB5EA3">
        <w:rPr>
          <w:rFonts w:asciiTheme="majorBidi" w:hAnsiTheme="majorBidi" w:cstheme="majorBidi"/>
          <w:spacing w:val="-5"/>
          <w:sz w:val="24"/>
          <w:szCs w:val="24"/>
        </w:rPr>
        <w:t>b</w:t>
      </w:r>
      <w:r w:rsidRPr="00BB5EA3">
        <w:rPr>
          <w:rFonts w:asciiTheme="majorBidi" w:hAnsiTheme="majorBidi" w:cstheme="majorBidi"/>
          <w:spacing w:val="5"/>
          <w:sz w:val="24"/>
          <w:szCs w:val="24"/>
        </w:rPr>
        <w:t>u</w:t>
      </w:r>
      <w:r w:rsidRPr="00BB5EA3">
        <w:rPr>
          <w:rFonts w:asciiTheme="majorBidi" w:hAnsiTheme="majorBidi" w:cstheme="majorBidi"/>
          <w:spacing w:val="-5"/>
          <w:sz w:val="24"/>
          <w:szCs w:val="24"/>
        </w:rPr>
        <w:t>h</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w:t>
      </w:r>
      <w:r w:rsidRPr="00BB5EA3">
        <w:rPr>
          <w:rFonts w:asciiTheme="majorBidi" w:hAnsiTheme="majorBidi" w:cstheme="majorBidi"/>
          <w:spacing w:val="7"/>
          <w:sz w:val="24"/>
          <w:szCs w:val="24"/>
        </w:rPr>
        <w:t xml:space="preserve"> </w:t>
      </w:r>
      <w:r w:rsidRPr="00BB5EA3">
        <w:rPr>
          <w:rFonts w:asciiTheme="majorBidi" w:hAnsiTheme="majorBidi" w:cstheme="majorBidi"/>
          <w:spacing w:val="-5"/>
          <w:sz w:val="24"/>
          <w:szCs w:val="24"/>
        </w:rPr>
        <w:t>K</w:t>
      </w:r>
      <w:r w:rsidRPr="00BB5EA3">
        <w:rPr>
          <w:rFonts w:asciiTheme="majorBidi" w:hAnsiTheme="majorBidi" w:cstheme="majorBidi"/>
          <w:spacing w:val="6"/>
          <w:sz w:val="24"/>
          <w:szCs w:val="24"/>
        </w:rPr>
        <w:t>r</w:t>
      </w:r>
      <w:r w:rsidRPr="00BB5EA3">
        <w:rPr>
          <w:rFonts w:asciiTheme="majorBidi" w:hAnsiTheme="majorBidi" w:cstheme="majorBidi"/>
          <w:spacing w:val="-9"/>
          <w:sz w:val="24"/>
          <w:szCs w:val="24"/>
        </w:rPr>
        <w:t>i</w:t>
      </w:r>
      <w:r w:rsidRPr="00BB5EA3">
        <w:rPr>
          <w:rFonts w:asciiTheme="majorBidi" w:hAnsiTheme="majorBidi" w:cstheme="majorBidi"/>
          <w:spacing w:val="5"/>
          <w:sz w:val="24"/>
          <w:szCs w:val="24"/>
        </w:rPr>
        <w:t>t</w:t>
      </w:r>
      <w:r w:rsidRPr="00BB5EA3">
        <w:rPr>
          <w:rFonts w:asciiTheme="majorBidi" w:hAnsiTheme="majorBidi" w:cstheme="majorBidi"/>
          <w:spacing w:val="-1"/>
          <w:sz w:val="24"/>
          <w:szCs w:val="24"/>
        </w:rPr>
        <w:t>e</w:t>
      </w:r>
      <w:r w:rsidRPr="00BB5EA3">
        <w:rPr>
          <w:rFonts w:asciiTheme="majorBidi" w:hAnsiTheme="majorBidi" w:cstheme="majorBidi"/>
          <w:spacing w:val="6"/>
          <w:sz w:val="24"/>
          <w:szCs w:val="24"/>
        </w:rPr>
        <w:t>r</w:t>
      </w:r>
      <w:r w:rsidRPr="00BB5EA3">
        <w:rPr>
          <w:rFonts w:asciiTheme="majorBidi" w:hAnsiTheme="majorBidi" w:cstheme="majorBidi"/>
          <w:spacing w:val="-9"/>
          <w:sz w:val="24"/>
          <w:szCs w:val="24"/>
        </w:rPr>
        <w:t>i</w:t>
      </w:r>
      <w:r w:rsidRPr="00BB5EA3">
        <w:rPr>
          <w:rFonts w:asciiTheme="majorBidi" w:hAnsiTheme="majorBidi" w:cstheme="majorBidi"/>
          <w:sz w:val="24"/>
          <w:szCs w:val="24"/>
        </w:rPr>
        <w:t>a</w:t>
      </w:r>
      <w:r w:rsidRPr="00BB5EA3">
        <w:rPr>
          <w:rFonts w:asciiTheme="majorBidi" w:hAnsiTheme="majorBidi" w:cstheme="majorBidi"/>
          <w:spacing w:val="9"/>
          <w:sz w:val="24"/>
          <w:szCs w:val="24"/>
        </w:rPr>
        <w:t xml:space="preserve"> </w:t>
      </w:r>
      <w:r w:rsidRPr="00BB5EA3">
        <w:rPr>
          <w:rFonts w:asciiTheme="majorBidi" w:hAnsiTheme="majorBidi" w:cstheme="majorBidi"/>
          <w:spacing w:val="-4"/>
          <w:sz w:val="24"/>
          <w:szCs w:val="24"/>
        </w:rPr>
        <w:t>m</w:t>
      </w:r>
      <w:r w:rsidRPr="00BB5EA3">
        <w:rPr>
          <w:rFonts w:asciiTheme="majorBidi" w:hAnsiTheme="majorBidi" w:cstheme="majorBidi"/>
          <w:spacing w:val="-1"/>
          <w:sz w:val="24"/>
          <w:szCs w:val="24"/>
        </w:rPr>
        <w:t>a</w:t>
      </w:r>
      <w:r w:rsidRPr="00BB5EA3">
        <w:rPr>
          <w:rFonts w:asciiTheme="majorBidi" w:hAnsiTheme="majorBidi" w:cstheme="majorBidi"/>
          <w:sz w:val="24"/>
          <w:szCs w:val="24"/>
        </w:rPr>
        <w:t>k</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8"/>
          <w:sz w:val="24"/>
          <w:szCs w:val="24"/>
        </w:rPr>
        <w:t>a</w:t>
      </w:r>
      <w:r w:rsidRPr="00BB5EA3">
        <w:rPr>
          <w:rFonts w:asciiTheme="majorBidi" w:hAnsiTheme="majorBidi" w:cstheme="majorBidi"/>
          <w:sz w:val="24"/>
          <w:szCs w:val="24"/>
        </w:rPr>
        <w:t xml:space="preserve">n </w:t>
      </w:r>
      <w:r w:rsidRPr="00BB5EA3">
        <w:rPr>
          <w:rFonts w:asciiTheme="majorBidi" w:hAnsiTheme="majorBidi" w:cstheme="majorBidi"/>
          <w:spacing w:val="-5"/>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g</w:t>
      </w:r>
      <w:r w:rsidRPr="00BB5EA3">
        <w:rPr>
          <w:rFonts w:asciiTheme="majorBidi" w:hAnsiTheme="majorBidi" w:cstheme="majorBidi"/>
          <w:spacing w:val="7"/>
          <w:sz w:val="24"/>
          <w:szCs w:val="24"/>
        </w:rPr>
        <w:t xml:space="preserve"> </w:t>
      </w:r>
      <w:r w:rsidRPr="00BB5EA3">
        <w:rPr>
          <w:rFonts w:asciiTheme="majorBidi" w:hAnsiTheme="majorBidi" w:cstheme="majorBidi"/>
          <w:spacing w:val="-5"/>
          <w:sz w:val="24"/>
          <w:szCs w:val="24"/>
        </w:rPr>
        <w:t>b</w:t>
      </w:r>
      <w:r w:rsidRPr="00BB5EA3">
        <w:rPr>
          <w:rFonts w:asciiTheme="majorBidi" w:hAnsiTheme="majorBidi" w:cstheme="majorBidi"/>
          <w:spacing w:val="4"/>
          <w:sz w:val="24"/>
          <w:szCs w:val="24"/>
        </w:rPr>
        <w:t>a</w:t>
      </w:r>
      <w:r w:rsidRPr="00BB5EA3">
        <w:rPr>
          <w:rFonts w:asciiTheme="majorBidi" w:hAnsiTheme="majorBidi" w:cstheme="majorBidi"/>
          <w:sz w:val="24"/>
          <w:szCs w:val="24"/>
        </w:rPr>
        <w:t>n</w:t>
      </w:r>
      <w:r w:rsidRPr="00BB5EA3">
        <w:rPr>
          <w:rFonts w:asciiTheme="majorBidi" w:hAnsiTheme="majorBidi" w:cstheme="majorBidi"/>
          <w:spacing w:val="-5"/>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z w:val="24"/>
          <w:szCs w:val="24"/>
        </w:rPr>
        <w:t>k</w:t>
      </w:r>
      <w:r w:rsidRPr="00BB5EA3">
        <w:rPr>
          <w:rFonts w:asciiTheme="majorBidi" w:hAnsiTheme="majorBidi" w:cstheme="majorBidi"/>
          <w:spacing w:val="7"/>
          <w:sz w:val="24"/>
          <w:szCs w:val="24"/>
        </w:rPr>
        <w:t xml:space="preserve"> </w:t>
      </w:r>
      <w:r w:rsidRPr="00BB5EA3">
        <w:rPr>
          <w:rFonts w:asciiTheme="majorBidi" w:hAnsiTheme="majorBidi" w:cstheme="majorBidi"/>
          <w:sz w:val="24"/>
          <w:szCs w:val="24"/>
        </w:rPr>
        <w:t>d</w:t>
      </w:r>
      <w:r w:rsidRPr="00BB5EA3">
        <w:rPr>
          <w:rFonts w:asciiTheme="majorBidi" w:hAnsiTheme="majorBidi" w:cstheme="majorBidi"/>
          <w:spacing w:val="-4"/>
          <w:sz w:val="24"/>
          <w:szCs w:val="24"/>
        </w:rPr>
        <w:t>i</w:t>
      </w:r>
      <w:r w:rsidRPr="00BB5EA3">
        <w:rPr>
          <w:rFonts w:asciiTheme="majorBidi" w:hAnsiTheme="majorBidi" w:cstheme="majorBidi"/>
          <w:spacing w:val="-2"/>
          <w:sz w:val="24"/>
          <w:szCs w:val="24"/>
        </w:rPr>
        <w:t>s</w:t>
      </w:r>
      <w:r w:rsidRPr="00BB5EA3">
        <w:rPr>
          <w:rFonts w:asciiTheme="majorBidi" w:hAnsiTheme="majorBidi" w:cstheme="majorBidi"/>
          <w:sz w:val="24"/>
          <w:szCs w:val="24"/>
        </w:rPr>
        <w:t>uk</w:t>
      </w:r>
      <w:r w:rsidRPr="00BB5EA3">
        <w:rPr>
          <w:rFonts w:asciiTheme="majorBidi" w:hAnsiTheme="majorBidi" w:cstheme="majorBidi"/>
          <w:spacing w:val="4"/>
          <w:sz w:val="24"/>
          <w:szCs w:val="24"/>
        </w:rPr>
        <w:t>a</w:t>
      </w:r>
      <w:r w:rsidRPr="00BB5EA3">
        <w:rPr>
          <w:rFonts w:asciiTheme="majorBidi" w:hAnsiTheme="majorBidi" w:cstheme="majorBidi"/>
          <w:sz w:val="24"/>
          <w:szCs w:val="24"/>
        </w:rPr>
        <w:t>i</w:t>
      </w:r>
      <w:r w:rsidRPr="00BB5EA3">
        <w:rPr>
          <w:rFonts w:asciiTheme="majorBidi" w:hAnsiTheme="majorBidi" w:cstheme="majorBidi"/>
          <w:spacing w:val="-2"/>
          <w:sz w:val="24"/>
          <w:szCs w:val="24"/>
        </w:rPr>
        <w:t xml:space="preserve"> </w:t>
      </w:r>
      <w:r w:rsidRPr="00BB5EA3">
        <w:rPr>
          <w:rFonts w:asciiTheme="majorBidi" w:hAnsiTheme="majorBidi" w:cstheme="majorBidi"/>
          <w:spacing w:val="9"/>
          <w:sz w:val="24"/>
          <w:szCs w:val="24"/>
        </w:rPr>
        <w:t>o</w:t>
      </w:r>
      <w:r w:rsidRPr="00BB5EA3">
        <w:rPr>
          <w:rFonts w:asciiTheme="majorBidi" w:hAnsiTheme="majorBidi" w:cstheme="majorBidi"/>
          <w:spacing w:val="-9"/>
          <w:sz w:val="24"/>
          <w:szCs w:val="24"/>
        </w:rPr>
        <w:t>l</w:t>
      </w:r>
      <w:r w:rsidRPr="00BB5EA3">
        <w:rPr>
          <w:rFonts w:asciiTheme="majorBidi" w:hAnsiTheme="majorBidi" w:cstheme="majorBidi"/>
          <w:spacing w:val="4"/>
          <w:sz w:val="24"/>
          <w:szCs w:val="24"/>
        </w:rPr>
        <w:t>e</w:t>
      </w:r>
      <w:r w:rsidRPr="00BB5EA3">
        <w:rPr>
          <w:rFonts w:asciiTheme="majorBidi" w:hAnsiTheme="majorBidi" w:cstheme="majorBidi"/>
          <w:sz w:val="24"/>
          <w:szCs w:val="24"/>
        </w:rPr>
        <w:t>h</w:t>
      </w:r>
      <w:r w:rsidRPr="00BB5EA3">
        <w:rPr>
          <w:rFonts w:asciiTheme="majorBidi" w:hAnsiTheme="majorBidi" w:cstheme="majorBidi"/>
          <w:spacing w:val="2"/>
          <w:sz w:val="24"/>
          <w:szCs w:val="24"/>
        </w:rPr>
        <w:t xml:space="preserve"> </w:t>
      </w:r>
      <w:r w:rsidRPr="00BB5EA3">
        <w:rPr>
          <w:rFonts w:asciiTheme="majorBidi" w:hAnsiTheme="majorBidi" w:cstheme="majorBidi"/>
          <w:spacing w:val="-1"/>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1"/>
          <w:sz w:val="24"/>
          <w:szCs w:val="24"/>
        </w:rPr>
        <w:t>a</w:t>
      </w:r>
      <w:r w:rsidRPr="00BB5EA3">
        <w:rPr>
          <w:rFonts w:asciiTheme="majorBidi" w:hAnsiTheme="majorBidi" w:cstheme="majorBidi"/>
          <w:sz w:val="24"/>
          <w:szCs w:val="24"/>
        </w:rPr>
        <w:t>k</w:t>
      </w:r>
      <w:r w:rsidRPr="00BB5EA3">
        <w:rPr>
          <w:rFonts w:asciiTheme="majorBidi" w:hAnsiTheme="majorBidi" w:cstheme="majorBidi"/>
          <w:spacing w:val="7"/>
          <w:sz w:val="24"/>
          <w:szCs w:val="24"/>
        </w:rPr>
        <w:t xml:space="preserve"> </w:t>
      </w:r>
      <w:r w:rsidRPr="00BB5EA3">
        <w:rPr>
          <w:rFonts w:asciiTheme="majorBidi" w:hAnsiTheme="majorBidi" w:cstheme="majorBidi"/>
          <w:sz w:val="24"/>
          <w:szCs w:val="24"/>
        </w:rPr>
        <w:t>u</w:t>
      </w:r>
      <w:r w:rsidRPr="00BB5EA3">
        <w:rPr>
          <w:rFonts w:asciiTheme="majorBidi" w:hAnsiTheme="majorBidi" w:cstheme="majorBidi"/>
          <w:spacing w:val="2"/>
          <w:sz w:val="24"/>
          <w:szCs w:val="24"/>
        </w:rPr>
        <w:t>s</w:t>
      </w:r>
      <w:r w:rsidRPr="00BB5EA3">
        <w:rPr>
          <w:rFonts w:asciiTheme="majorBidi" w:hAnsiTheme="majorBidi" w:cstheme="majorBidi"/>
          <w:spacing w:val="-4"/>
          <w:sz w:val="24"/>
          <w:szCs w:val="24"/>
        </w:rPr>
        <w:t>i</w:t>
      </w:r>
      <w:r w:rsidRPr="00BB5EA3">
        <w:rPr>
          <w:rFonts w:asciiTheme="majorBidi" w:hAnsiTheme="majorBidi" w:cstheme="majorBidi"/>
          <w:sz w:val="24"/>
          <w:szCs w:val="24"/>
        </w:rPr>
        <w:t>a</w:t>
      </w:r>
      <w:r w:rsidRPr="00BB5EA3">
        <w:rPr>
          <w:rFonts w:asciiTheme="majorBidi" w:hAnsiTheme="majorBidi" w:cstheme="majorBidi"/>
          <w:spacing w:val="11"/>
          <w:sz w:val="24"/>
          <w:szCs w:val="24"/>
        </w:rPr>
        <w:t xml:space="preserve"> </w:t>
      </w:r>
      <w:r w:rsidRPr="00BB5EA3">
        <w:rPr>
          <w:rFonts w:asciiTheme="majorBidi" w:hAnsiTheme="majorBidi" w:cstheme="majorBidi"/>
          <w:spacing w:val="-4"/>
          <w:sz w:val="24"/>
          <w:szCs w:val="24"/>
        </w:rPr>
        <w:t>i</w:t>
      </w:r>
      <w:r w:rsidRPr="00BB5EA3">
        <w:rPr>
          <w:rFonts w:asciiTheme="majorBidi" w:hAnsiTheme="majorBidi" w:cstheme="majorBidi"/>
          <w:sz w:val="24"/>
          <w:szCs w:val="24"/>
        </w:rPr>
        <w:t>ni</w:t>
      </w:r>
      <w:r w:rsidRPr="00BB5EA3">
        <w:rPr>
          <w:rFonts w:asciiTheme="majorBidi" w:hAnsiTheme="majorBidi" w:cstheme="majorBidi"/>
          <w:spacing w:val="-2"/>
          <w:sz w:val="24"/>
          <w:szCs w:val="24"/>
        </w:rPr>
        <w:t xml:space="preserve"> </w:t>
      </w:r>
      <w:r w:rsidRPr="00BB5EA3">
        <w:rPr>
          <w:rFonts w:asciiTheme="majorBidi" w:hAnsiTheme="majorBidi" w:cstheme="majorBidi"/>
          <w:spacing w:val="-1"/>
          <w:sz w:val="24"/>
          <w:szCs w:val="24"/>
        </w:rPr>
        <w:t>a</w:t>
      </w:r>
      <w:r w:rsidRPr="00BB5EA3">
        <w:rPr>
          <w:rFonts w:asciiTheme="majorBidi" w:hAnsiTheme="majorBidi" w:cstheme="majorBidi"/>
          <w:sz w:val="24"/>
          <w:szCs w:val="24"/>
        </w:rPr>
        <w:t>d</w:t>
      </w:r>
      <w:r w:rsidRPr="00BB5EA3">
        <w:rPr>
          <w:rFonts w:asciiTheme="majorBidi" w:hAnsiTheme="majorBidi" w:cstheme="majorBidi"/>
          <w:spacing w:val="4"/>
          <w:sz w:val="24"/>
          <w:szCs w:val="24"/>
        </w:rPr>
        <w:t>a</w:t>
      </w:r>
      <w:r w:rsidRPr="00BB5EA3">
        <w:rPr>
          <w:rFonts w:asciiTheme="majorBidi" w:hAnsiTheme="majorBidi" w:cstheme="majorBidi"/>
          <w:spacing w:val="-4"/>
          <w:sz w:val="24"/>
          <w:szCs w:val="24"/>
        </w:rPr>
        <w:t>l</w:t>
      </w:r>
      <w:r w:rsidRPr="00BB5EA3">
        <w:rPr>
          <w:rFonts w:asciiTheme="majorBidi" w:hAnsiTheme="majorBidi" w:cstheme="majorBidi"/>
          <w:spacing w:val="4"/>
          <w:sz w:val="24"/>
          <w:szCs w:val="24"/>
        </w:rPr>
        <w:t>a</w:t>
      </w:r>
      <w:r w:rsidRPr="00BB5EA3">
        <w:rPr>
          <w:rFonts w:asciiTheme="majorBidi" w:hAnsiTheme="majorBidi" w:cstheme="majorBidi"/>
          <w:sz w:val="24"/>
          <w:szCs w:val="24"/>
        </w:rPr>
        <w:t>h</w:t>
      </w:r>
      <w:r w:rsidRPr="00BB5EA3">
        <w:rPr>
          <w:rFonts w:asciiTheme="majorBidi" w:hAnsiTheme="majorBidi" w:cstheme="majorBidi"/>
          <w:spacing w:val="7"/>
          <w:sz w:val="24"/>
          <w:szCs w:val="24"/>
        </w:rPr>
        <w:t xml:space="preserve"> </w:t>
      </w:r>
      <w:r w:rsidRPr="00BB5EA3">
        <w:rPr>
          <w:rFonts w:asciiTheme="majorBidi" w:hAnsiTheme="majorBidi" w:cstheme="majorBidi"/>
          <w:spacing w:val="-9"/>
          <w:sz w:val="24"/>
          <w:szCs w:val="24"/>
        </w:rPr>
        <w:t>m</w:t>
      </w:r>
      <w:r w:rsidRPr="00BB5EA3">
        <w:rPr>
          <w:rFonts w:asciiTheme="majorBidi" w:hAnsiTheme="majorBidi" w:cstheme="majorBidi"/>
          <w:spacing w:val="-1"/>
          <w:sz w:val="24"/>
          <w:szCs w:val="24"/>
        </w:rPr>
        <w:t>a</w:t>
      </w:r>
      <w:r w:rsidRPr="00BB5EA3">
        <w:rPr>
          <w:rFonts w:asciiTheme="majorBidi" w:hAnsiTheme="majorBidi" w:cstheme="majorBidi"/>
          <w:spacing w:val="5"/>
          <w:sz w:val="24"/>
          <w:szCs w:val="24"/>
        </w:rPr>
        <w:t>k</w:t>
      </w:r>
      <w:r w:rsidRPr="00BB5EA3">
        <w:rPr>
          <w:rFonts w:asciiTheme="majorBidi" w:hAnsiTheme="majorBidi" w:cstheme="majorBidi"/>
          <w:spacing w:val="-1"/>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4"/>
          <w:sz w:val="24"/>
          <w:szCs w:val="24"/>
        </w:rPr>
        <w:t>a</w:t>
      </w:r>
      <w:r w:rsidRPr="00BB5EA3">
        <w:rPr>
          <w:rFonts w:asciiTheme="majorBidi" w:hAnsiTheme="majorBidi" w:cstheme="majorBidi"/>
          <w:sz w:val="24"/>
          <w:szCs w:val="24"/>
        </w:rPr>
        <w:t>n</w:t>
      </w:r>
      <w:r w:rsidRPr="00BB5EA3">
        <w:rPr>
          <w:rFonts w:asciiTheme="majorBidi" w:hAnsiTheme="majorBidi" w:cstheme="majorBidi"/>
          <w:spacing w:val="7"/>
          <w:sz w:val="24"/>
          <w:szCs w:val="24"/>
        </w:rPr>
        <w:t xml:space="preserve"> </w:t>
      </w:r>
      <w:r w:rsidRPr="00BB5EA3">
        <w:rPr>
          <w:rFonts w:asciiTheme="majorBidi" w:hAnsiTheme="majorBidi" w:cstheme="majorBidi"/>
          <w:spacing w:val="-5"/>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g</w:t>
      </w:r>
      <w:r w:rsidRPr="00BB5EA3">
        <w:rPr>
          <w:rFonts w:asciiTheme="majorBidi" w:hAnsiTheme="majorBidi" w:cstheme="majorBidi"/>
          <w:spacing w:val="7"/>
          <w:sz w:val="24"/>
          <w:szCs w:val="24"/>
        </w:rPr>
        <w:t xml:space="preserve"> </w:t>
      </w:r>
      <w:r w:rsidRPr="00BB5EA3">
        <w:rPr>
          <w:rFonts w:asciiTheme="majorBidi" w:hAnsiTheme="majorBidi" w:cstheme="majorBidi"/>
          <w:spacing w:val="-5"/>
          <w:sz w:val="24"/>
          <w:szCs w:val="24"/>
        </w:rPr>
        <w:t>b</w:t>
      </w:r>
      <w:r w:rsidRPr="00BB5EA3">
        <w:rPr>
          <w:rFonts w:asciiTheme="majorBidi" w:hAnsiTheme="majorBidi" w:cstheme="majorBidi"/>
          <w:spacing w:val="4"/>
          <w:sz w:val="24"/>
          <w:szCs w:val="24"/>
        </w:rPr>
        <w:t>a</w:t>
      </w:r>
      <w:r w:rsidRPr="00BB5EA3">
        <w:rPr>
          <w:rFonts w:asciiTheme="majorBidi" w:hAnsiTheme="majorBidi" w:cstheme="majorBidi"/>
          <w:sz w:val="24"/>
          <w:szCs w:val="24"/>
        </w:rPr>
        <w:t>n</w:t>
      </w:r>
      <w:r w:rsidRPr="00BB5EA3">
        <w:rPr>
          <w:rFonts w:asciiTheme="majorBidi" w:hAnsiTheme="majorBidi" w:cstheme="majorBidi"/>
          <w:spacing w:val="-5"/>
          <w:sz w:val="24"/>
          <w:szCs w:val="24"/>
        </w:rPr>
        <w:t>y</w:t>
      </w:r>
      <w:r w:rsidRPr="00BB5EA3">
        <w:rPr>
          <w:rFonts w:asciiTheme="majorBidi" w:hAnsiTheme="majorBidi" w:cstheme="majorBidi"/>
          <w:spacing w:val="-1"/>
          <w:sz w:val="24"/>
          <w:szCs w:val="24"/>
        </w:rPr>
        <w:t>a</w:t>
      </w:r>
      <w:r w:rsidRPr="00BB5EA3">
        <w:rPr>
          <w:rFonts w:asciiTheme="majorBidi" w:hAnsiTheme="majorBidi" w:cstheme="majorBidi"/>
          <w:sz w:val="24"/>
          <w:szCs w:val="24"/>
        </w:rPr>
        <w:t>k</w:t>
      </w:r>
      <w:r w:rsidRPr="00BB5EA3">
        <w:rPr>
          <w:rFonts w:asciiTheme="majorBidi" w:hAnsiTheme="majorBidi" w:cstheme="majorBidi"/>
          <w:spacing w:val="12"/>
          <w:sz w:val="24"/>
          <w:szCs w:val="24"/>
        </w:rPr>
        <w:t xml:space="preserve"> </w:t>
      </w:r>
      <w:r w:rsidRPr="00BB5EA3">
        <w:rPr>
          <w:rFonts w:asciiTheme="majorBidi" w:hAnsiTheme="majorBidi" w:cstheme="majorBidi"/>
          <w:spacing w:val="-9"/>
          <w:sz w:val="24"/>
          <w:szCs w:val="24"/>
        </w:rPr>
        <w:t>m</w:t>
      </w:r>
      <w:r w:rsidRPr="00BB5EA3">
        <w:rPr>
          <w:rFonts w:asciiTheme="majorBidi" w:hAnsiTheme="majorBidi" w:cstheme="majorBidi"/>
          <w:spacing w:val="4"/>
          <w:sz w:val="24"/>
          <w:szCs w:val="24"/>
        </w:rPr>
        <w:t>e</w:t>
      </w:r>
      <w:r w:rsidRPr="00BB5EA3">
        <w:rPr>
          <w:rFonts w:asciiTheme="majorBidi" w:hAnsiTheme="majorBidi" w:cstheme="majorBidi"/>
          <w:spacing w:val="-5"/>
          <w:sz w:val="24"/>
          <w:szCs w:val="24"/>
        </w:rPr>
        <w:t>n</w:t>
      </w:r>
      <w:r w:rsidRPr="00BB5EA3">
        <w:rPr>
          <w:rFonts w:asciiTheme="majorBidi" w:hAnsiTheme="majorBidi" w:cstheme="majorBidi"/>
          <w:sz w:val="24"/>
          <w:szCs w:val="24"/>
        </w:rPr>
        <w:t>g</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d</w:t>
      </w:r>
      <w:r w:rsidRPr="00BB5EA3">
        <w:rPr>
          <w:rFonts w:asciiTheme="majorBidi" w:hAnsiTheme="majorBidi" w:cstheme="majorBidi"/>
          <w:spacing w:val="5"/>
          <w:sz w:val="24"/>
          <w:szCs w:val="24"/>
        </w:rPr>
        <w:t>u</w:t>
      </w:r>
      <w:r w:rsidRPr="00BB5EA3">
        <w:rPr>
          <w:rFonts w:asciiTheme="majorBidi" w:hAnsiTheme="majorBidi" w:cstheme="majorBidi"/>
          <w:sz w:val="24"/>
          <w:szCs w:val="24"/>
        </w:rPr>
        <w:t>ng g</w:t>
      </w:r>
      <w:r w:rsidRPr="00BB5EA3">
        <w:rPr>
          <w:rFonts w:asciiTheme="majorBidi" w:hAnsiTheme="majorBidi" w:cstheme="majorBidi"/>
          <w:spacing w:val="5"/>
          <w:sz w:val="24"/>
          <w:szCs w:val="24"/>
        </w:rPr>
        <w:t>u</w:t>
      </w:r>
      <w:r w:rsidRPr="00BB5EA3">
        <w:rPr>
          <w:rFonts w:asciiTheme="majorBidi" w:hAnsiTheme="majorBidi" w:cstheme="majorBidi"/>
          <w:spacing w:val="-9"/>
          <w:sz w:val="24"/>
          <w:szCs w:val="24"/>
        </w:rPr>
        <w:t>l</w:t>
      </w:r>
      <w:r w:rsidRPr="00BB5EA3">
        <w:rPr>
          <w:rFonts w:asciiTheme="majorBidi" w:hAnsiTheme="majorBidi" w:cstheme="majorBidi"/>
          <w:sz w:val="24"/>
          <w:szCs w:val="24"/>
        </w:rPr>
        <w:t>a</w:t>
      </w:r>
      <w:r w:rsidRPr="00BB5EA3">
        <w:rPr>
          <w:rFonts w:asciiTheme="majorBidi" w:hAnsiTheme="majorBidi" w:cstheme="majorBidi"/>
          <w:spacing w:val="59"/>
          <w:sz w:val="24"/>
          <w:szCs w:val="24"/>
        </w:rPr>
        <w:t xml:space="preserve"> </w:t>
      </w:r>
      <w:r w:rsidRPr="00BB5EA3">
        <w:rPr>
          <w:rFonts w:asciiTheme="majorBidi" w:hAnsiTheme="majorBidi" w:cstheme="majorBidi"/>
          <w:sz w:val="24"/>
          <w:szCs w:val="24"/>
        </w:rPr>
        <w:t>d</w:t>
      </w:r>
      <w:r w:rsidRPr="00BB5EA3">
        <w:rPr>
          <w:rFonts w:asciiTheme="majorBidi" w:hAnsiTheme="majorBidi" w:cstheme="majorBidi"/>
          <w:spacing w:val="4"/>
          <w:sz w:val="24"/>
          <w:szCs w:val="24"/>
        </w:rPr>
        <w:t>a</w:t>
      </w:r>
      <w:r w:rsidRPr="00BB5EA3">
        <w:rPr>
          <w:rFonts w:asciiTheme="majorBidi" w:hAnsiTheme="majorBidi" w:cstheme="majorBidi"/>
          <w:sz w:val="24"/>
          <w:szCs w:val="24"/>
        </w:rPr>
        <w:t xml:space="preserve">n  </w:t>
      </w:r>
      <w:r w:rsidRPr="00BB5EA3">
        <w:rPr>
          <w:rFonts w:asciiTheme="majorBidi" w:hAnsiTheme="majorBidi" w:cstheme="majorBidi"/>
          <w:spacing w:val="-9"/>
          <w:sz w:val="24"/>
          <w:szCs w:val="24"/>
        </w:rPr>
        <w:t>m</w:t>
      </w:r>
      <w:r w:rsidRPr="00BB5EA3">
        <w:rPr>
          <w:rFonts w:asciiTheme="majorBidi" w:hAnsiTheme="majorBidi" w:cstheme="majorBidi"/>
          <w:spacing w:val="4"/>
          <w:sz w:val="24"/>
          <w:szCs w:val="24"/>
        </w:rPr>
        <w:t>e</w:t>
      </w:r>
      <w:r w:rsidRPr="00BB5EA3">
        <w:rPr>
          <w:rFonts w:asciiTheme="majorBidi" w:hAnsiTheme="majorBidi" w:cstheme="majorBidi"/>
          <w:spacing w:val="-4"/>
          <w:sz w:val="24"/>
          <w:szCs w:val="24"/>
        </w:rPr>
        <w:t>m</w:t>
      </w:r>
      <w:r w:rsidRPr="00BB5EA3">
        <w:rPr>
          <w:rFonts w:asciiTheme="majorBidi" w:hAnsiTheme="majorBidi" w:cstheme="majorBidi"/>
          <w:sz w:val="24"/>
          <w:szCs w:val="24"/>
        </w:rPr>
        <w:t>p</w:t>
      </w:r>
      <w:r w:rsidRPr="00BB5EA3">
        <w:rPr>
          <w:rFonts w:asciiTheme="majorBidi" w:hAnsiTheme="majorBidi" w:cstheme="majorBidi"/>
          <w:spacing w:val="5"/>
          <w:sz w:val="24"/>
          <w:szCs w:val="24"/>
        </w:rPr>
        <w:t>u</w:t>
      </w:r>
      <w:r w:rsidRPr="00BB5EA3">
        <w:rPr>
          <w:rFonts w:asciiTheme="majorBidi" w:hAnsiTheme="majorBidi" w:cstheme="majorBidi"/>
          <w:sz w:val="24"/>
          <w:szCs w:val="24"/>
        </w:rPr>
        <w:t>n</w:t>
      </w:r>
      <w:r w:rsidRPr="00BB5EA3">
        <w:rPr>
          <w:rFonts w:asciiTheme="majorBidi" w:hAnsiTheme="majorBidi" w:cstheme="majorBidi"/>
          <w:spacing w:val="-5"/>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z w:val="24"/>
          <w:szCs w:val="24"/>
        </w:rPr>
        <w:t>i</w:t>
      </w:r>
      <w:r w:rsidRPr="00BB5EA3">
        <w:rPr>
          <w:rFonts w:asciiTheme="majorBidi" w:hAnsiTheme="majorBidi" w:cstheme="majorBidi"/>
          <w:spacing w:val="55"/>
          <w:sz w:val="24"/>
          <w:szCs w:val="24"/>
        </w:rPr>
        <w:t xml:space="preserve"> </w:t>
      </w:r>
      <w:r w:rsidRPr="00BB5EA3">
        <w:rPr>
          <w:rFonts w:asciiTheme="majorBidi" w:hAnsiTheme="majorBidi" w:cstheme="majorBidi"/>
          <w:sz w:val="24"/>
          <w:szCs w:val="24"/>
        </w:rPr>
        <w:t>w</w:t>
      </w:r>
      <w:r w:rsidRPr="00BB5EA3">
        <w:rPr>
          <w:rFonts w:asciiTheme="majorBidi" w:hAnsiTheme="majorBidi" w:cstheme="majorBidi"/>
          <w:spacing w:val="-1"/>
          <w:sz w:val="24"/>
          <w:szCs w:val="24"/>
        </w:rPr>
        <w:t>a</w:t>
      </w:r>
      <w:r w:rsidRPr="00BB5EA3">
        <w:rPr>
          <w:rFonts w:asciiTheme="majorBidi" w:hAnsiTheme="majorBidi" w:cstheme="majorBidi"/>
          <w:spacing w:val="6"/>
          <w:sz w:val="24"/>
          <w:szCs w:val="24"/>
        </w:rPr>
        <w:t>r</w:t>
      </w:r>
      <w:r w:rsidRPr="00BB5EA3">
        <w:rPr>
          <w:rFonts w:asciiTheme="majorBidi" w:hAnsiTheme="majorBidi" w:cstheme="majorBidi"/>
          <w:spacing w:val="-5"/>
          <w:sz w:val="24"/>
          <w:szCs w:val="24"/>
        </w:rPr>
        <w:t>n</w:t>
      </w:r>
      <w:r w:rsidRPr="00BB5EA3">
        <w:rPr>
          <w:rFonts w:asciiTheme="majorBidi" w:hAnsiTheme="majorBidi" w:cstheme="majorBidi"/>
          <w:sz w:val="24"/>
          <w:szCs w:val="24"/>
        </w:rPr>
        <w:t xml:space="preserve">a </w:t>
      </w:r>
      <w:r w:rsidRPr="00BB5EA3">
        <w:rPr>
          <w:rFonts w:asciiTheme="majorBidi" w:hAnsiTheme="majorBidi" w:cstheme="majorBidi"/>
          <w:spacing w:val="4"/>
          <w:sz w:val="24"/>
          <w:szCs w:val="24"/>
        </w:rPr>
        <w:t xml:space="preserve"> </w:t>
      </w:r>
      <w:r w:rsidRPr="00BB5EA3">
        <w:rPr>
          <w:rFonts w:asciiTheme="majorBidi" w:hAnsiTheme="majorBidi" w:cstheme="majorBidi"/>
          <w:spacing w:val="-5"/>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 xml:space="preserve">g  </w:t>
      </w:r>
      <w:r w:rsidRPr="00BB5EA3">
        <w:rPr>
          <w:rFonts w:asciiTheme="majorBidi" w:hAnsiTheme="majorBidi" w:cstheme="majorBidi"/>
          <w:spacing w:val="-1"/>
          <w:sz w:val="24"/>
          <w:szCs w:val="24"/>
        </w:rPr>
        <w:t>ce</w:t>
      </w:r>
      <w:r w:rsidRPr="00BB5EA3">
        <w:rPr>
          <w:rFonts w:asciiTheme="majorBidi" w:hAnsiTheme="majorBidi" w:cstheme="majorBidi"/>
          <w:spacing w:val="1"/>
          <w:sz w:val="24"/>
          <w:szCs w:val="24"/>
        </w:rPr>
        <w:t>r</w:t>
      </w:r>
      <w:r w:rsidRPr="00BB5EA3">
        <w:rPr>
          <w:rFonts w:asciiTheme="majorBidi" w:hAnsiTheme="majorBidi" w:cstheme="majorBidi"/>
          <w:spacing w:val="4"/>
          <w:sz w:val="24"/>
          <w:szCs w:val="24"/>
        </w:rPr>
        <w:t>a</w:t>
      </w:r>
      <w:r w:rsidRPr="00BB5EA3">
        <w:rPr>
          <w:rFonts w:asciiTheme="majorBidi" w:hAnsiTheme="majorBidi" w:cstheme="majorBidi"/>
          <w:sz w:val="24"/>
          <w:szCs w:val="24"/>
        </w:rPr>
        <w:t>h</w:t>
      </w:r>
      <w:r w:rsidRPr="00BB5EA3">
        <w:rPr>
          <w:rFonts w:asciiTheme="majorBidi" w:hAnsiTheme="majorBidi" w:cstheme="majorBidi"/>
          <w:spacing w:val="55"/>
          <w:sz w:val="24"/>
          <w:szCs w:val="24"/>
        </w:rPr>
        <w:t xml:space="preserve"> </w:t>
      </w:r>
      <w:r w:rsidRPr="00BB5EA3">
        <w:rPr>
          <w:rFonts w:asciiTheme="majorBidi" w:hAnsiTheme="majorBidi" w:cstheme="majorBidi"/>
          <w:spacing w:val="-2"/>
          <w:sz w:val="24"/>
          <w:szCs w:val="24"/>
        </w:rPr>
        <w:t>s</w:t>
      </w:r>
      <w:r w:rsidRPr="00BB5EA3">
        <w:rPr>
          <w:rFonts w:asciiTheme="majorBidi" w:hAnsiTheme="majorBidi" w:cstheme="majorBidi"/>
          <w:spacing w:val="4"/>
          <w:sz w:val="24"/>
          <w:szCs w:val="24"/>
        </w:rPr>
        <w:t>e</w:t>
      </w:r>
      <w:r w:rsidRPr="00BB5EA3">
        <w:rPr>
          <w:rFonts w:asciiTheme="majorBidi" w:hAnsiTheme="majorBidi" w:cstheme="majorBidi"/>
          <w:sz w:val="24"/>
          <w:szCs w:val="24"/>
        </w:rPr>
        <w:t>h</w:t>
      </w:r>
      <w:r w:rsidRPr="00BB5EA3">
        <w:rPr>
          <w:rFonts w:asciiTheme="majorBidi" w:hAnsiTheme="majorBidi" w:cstheme="majorBidi"/>
          <w:spacing w:val="-4"/>
          <w:sz w:val="24"/>
          <w:szCs w:val="24"/>
        </w:rPr>
        <w:t>i</w:t>
      </w:r>
      <w:r w:rsidRPr="00BB5EA3">
        <w:rPr>
          <w:rFonts w:asciiTheme="majorBidi" w:hAnsiTheme="majorBidi" w:cstheme="majorBidi"/>
          <w:sz w:val="24"/>
          <w:szCs w:val="24"/>
        </w:rPr>
        <w:t>n</w:t>
      </w:r>
      <w:r w:rsidRPr="00BB5EA3">
        <w:rPr>
          <w:rFonts w:asciiTheme="majorBidi" w:hAnsiTheme="majorBidi" w:cstheme="majorBidi"/>
          <w:spacing w:val="5"/>
          <w:sz w:val="24"/>
          <w:szCs w:val="24"/>
        </w:rPr>
        <w:t>g</w:t>
      </w:r>
      <w:r w:rsidRPr="00BB5EA3">
        <w:rPr>
          <w:rFonts w:asciiTheme="majorBidi" w:hAnsiTheme="majorBidi" w:cstheme="majorBidi"/>
          <w:sz w:val="24"/>
          <w:szCs w:val="24"/>
        </w:rPr>
        <w:t xml:space="preserve">ga </w:t>
      </w:r>
      <w:r w:rsidRPr="00BB5EA3">
        <w:rPr>
          <w:rFonts w:asciiTheme="majorBidi" w:hAnsiTheme="majorBidi" w:cstheme="majorBidi"/>
          <w:spacing w:val="4"/>
          <w:sz w:val="24"/>
          <w:szCs w:val="24"/>
        </w:rPr>
        <w:t xml:space="preserve"> </w:t>
      </w:r>
      <w:r w:rsidRPr="00BB5EA3">
        <w:rPr>
          <w:rFonts w:asciiTheme="majorBidi" w:hAnsiTheme="majorBidi" w:cstheme="majorBidi"/>
          <w:spacing w:val="-9"/>
          <w:sz w:val="24"/>
          <w:szCs w:val="24"/>
        </w:rPr>
        <w:t>m</w:t>
      </w:r>
      <w:r w:rsidRPr="00BB5EA3">
        <w:rPr>
          <w:rFonts w:asciiTheme="majorBidi" w:hAnsiTheme="majorBidi" w:cstheme="majorBidi"/>
          <w:spacing w:val="4"/>
          <w:sz w:val="24"/>
          <w:szCs w:val="24"/>
        </w:rPr>
        <w:t>e</w:t>
      </w:r>
      <w:r w:rsidRPr="00BB5EA3">
        <w:rPr>
          <w:rFonts w:asciiTheme="majorBidi" w:hAnsiTheme="majorBidi" w:cstheme="majorBidi"/>
          <w:spacing w:val="-5"/>
          <w:sz w:val="24"/>
          <w:szCs w:val="24"/>
        </w:rPr>
        <w:t>n</w:t>
      </w:r>
      <w:r w:rsidRPr="00BB5EA3">
        <w:rPr>
          <w:rFonts w:asciiTheme="majorBidi" w:hAnsiTheme="majorBidi" w:cstheme="majorBidi"/>
          <w:spacing w:val="-1"/>
          <w:sz w:val="24"/>
          <w:szCs w:val="24"/>
        </w:rPr>
        <w:t>a</w:t>
      </w:r>
      <w:r w:rsidRPr="00BB5EA3">
        <w:rPr>
          <w:rFonts w:asciiTheme="majorBidi" w:hAnsiTheme="majorBidi" w:cstheme="majorBidi"/>
          <w:spacing w:val="6"/>
          <w:sz w:val="24"/>
          <w:szCs w:val="24"/>
        </w:rPr>
        <w:t>r</w:t>
      </w:r>
      <w:r w:rsidRPr="00BB5EA3">
        <w:rPr>
          <w:rFonts w:asciiTheme="majorBidi" w:hAnsiTheme="majorBidi" w:cstheme="majorBidi"/>
          <w:spacing w:val="-4"/>
          <w:sz w:val="24"/>
          <w:szCs w:val="24"/>
        </w:rPr>
        <w:t>i</w:t>
      </w:r>
      <w:r w:rsidRPr="00BB5EA3">
        <w:rPr>
          <w:rFonts w:asciiTheme="majorBidi" w:hAnsiTheme="majorBidi" w:cstheme="majorBidi"/>
          <w:sz w:val="24"/>
          <w:szCs w:val="24"/>
        </w:rPr>
        <w:t>k  u</w:t>
      </w:r>
      <w:r w:rsidRPr="00BB5EA3">
        <w:rPr>
          <w:rFonts w:asciiTheme="majorBidi" w:hAnsiTheme="majorBidi" w:cstheme="majorBidi"/>
          <w:spacing w:val="-5"/>
          <w:sz w:val="24"/>
          <w:szCs w:val="24"/>
        </w:rPr>
        <w:t>n</w:t>
      </w:r>
      <w:r w:rsidRPr="00BB5EA3">
        <w:rPr>
          <w:rFonts w:asciiTheme="majorBidi" w:hAnsiTheme="majorBidi" w:cstheme="majorBidi"/>
          <w:spacing w:val="5"/>
          <w:sz w:val="24"/>
          <w:szCs w:val="24"/>
        </w:rPr>
        <w:t>t</w:t>
      </w:r>
      <w:r w:rsidRPr="00BB5EA3">
        <w:rPr>
          <w:rFonts w:asciiTheme="majorBidi" w:hAnsiTheme="majorBidi" w:cstheme="majorBidi"/>
          <w:sz w:val="24"/>
          <w:szCs w:val="24"/>
        </w:rPr>
        <w:t>uk  di</w:t>
      </w:r>
      <w:r w:rsidRPr="00BB5EA3">
        <w:rPr>
          <w:rFonts w:asciiTheme="majorBidi" w:hAnsiTheme="majorBidi" w:cstheme="majorBidi"/>
          <w:spacing w:val="51"/>
          <w:sz w:val="24"/>
          <w:szCs w:val="24"/>
        </w:rPr>
        <w:t xml:space="preserve"> </w:t>
      </w:r>
      <w:r w:rsidRPr="00BB5EA3">
        <w:rPr>
          <w:rFonts w:asciiTheme="majorBidi" w:hAnsiTheme="majorBidi" w:cstheme="majorBidi"/>
          <w:sz w:val="24"/>
          <w:szCs w:val="24"/>
        </w:rPr>
        <w:t>k</w:t>
      </w:r>
      <w:r w:rsidRPr="00BB5EA3">
        <w:rPr>
          <w:rFonts w:asciiTheme="majorBidi" w:hAnsiTheme="majorBidi" w:cstheme="majorBidi"/>
          <w:spacing w:val="5"/>
          <w:sz w:val="24"/>
          <w:szCs w:val="24"/>
        </w:rPr>
        <w:t>o</w:t>
      </w:r>
      <w:r w:rsidRPr="00BB5EA3">
        <w:rPr>
          <w:rFonts w:asciiTheme="majorBidi" w:hAnsiTheme="majorBidi" w:cstheme="majorBidi"/>
          <w:spacing w:val="-5"/>
          <w:sz w:val="24"/>
          <w:szCs w:val="24"/>
        </w:rPr>
        <w:t>n</w:t>
      </w:r>
      <w:r w:rsidRPr="00BB5EA3">
        <w:rPr>
          <w:rFonts w:asciiTheme="majorBidi" w:hAnsiTheme="majorBidi" w:cstheme="majorBidi"/>
          <w:spacing w:val="-2"/>
          <w:sz w:val="24"/>
          <w:szCs w:val="24"/>
        </w:rPr>
        <w:t>s</w:t>
      </w:r>
      <w:r w:rsidRPr="00BB5EA3">
        <w:rPr>
          <w:rFonts w:asciiTheme="majorBidi" w:hAnsiTheme="majorBidi" w:cstheme="majorBidi"/>
          <w:spacing w:val="5"/>
          <w:sz w:val="24"/>
          <w:szCs w:val="24"/>
        </w:rPr>
        <w:t>u</w:t>
      </w:r>
      <w:r w:rsidRPr="00BB5EA3">
        <w:rPr>
          <w:rFonts w:asciiTheme="majorBidi" w:hAnsiTheme="majorBidi" w:cstheme="majorBidi"/>
          <w:spacing w:val="-4"/>
          <w:sz w:val="24"/>
          <w:szCs w:val="24"/>
        </w:rPr>
        <w:t>m</w:t>
      </w:r>
      <w:r w:rsidRPr="00BB5EA3">
        <w:rPr>
          <w:rFonts w:asciiTheme="majorBidi" w:hAnsiTheme="majorBidi" w:cstheme="majorBidi"/>
          <w:spacing w:val="12"/>
          <w:sz w:val="24"/>
          <w:szCs w:val="24"/>
        </w:rPr>
        <w:t>s</w:t>
      </w:r>
      <w:r w:rsidRPr="00BB5EA3">
        <w:rPr>
          <w:rFonts w:asciiTheme="majorBidi" w:hAnsiTheme="majorBidi" w:cstheme="majorBidi"/>
          <w:sz w:val="24"/>
          <w:szCs w:val="24"/>
        </w:rPr>
        <w:t xml:space="preserve">i </w:t>
      </w:r>
      <w:r w:rsidRPr="00BB5EA3">
        <w:rPr>
          <w:rFonts w:asciiTheme="majorBidi" w:hAnsiTheme="majorBidi" w:cstheme="majorBidi"/>
          <w:spacing w:val="1"/>
          <w:sz w:val="24"/>
          <w:szCs w:val="24"/>
        </w:rPr>
        <w:t>(</w:t>
      </w:r>
      <w:r w:rsidRPr="00BB5EA3">
        <w:rPr>
          <w:rFonts w:asciiTheme="majorBidi" w:hAnsiTheme="majorBidi" w:cstheme="majorBidi"/>
          <w:spacing w:val="-5"/>
          <w:sz w:val="24"/>
          <w:szCs w:val="24"/>
        </w:rPr>
        <w:t>K</w:t>
      </w:r>
      <w:r w:rsidRPr="00BB5EA3">
        <w:rPr>
          <w:rFonts w:asciiTheme="majorBidi" w:hAnsiTheme="majorBidi" w:cstheme="majorBidi"/>
          <w:sz w:val="24"/>
          <w:szCs w:val="24"/>
        </w:rPr>
        <w:t>u</w:t>
      </w:r>
      <w:r w:rsidRPr="00BB5EA3">
        <w:rPr>
          <w:rFonts w:asciiTheme="majorBidi" w:hAnsiTheme="majorBidi" w:cstheme="majorBidi"/>
          <w:spacing w:val="-2"/>
          <w:sz w:val="24"/>
          <w:szCs w:val="24"/>
        </w:rPr>
        <w:t>s</w:t>
      </w:r>
      <w:r w:rsidRPr="00BB5EA3">
        <w:rPr>
          <w:rFonts w:asciiTheme="majorBidi" w:hAnsiTheme="majorBidi" w:cstheme="majorBidi"/>
          <w:sz w:val="24"/>
          <w:szCs w:val="24"/>
        </w:rPr>
        <w:t>p</w:t>
      </w:r>
      <w:r w:rsidRPr="00BB5EA3">
        <w:rPr>
          <w:rFonts w:asciiTheme="majorBidi" w:hAnsiTheme="majorBidi" w:cstheme="majorBidi"/>
          <w:spacing w:val="6"/>
          <w:sz w:val="24"/>
          <w:szCs w:val="24"/>
        </w:rPr>
        <w:t>r</w:t>
      </w:r>
      <w:r w:rsidRPr="00BB5EA3">
        <w:rPr>
          <w:rFonts w:asciiTheme="majorBidi" w:hAnsiTheme="majorBidi" w:cstheme="majorBidi"/>
          <w:sz w:val="24"/>
          <w:szCs w:val="24"/>
        </w:rPr>
        <w:t>i</w:t>
      </w:r>
      <w:r w:rsidRPr="00BB5EA3">
        <w:rPr>
          <w:rFonts w:asciiTheme="majorBidi" w:hAnsiTheme="majorBidi" w:cstheme="majorBidi"/>
          <w:spacing w:val="-4"/>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5"/>
          <w:sz w:val="24"/>
          <w:szCs w:val="24"/>
        </w:rPr>
        <w:t>t</w:t>
      </w:r>
      <w:r w:rsidRPr="00BB5EA3">
        <w:rPr>
          <w:rFonts w:asciiTheme="majorBidi" w:hAnsiTheme="majorBidi" w:cstheme="majorBidi"/>
          <w:sz w:val="24"/>
          <w:szCs w:val="24"/>
        </w:rPr>
        <w:t>o</w:t>
      </w:r>
      <w:r w:rsidRPr="00BB5EA3">
        <w:rPr>
          <w:rFonts w:asciiTheme="majorBidi" w:hAnsiTheme="majorBidi" w:cstheme="majorBidi"/>
          <w:spacing w:val="2"/>
          <w:sz w:val="24"/>
          <w:szCs w:val="24"/>
        </w:rPr>
        <w:t xml:space="preserve"> </w:t>
      </w:r>
      <w:r w:rsidRPr="00BB5EA3">
        <w:rPr>
          <w:rFonts w:asciiTheme="majorBidi" w:hAnsiTheme="majorBidi" w:cstheme="majorBidi"/>
          <w:sz w:val="24"/>
          <w:szCs w:val="24"/>
        </w:rPr>
        <w:t>&amp;</w:t>
      </w:r>
      <w:r w:rsidRPr="00BB5EA3">
        <w:rPr>
          <w:rFonts w:asciiTheme="majorBidi" w:hAnsiTheme="majorBidi" w:cstheme="majorBidi"/>
          <w:spacing w:val="-2"/>
          <w:sz w:val="24"/>
          <w:szCs w:val="24"/>
        </w:rPr>
        <w:t xml:space="preserve"> </w:t>
      </w:r>
      <w:r w:rsidRPr="00BB5EA3">
        <w:rPr>
          <w:rFonts w:asciiTheme="majorBidi" w:hAnsiTheme="majorBidi" w:cstheme="majorBidi"/>
          <w:spacing w:val="1"/>
          <w:sz w:val="24"/>
          <w:szCs w:val="24"/>
        </w:rPr>
        <w:t>S</w:t>
      </w:r>
      <w:r w:rsidRPr="00BB5EA3">
        <w:rPr>
          <w:rFonts w:asciiTheme="majorBidi" w:hAnsiTheme="majorBidi" w:cstheme="majorBidi"/>
          <w:sz w:val="24"/>
          <w:szCs w:val="24"/>
        </w:rPr>
        <w:t>u</w:t>
      </w:r>
      <w:r w:rsidRPr="00BB5EA3">
        <w:rPr>
          <w:rFonts w:asciiTheme="majorBidi" w:hAnsiTheme="majorBidi" w:cstheme="majorBidi"/>
          <w:spacing w:val="2"/>
          <w:sz w:val="24"/>
          <w:szCs w:val="24"/>
        </w:rPr>
        <w:t>s</w:t>
      </w:r>
      <w:r w:rsidRPr="00BB5EA3">
        <w:rPr>
          <w:rFonts w:asciiTheme="majorBidi" w:hAnsiTheme="majorBidi" w:cstheme="majorBidi"/>
          <w:spacing w:val="-4"/>
          <w:sz w:val="24"/>
          <w:szCs w:val="24"/>
        </w:rPr>
        <w:t>i</w:t>
      </w:r>
      <w:r w:rsidRPr="00BB5EA3">
        <w:rPr>
          <w:rFonts w:asciiTheme="majorBidi" w:hAnsiTheme="majorBidi" w:cstheme="majorBidi"/>
          <w:spacing w:val="-9"/>
          <w:sz w:val="24"/>
          <w:szCs w:val="24"/>
        </w:rPr>
        <w:t>l</w:t>
      </w:r>
      <w:r w:rsidRPr="00BB5EA3">
        <w:rPr>
          <w:rFonts w:asciiTheme="majorBidi" w:hAnsiTheme="majorBidi" w:cstheme="majorBidi"/>
          <w:spacing w:val="5"/>
          <w:sz w:val="24"/>
          <w:szCs w:val="24"/>
        </w:rPr>
        <w:t>o</w:t>
      </w:r>
      <w:r w:rsidRPr="00BB5EA3">
        <w:rPr>
          <w:rFonts w:asciiTheme="majorBidi" w:hAnsiTheme="majorBidi" w:cstheme="majorBidi"/>
          <w:sz w:val="24"/>
          <w:szCs w:val="24"/>
        </w:rPr>
        <w:t>w</w:t>
      </w:r>
      <w:r w:rsidRPr="00BB5EA3">
        <w:rPr>
          <w:rFonts w:asciiTheme="majorBidi" w:hAnsiTheme="majorBidi" w:cstheme="majorBidi"/>
          <w:spacing w:val="-1"/>
          <w:sz w:val="24"/>
          <w:szCs w:val="24"/>
        </w:rPr>
        <w:t>a</w:t>
      </w:r>
      <w:r w:rsidRPr="00BB5EA3">
        <w:rPr>
          <w:rFonts w:asciiTheme="majorBidi" w:hAnsiTheme="majorBidi" w:cstheme="majorBidi"/>
          <w:spacing w:val="10"/>
          <w:sz w:val="24"/>
          <w:szCs w:val="24"/>
        </w:rPr>
        <w:t>t</w:t>
      </w:r>
      <w:r w:rsidRPr="00BB5EA3">
        <w:rPr>
          <w:rFonts w:asciiTheme="majorBidi" w:hAnsiTheme="majorBidi" w:cstheme="majorBidi"/>
          <w:spacing w:val="-9"/>
          <w:sz w:val="24"/>
          <w:szCs w:val="24"/>
        </w:rPr>
        <w:t>i</w:t>
      </w:r>
      <w:r w:rsidRPr="00BB5EA3">
        <w:rPr>
          <w:rFonts w:asciiTheme="majorBidi" w:hAnsiTheme="majorBidi" w:cstheme="majorBidi"/>
          <w:sz w:val="24"/>
          <w:szCs w:val="24"/>
        </w:rPr>
        <w:t>,</w:t>
      </w:r>
      <w:r w:rsidRPr="00BB5EA3">
        <w:rPr>
          <w:rFonts w:asciiTheme="majorBidi" w:hAnsiTheme="majorBidi" w:cstheme="majorBidi"/>
          <w:spacing w:val="4"/>
          <w:sz w:val="24"/>
          <w:szCs w:val="24"/>
        </w:rPr>
        <w:t xml:space="preserve"> </w:t>
      </w:r>
      <w:r w:rsidRPr="00BB5EA3">
        <w:rPr>
          <w:rFonts w:asciiTheme="majorBidi" w:hAnsiTheme="majorBidi" w:cstheme="majorBidi"/>
          <w:sz w:val="24"/>
          <w:szCs w:val="24"/>
        </w:rPr>
        <w:t>2016)</w:t>
      </w:r>
    </w:p>
    <w:p w:rsidR="00865A41" w:rsidRPr="00865A41" w:rsidRDefault="00865A41" w:rsidP="00865A41">
      <w:pPr>
        <w:ind w:firstLine="720"/>
        <w:jc w:val="both"/>
        <w:rPr>
          <w:rFonts w:asciiTheme="majorBidi" w:hAnsiTheme="majorBidi" w:cstheme="majorBidi"/>
          <w:sz w:val="24"/>
          <w:szCs w:val="24"/>
        </w:rPr>
      </w:pPr>
      <w:r w:rsidRPr="00865A41">
        <w:rPr>
          <w:rFonts w:asciiTheme="majorBidi" w:hAnsiTheme="majorBidi" w:cstheme="majorBidi"/>
          <w:sz w:val="24"/>
          <w:szCs w:val="24"/>
        </w:rPr>
        <w:t>Pada anak usia sekolah pertumbuhan fisik relatif lambat, sehingga untuk deteksi dini penyimpangan pertumbuhan agak sulit dilakukan. Asupan zat gizi yang optimal sangat penting, sehingga harus mengandung zat gizi dalam jenis dan jumlah yang sesuai berdasarkan kebutuhan setiap orang atau kelompok umur</w:t>
      </w:r>
    </w:p>
    <w:p w:rsidR="001074B2" w:rsidRDefault="00865A41" w:rsidP="00865A41">
      <w:pPr>
        <w:ind w:firstLine="720"/>
        <w:jc w:val="both"/>
        <w:rPr>
          <w:rFonts w:asciiTheme="majorBidi" w:hAnsiTheme="majorBidi" w:cstheme="majorBidi"/>
          <w:sz w:val="24"/>
          <w:szCs w:val="24"/>
        </w:rPr>
      </w:pPr>
      <w:r w:rsidRPr="00865A41">
        <w:rPr>
          <w:rFonts w:asciiTheme="majorBidi" w:hAnsiTheme="majorBidi" w:cstheme="majorBidi"/>
          <w:sz w:val="24"/>
          <w:szCs w:val="24"/>
        </w:rPr>
        <w:t>Kekurangan zat gizi dapat terjadi karena zat gizi makro atau mikro. Hasil kesepakatan konferensi pangan sedunia tercipta prinsip Nutrition Guide For Balanced Diet atau dikenal dengan pedoman Gizi Seimbang. Di antaranya sayur dan buah adalah salah satu bagian dalam mewujudkan gizi seimbang dan mencegah kekurangan zat gizi mikro.</w:t>
      </w:r>
    </w:p>
    <w:p w:rsidR="00865A41" w:rsidRPr="00865A41" w:rsidRDefault="00865A41" w:rsidP="006E3E5F">
      <w:pPr>
        <w:ind w:firstLine="720"/>
        <w:jc w:val="both"/>
        <w:rPr>
          <w:rFonts w:asciiTheme="majorBidi" w:hAnsiTheme="majorBidi" w:cstheme="majorBidi"/>
          <w:sz w:val="24"/>
          <w:szCs w:val="24"/>
        </w:rPr>
      </w:pPr>
      <w:r w:rsidRPr="00865A41">
        <w:rPr>
          <w:rFonts w:asciiTheme="majorBidi" w:hAnsiTheme="majorBidi" w:cstheme="majorBidi"/>
          <w:sz w:val="24"/>
          <w:szCs w:val="24"/>
        </w:rPr>
        <w:t xml:space="preserve">Badan Kesehatan Dunia (WHO) secara umum menganjurkan konsumsi sayuran dan buah-buahan untuk hidup sehat sejumlah 400 gram per orang perhari, yang terdiri dari 250 gram sayur (setara dengan 2 porsi atau 2 gelas sayur setelah dimasak dan ditiriskan) dan 150 gram buah, (setara dengan 3 buah pisang ambon ukuran sedang atau 1 potong pepaya ukuran sedang atau 3 buah jeruk ukuran sedang). Bagi masyarakat Indonesia terutama balita dan anak usia sekolah dianjurkan  untuk  </w:t>
      </w:r>
      <w:r w:rsidRPr="00865A41">
        <w:rPr>
          <w:rFonts w:asciiTheme="majorBidi" w:hAnsiTheme="majorBidi" w:cstheme="majorBidi"/>
          <w:sz w:val="24"/>
          <w:szCs w:val="24"/>
        </w:rPr>
        <w:lastRenderedPageBreak/>
        <w:t>mengkonsumsi  sayuran  dan  buah-buahan  300-400  gram per orang per hari dan bagi remaja dan orang dewasa sebanyak 400-600 gram per orang per hari. Sekitar dua-pertiga dari jumlah anjuran konsumsi tersebut adalah porsi sayur. Dalam mengkonsumsi sayur dan buah setiap hari sebenarnya kita perlu mengikuti Pedoman Gizi Seimbang sesuai Permenkes No. 41 Tahun 2014. Sebanyak 3-4 porsi sayur dan 2-3 porsi buah setiap hari atau setengah bagian piring berisi buah dan sayur (lebih banyak sayuran) setiap kali makan (Kemekes,2014).</w:t>
      </w:r>
      <w:r w:rsidRPr="00865A41">
        <w:rPr>
          <w:rFonts w:asciiTheme="majorBidi" w:hAnsiTheme="majorBidi" w:cstheme="majorBidi"/>
          <w:sz w:val="24"/>
          <w:szCs w:val="24"/>
        </w:rPr>
        <w:tab/>
      </w:r>
    </w:p>
    <w:p w:rsidR="00865A41" w:rsidRPr="00865A41" w:rsidRDefault="00865A41" w:rsidP="00865A41">
      <w:pPr>
        <w:ind w:firstLine="720"/>
        <w:jc w:val="both"/>
        <w:rPr>
          <w:rFonts w:asciiTheme="majorBidi" w:hAnsiTheme="majorBidi" w:cstheme="majorBidi"/>
          <w:sz w:val="24"/>
          <w:szCs w:val="24"/>
        </w:rPr>
      </w:pPr>
      <w:r w:rsidRPr="00865A41">
        <w:rPr>
          <w:rFonts w:asciiTheme="majorBidi" w:hAnsiTheme="majorBidi" w:cstheme="majorBidi"/>
          <w:sz w:val="24"/>
          <w:szCs w:val="24"/>
        </w:rPr>
        <w:t xml:space="preserve">Hasil Riset Kesehatan Dasar (Rikesdas) tahun 2018, presentase kurangnya konsumsi buah dan sayur di indonesia adalah 95,5%.  Sedangkan pada kelompok anak usia sekolah presentasenya lebih tinggi yaitu 96%. Provinsi Aceh menjadi salah satu provinsi memiliki prevelensi kurang konsumsi sayur dan buah yaitu 20,61% (Kemenkes, 2018). </w:t>
      </w:r>
    </w:p>
    <w:p w:rsidR="00865A41" w:rsidRPr="00865A41" w:rsidRDefault="00865A41" w:rsidP="00865A41">
      <w:pPr>
        <w:ind w:firstLine="720"/>
        <w:jc w:val="both"/>
        <w:rPr>
          <w:rFonts w:asciiTheme="majorBidi" w:hAnsiTheme="majorBidi" w:cstheme="majorBidi"/>
          <w:sz w:val="24"/>
          <w:szCs w:val="24"/>
        </w:rPr>
      </w:pPr>
      <w:r w:rsidRPr="00865A41">
        <w:rPr>
          <w:rFonts w:asciiTheme="majorBidi" w:hAnsiTheme="majorBidi" w:cstheme="majorBidi"/>
          <w:sz w:val="24"/>
          <w:szCs w:val="24"/>
        </w:rPr>
        <w:t>Kekurangan konsumsi buah dan sayur dapat mengakibatkan berbagai dampak yaitu menurunnya imunitas/kekebalan tubuh seperti mudah terkena  flu, mudah mengalami stress atau depresi, tekanan darah tinggi, gangguan pencernaan seperti sembelit, gusi berdarah, sariawan, gangguan mata, kulit keriput, arthritis, osteoporosis, kelebihan kolesterol darah dan kanker (Yulandari, 2013)</w:t>
      </w:r>
    </w:p>
    <w:p w:rsidR="00865A41" w:rsidRPr="00865A41" w:rsidRDefault="00865A41" w:rsidP="00865A41">
      <w:pPr>
        <w:ind w:firstLine="720"/>
        <w:jc w:val="both"/>
        <w:rPr>
          <w:rFonts w:asciiTheme="majorBidi" w:hAnsiTheme="majorBidi" w:cstheme="majorBidi"/>
          <w:sz w:val="24"/>
          <w:szCs w:val="24"/>
        </w:rPr>
      </w:pPr>
      <w:r w:rsidRPr="00865A41">
        <w:rPr>
          <w:rFonts w:asciiTheme="majorBidi" w:hAnsiTheme="majorBidi" w:cstheme="majorBidi"/>
          <w:sz w:val="24"/>
          <w:szCs w:val="24"/>
        </w:rPr>
        <w:t>Konsumsi sayur dan buah yang cukup dapat menurunkan resiko penyakit kronik. Survei yang dilakukan pada anak umur 11 tahun di Eropa mendapatkan bahwa frekuensi konsumsi sayur dan buah dalam sehari tidak tercapai sasaran WHO atau rekomendasi nasional di Indonesia. Menurut WHO kekurangan sayur</w:t>
      </w:r>
    </w:p>
    <w:p w:rsidR="00865A41" w:rsidRPr="00865A41" w:rsidRDefault="00865A41" w:rsidP="00865A41">
      <w:pPr>
        <w:ind w:firstLine="720"/>
        <w:jc w:val="both"/>
        <w:rPr>
          <w:rFonts w:asciiTheme="majorBidi" w:hAnsiTheme="majorBidi" w:cstheme="majorBidi"/>
          <w:sz w:val="24"/>
          <w:szCs w:val="24"/>
        </w:rPr>
      </w:pPr>
      <w:r w:rsidRPr="00865A41">
        <w:rPr>
          <w:rFonts w:asciiTheme="majorBidi" w:hAnsiTheme="majorBidi" w:cstheme="majorBidi"/>
          <w:sz w:val="24"/>
          <w:szCs w:val="24"/>
        </w:rPr>
        <w:t xml:space="preserve">dan buah dapat menyebabkan penyakit jantung sistemik sebesar 31%, penyakit gastrointestinal 19% dan stroke 11% serta kanker paru 12,2%. Selain itu diperkirakan  sebanyak  2,7  juta  orang  meninggal  karena  kurangnya  konsumsi sayur dan buah. Data penelitian Universitas College London mendapatkan hasil bahwa  mengkonsumsi sayur  dan  buah 7  porsi atau  lebih  setiap  harinya akan mengurangi resiko kematian. Menurut data RISKESDAS tahun 2018 tingkat komsumsi sayur dan buah pada anak usia lebih dari 5 tahun di provinsi Papua Barat terendah </w:t>
      </w:r>
      <w:r w:rsidRPr="00865A41">
        <w:rPr>
          <w:rFonts w:asciiTheme="majorBidi" w:hAnsiTheme="majorBidi" w:cstheme="majorBidi"/>
          <w:sz w:val="24"/>
          <w:szCs w:val="24"/>
        </w:rPr>
        <w:lastRenderedPageBreak/>
        <w:t>dibandingkan provinsi lainnya (Kementerian Kesehatan RI, 2018)</w:t>
      </w:r>
    </w:p>
    <w:p w:rsidR="00865A41" w:rsidRPr="00865A41" w:rsidRDefault="00865A41" w:rsidP="00865A41">
      <w:pPr>
        <w:ind w:firstLine="720"/>
        <w:jc w:val="both"/>
        <w:rPr>
          <w:rFonts w:asciiTheme="majorBidi" w:hAnsiTheme="majorBidi" w:cstheme="majorBidi"/>
          <w:sz w:val="24"/>
          <w:szCs w:val="24"/>
        </w:rPr>
      </w:pPr>
      <w:r w:rsidRPr="00865A41">
        <w:rPr>
          <w:rFonts w:asciiTheme="majorBidi" w:hAnsiTheme="majorBidi" w:cstheme="majorBidi"/>
          <w:sz w:val="24"/>
          <w:szCs w:val="24"/>
        </w:rPr>
        <w:t xml:space="preserve">Berdasarkan penelitian yang dilakukan oleh Ronasari et al. (2017) yang meneliti gambaran pengetahuan sayur pada anak usia 5-12 tahun di Malang didapatkan hasil secara keseluruhan pengetahuan anak tentang jenis sayur, manfaat, kandungan serta akibat kurang mengkonsumsi sayur pada anak di Yayasan Eleos Desa Sukodadi Kecamatan Wagir berada dalam kategori kurang (≥81,6%). Dikhawatirkan kurangnya pengetahuan anak tentang sayur berdampak pada rendahnya konsumsi sayur pada anak (Putri, Susmini, &amp; Hadi, 2017). </w:t>
      </w:r>
    </w:p>
    <w:p w:rsidR="00865A41" w:rsidRPr="00C75F8B" w:rsidRDefault="00865A41" w:rsidP="00865A41">
      <w:pPr>
        <w:ind w:firstLine="720"/>
        <w:jc w:val="both"/>
        <w:rPr>
          <w:rFonts w:asciiTheme="majorBidi" w:hAnsiTheme="majorBidi" w:cstheme="majorBidi"/>
          <w:sz w:val="24"/>
          <w:szCs w:val="24"/>
        </w:rPr>
      </w:pPr>
      <w:r w:rsidRPr="00865A41">
        <w:rPr>
          <w:rFonts w:asciiTheme="majorBidi" w:hAnsiTheme="majorBidi" w:cstheme="majorBidi"/>
          <w:sz w:val="24"/>
          <w:szCs w:val="24"/>
        </w:rPr>
        <w:t>Oleh karena itu, perlu adanya peningkatan pendidikan gizi tentang buah dan sayur untuk anak usia sekolah dasar. Untuk menyampaikan pengetahuan atau pesan, dibutuhkan metode dan media. Penggunaan metode dan media tentang buah   dan   sayur   yang   dilakukan   dalam   penelitian   ini   bertujuan   untuk mempermudah penyampaian pesan tentang buah dan sayur.</w:t>
      </w:r>
    </w:p>
    <w:p w:rsidR="0057496F" w:rsidRDefault="0057496F">
      <w:pPr>
        <w:pStyle w:val="BodyText"/>
      </w:pPr>
    </w:p>
    <w:p w:rsidR="0057496F" w:rsidRDefault="00486F76">
      <w:pPr>
        <w:pStyle w:val="Heading1"/>
      </w:pPr>
      <w:r>
        <w:t>METODE</w:t>
      </w:r>
      <w:r>
        <w:rPr>
          <w:spacing w:val="-3"/>
        </w:rPr>
        <w:t xml:space="preserve"> </w:t>
      </w:r>
      <w:r>
        <w:t>PENELITIAN</w:t>
      </w:r>
    </w:p>
    <w:p w:rsidR="00865A41" w:rsidRDefault="00865A41" w:rsidP="00865A41">
      <w:pPr>
        <w:pStyle w:val="BodyText"/>
        <w:ind w:firstLine="720"/>
        <w:jc w:val="both"/>
      </w:pPr>
      <w:r>
        <w:t>Penelitian ini dilakukan dengan menggunakan metode penelitian dan pengembangan (Risearch and Development (R&amp;D)), yaitu sebuah penelitian yang berbentuk siklus yang diawali dengan analisis masalah atau kebutuhan dan dilanjutkan dengan pengembangan suatu produk dan selanjutnya kita bisa menguji kelayakan media tersebut. Produk yang akan dikembangkan dalam penelitian ini adalah Flashcard sebagai media pendidikan gizi bagi anak Sekolah Dasar dengan tujuan dihasilkannya suatu media pendidikan gizi yang lebih efektif untuk peningkatan pengetahuan tentang sayuran dan buah-buahan pada anak Sekolah Dasar.</w:t>
      </w:r>
    </w:p>
    <w:p w:rsidR="00865A41" w:rsidRDefault="00865A41" w:rsidP="00865A41">
      <w:pPr>
        <w:pStyle w:val="BodyText"/>
        <w:jc w:val="both"/>
      </w:pPr>
      <w:r>
        <w:tab/>
        <w:t xml:space="preserve">Pendekatan kualitatif ditandai dengan analisa dan wawancara untuk mengetahui rancangan media Flashcard yang sesuai untuk anak Sekolah Dasar pada siswa kelas V SDN 2 Mata Ie. Pendekatan kuantitatif ditandai dengan uji coba media dan uji kelayakan media kepada ahli media yang terkait dengan menggunakan metode statistik sederhana dengan tabel.  </w:t>
      </w:r>
    </w:p>
    <w:p w:rsidR="0057496F" w:rsidRDefault="00865A41" w:rsidP="00865A41">
      <w:pPr>
        <w:pStyle w:val="BodyText"/>
        <w:jc w:val="both"/>
      </w:pPr>
      <w:r>
        <w:tab/>
        <w:t xml:space="preserve">Model pengembangan yang menjadi acuan peneliti dalam mengembangkan </w:t>
      </w:r>
      <w:r>
        <w:lastRenderedPageBreak/>
        <w:t>video animasi tahapan penimbangan balita ini yaitu dengan ADDIE (Analysis, Design, Development, Implementation, Evaluation). Alasan peneliti mengunakan model pengembangan ini karena pada proses pengembangan memerlukan beberapa kali pengujian tim ahli, subyek penelitian secara individu, skala terbatas maupun skala luas (lapangan) dan revisi guna penyempurnaan produk akhir sehingga meskipun prosedur pengembangan dipersingkat namun di dalamnya sudah mencakup proses pengujian dan revisi sehingga produk yang dikembangkan telah memenuhi kriteria produk yang baik, teruji secara empiris dan tidak ada kesalahan-kesalahan lagi (Cahyadi, 2019)</w:t>
      </w:r>
    </w:p>
    <w:p w:rsidR="00C05357" w:rsidRDefault="00C05357" w:rsidP="00865A41">
      <w:pPr>
        <w:pStyle w:val="BodyText"/>
        <w:jc w:val="both"/>
      </w:pPr>
    </w:p>
    <w:p w:rsidR="00C05357" w:rsidRDefault="00486F76" w:rsidP="00C05357">
      <w:pPr>
        <w:pStyle w:val="Heading1"/>
      </w:pPr>
      <w:r>
        <w:t>HASIL</w:t>
      </w:r>
    </w:p>
    <w:p w:rsidR="00C05357" w:rsidRDefault="00C05357" w:rsidP="00C05357">
      <w:pPr>
        <w:pStyle w:val="Heading1"/>
      </w:pPr>
    </w:p>
    <w:p w:rsidR="00C05357" w:rsidRDefault="00C05357" w:rsidP="00C05357">
      <w:pPr>
        <w:pStyle w:val="Heading1"/>
      </w:pPr>
      <w:r>
        <w:t>A. Analisis Standar Prevalensi Kurangnya Konsumsi Sayur dan Buah (Literature Study)</w:t>
      </w:r>
    </w:p>
    <w:p w:rsidR="00C05357" w:rsidRPr="00C05357" w:rsidRDefault="00C05357" w:rsidP="00C05357">
      <w:pPr>
        <w:pStyle w:val="Heading1"/>
        <w:jc w:val="both"/>
        <w:rPr>
          <w:b w:val="0"/>
          <w:bCs w:val="0"/>
        </w:rPr>
      </w:pPr>
      <w:r>
        <w:tab/>
      </w:r>
      <w:r w:rsidRPr="00C05357">
        <w:rPr>
          <w:b w:val="0"/>
          <w:bCs w:val="0"/>
        </w:rPr>
        <w:t>Badan Kesehatan Dunia (WHO) secara umum menganjurkan konsumsi sayuran dan buah-buahan untuk hidup sehat sejumlah 400 gram per orang perhari, yang terdiri dari 250 gram sayur (setara dengan 2 porsi atau 2 gelas sayur setelah dimasak dan ditiriskan) dan 150 gram buah, (setara dengan 3 buah pisang ambon ukuran sedang atau 1 potong pepaya ukuran sedang atau 3 buah jeruk ukuran sedang). Bagi masyarakat Indonesia terutama balita dan anak usia sekolah dianjurkan  untuk  mengkonsumsi  sayuran  dan  buah-buahan  300-400  gram per orang per hari dan bagi remaja dan orang dewasa sebanyak 400-600 gram per orang per hari. Sekitar dua-pertiga dari jumlah anjuran konsumsi tersebut adalah porsi sayur. Dalam mengkonsumsi sayur dan buah setiap hari sebenarnya kita perlu mengikuti Pedoman Gizi Seimbang sesuai Permenkes No. 41 Tahun 2014. Sebanyak 3-4 porsi sayur dan 2-3 porsi buah setiap hari atau setengah bagian piring berisi buah dan sayur (lebih banyak sayuran) setiap kali makan (Kemekes, 2014).</w:t>
      </w:r>
    </w:p>
    <w:p w:rsidR="00C05357" w:rsidRPr="00C05357" w:rsidRDefault="00C05357" w:rsidP="00C05357">
      <w:pPr>
        <w:pStyle w:val="Heading1"/>
        <w:jc w:val="both"/>
        <w:rPr>
          <w:b w:val="0"/>
          <w:bCs w:val="0"/>
        </w:rPr>
      </w:pPr>
      <w:r w:rsidRPr="00C05357">
        <w:rPr>
          <w:b w:val="0"/>
          <w:bCs w:val="0"/>
        </w:rPr>
        <w:tab/>
        <w:t>Hasil Riset Kesehatan Dasar (Rikesdas) tahun 2018, presentase kurangnya konsumsi buah dan sayur di indonesia adalah 95,5%. Sedangkan pada kelompok anak usia sekolah presentasenya lebih tinggi yaitu 96%. Provinsi Aceh menjadi salah satu provinsi memiliki prevelensi kurang konsumsi sayur dan buah yaitu 20,61% (Kemenkes, 2018).</w:t>
      </w:r>
    </w:p>
    <w:p w:rsidR="00C05357" w:rsidRPr="00C05357" w:rsidRDefault="00C05357" w:rsidP="00C05357">
      <w:pPr>
        <w:pStyle w:val="Heading1"/>
        <w:jc w:val="both"/>
        <w:rPr>
          <w:b w:val="0"/>
          <w:bCs w:val="0"/>
        </w:rPr>
      </w:pPr>
      <w:r w:rsidRPr="00C05357">
        <w:rPr>
          <w:b w:val="0"/>
          <w:bCs w:val="0"/>
        </w:rPr>
        <w:lastRenderedPageBreak/>
        <w:tab/>
        <w:t xml:space="preserve">Salah satu upaya yang dapat dilakukan dalam menurunkan angka kurang konsumsi buah dan sayur adalah dengan memberikan edukasi kesehatan dan gizi kepada anak usia sekolah. Untuk menyampaikan pengetahuan atau pesan, dibutuhkan metode dan media. Penggunaan metode dan media tentang buah   dan   sayur   yang   dilakukan   dalam   penelitian   ini   bertujuan   untuk mempermudah penyampaian pesan tentang buah dan sayur. </w:t>
      </w:r>
    </w:p>
    <w:p w:rsidR="00C05357" w:rsidRDefault="00C05357" w:rsidP="00C05357">
      <w:pPr>
        <w:pStyle w:val="Heading1"/>
        <w:jc w:val="both"/>
        <w:rPr>
          <w:b w:val="0"/>
          <w:bCs w:val="0"/>
        </w:rPr>
      </w:pPr>
      <w:r w:rsidRPr="00C05357">
        <w:rPr>
          <w:b w:val="0"/>
          <w:bCs w:val="0"/>
        </w:rPr>
        <w:tab/>
        <w:t>Salah satu cara yang di lakukan peneliti  untuk meningkatkan kemampuan mengenal sayur dan buah pada anak usia sekolah dasar yaitu dengan menerapkan media flashcard. Sesuai dengan salah satu prinsip pembelajaran kepada anak sekolah dasar yaitu belajar sambil bermain. Anak masih belum bisa untuk fokus dalam waktu yang terlalu lama, untuk itu pembelajaran kepada anak harus sesuai dengan dunianya, yaitu dunia bermain.</w:t>
      </w:r>
    </w:p>
    <w:p w:rsidR="00C05357" w:rsidRDefault="00C05357" w:rsidP="00C05357">
      <w:pPr>
        <w:pStyle w:val="Heading1"/>
        <w:jc w:val="both"/>
        <w:rPr>
          <w:b w:val="0"/>
          <w:bCs w:val="0"/>
        </w:rPr>
      </w:pPr>
    </w:p>
    <w:p w:rsidR="00C05357" w:rsidRDefault="00C05357" w:rsidP="00C05357">
      <w:pPr>
        <w:pStyle w:val="Heading1"/>
        <w:jc w:val="both"/>
      </w:pPr>
      <w:r>
        <w:t>B.</w:t>
      </w:r>
      <w:r>
        <w:tab/>
        <w:t>Analisis Pemahaman Pentingnya Konsumsi Sayur dan Buah (Formative Study)</w:t>
      </w:r>
    </w:p>
    <w:p w:rsidR="00C05357" w:rsidRPr="00A3488E" w:rsidRDefault="00C05357" w:rsidP="00A3488E">
      <w:pPr>
        <w:pStyle w:val="Heading1"/>
        <w:jc w:val="both"/>
        <w:rPr>
          <w:b w:val="0"/>
          <w:bCs w:val="0"/>
        </w:rPr>
      </w:pPr>
      <w:r>
        <w:tab/>
      </w:r>
      <w:r w:rsidRPr="00A3488E">
        <w:rPr>
          <w:b w:val="0"/>
          <w:bCs w:val="0"/>
        </w:rPr>
        <w:t>Tahapan selanjutnya yang dilakukan pada penelitian ini yaitu, Formative study dengan metode wawancara mendalam (Indept Interview) yang bertujuan untuk mengetahui permasalahan yang dialami oleh siswa/i terkait pengetahuan tentang pentingnya konsumsi sayur dan buah. Sasaran indept interview dalam penelitian ini berjumlah 5 orang siswa/i di SDN 2 Mata Ie di Desa Leu Ue Kecamatan Darul Imarah Kabupaten Aceh Besar.</w:t>
      </w:r>
    </w:p>
    <w:p w:rsidR="00C05357" w:rsidRPr="00A3488E" w:rsidRDefault="00C05357" w:rsidP="00A3488E">
      <w:pPr>
        <w:pStyle w:val="Heading1"/>
        <w:jc w:val="both"/>
        <w:rPr>
          <w:b w:val="0"/>
          <w:bCs w:val="0"/>
        </w:rPr>
      </w:pPr>
      <w:r w:rsidRPr="00A3488E">
        <w:rPr>
          <w:b w:val="0"/>
          <w:bCs w:val="0"/>
        </w:rPr>
        <w:tab/>
        <w:t>Berdasarkan karakteristik sampel indept interview sebagian sampel berjenis kelamin perempuan yaitu sebesar 60 %, dan berjenis kelamin laki-laki yaitu sebesar 40 %. Seperti disajikan pada tabel 8.</w:t>
      </w:r>
    </w:p>
    <w:p w:rsidR="00C05357" w:rsidRDefault="00C05357" w:rsidP="00A3488E">
      <w:pPr>
        <w:pStyle w:val="Heading1"/>
        <w:jc w:val="both"/>
        <w:rPr>
          <w:b w:val="0"/>
          <w:bCs w:val="0"/>
        </w:rPr>
      </w:pPr>
    </w:p>
    <w:p w:rsidR="00A3488E" w:rsidRDefault="00A3488E" w:rsidP="00A3488E">
      <w:pPr>
        <w:pStyle w:val="Heading1"/>
        <w:jc w:val="both"/>
        <w:rPr>
          <w:b w:val="0"/>
          <w:bCs w:val="0"/>
        </w:rPr>
      </w:pPr>
    </w:p>
    <w:p w:rsidR="00A3488E" w:rsidRDefault="00A3488E" w:rsidP="00A3488E">
      <w:pPr>
        <w:pStyle w:val="Heading1"/>
        <w:jc w:val="both"/>
        <w:rPr>
          <w:b w:val="0"/>
          <w:bCs w:val="0"/>
        </w:rPr>
      </w:pPr>
    </w:p>
    <w:p w:rsidR="00A3488E" w:rsidRDefault="00A3488E" w:rsidP="00A3488E">
      <w:pPr>
        <w:pStyle w:val="Heading1"/>
        <w:jc w:val="both"/>
        <w:rPr>
          <w:b w:val="0"/>
          <w:bCs w:val="0"/>
        </w:rPr>
      </w:pPr>
    </w:p>
    <w:p w:rsidR="00450FEA" w:rsidRDefault="00450FEA" w:rsidP="00A3488E">
      <w:pPr>
        <w:pStyle w:val="Heading1"/>
        <w:jc w:val="both"/>
        <w:rPr>
          <w:b w:val="0"/>
          <w:bCs w:val="0"/>
        </w:rPr>
      </w:pPr>
    </w:p>
    <w:p w:rsidR="00450FEA" w:rsidRDefault="00450FEA" w:rsidP="00A3488E">
      <w:pPr>
        <w:pStyle w:val="Heading1"/>
        <w:jc w:val="both"/>
        <w:rPr>
          <w:b w:val="0"/>
          <w:bCs w:val="0"/>
        </w:rPr>
      </w:pPr>
    </w:p>
    <w:p w:rsidR="00450FEA" w:rsidRDefault="00450FEA" w:rsidP="00A3488E">
      <w:pPr>
        <w:pStyle w:val="Heading1"/>
        <w:jc w:val="both"/>
        <w:rPr>
          <w:b w:val="0"/>
          <w:bCs w:val="0"/>
          <w:lang w:val="id-ID"/>
        </w:rPr>
      </w:pPr>
    </w:p>
    <w:p w:rsidR="00701EEA" w:rsidRDefault="00701EEA" w:rsidP="00A3488E">
      <w:pPr>
        <w:pStyle w:val="Heading1"/>
        <w:jc w:val="both"/>
        <w:rPr>
          <w:b w:val="0"/>
          <w:bCs w:val="0"/>
          <w:lang w:val="id-ID"/>
        </w:rPr>
      </w:pPr>
    </w:p>
    <w:p w:rsidR="00701EEA" w:rsidRDefault="00701EEA" w:rsidP="00A3488E">
      <w:pPr>
        <w:pStyle w:val="Heading1"/>
        <w:jc w:val="both"/>
        <w:rPr>
          <w:b w:val="0"/>
          <w:bCs w:val="0"/>
          <w:lang w:val="id-ID"/>
        </w:rPr>
      </w:pPr>
    </w:p>
    <w:p w:rsidR="00701EEA" w:rsidRDefault="00701EEA" w:rsidP="00A3488E">
      <w:pPr>
        <w:pStyle w:val="Heading1"/>
        <w:jc w:val="both"/>
        <w:rPr>
          <w:b w:val="0"/>
          <w:bCs w:val="0"/>
          <w:lang w:val="id-ID"/>
        </w:rPr>
      </w:pPr>
    </w:p>
    <w:p w:rsidR="00C05357" w:rsidRPr="00A3488E" w:rsidRDefault="00C05357" w:rsidP="00A3488E">
      <w:pPr>
        <w:pStyle w:val="Heading1"/>
        <w:jc w:val="both"/>
        <w:rPr>
          <w:b w:val="0"/>
          <w:bCs w:val="0"/>
        </w:rPr>
      </w:pPr>
      <w:r w:rsidRPr="00A3488E">
        <w:rPr>
          <w:b w:val="0"/>
          <w:bCs w:val="0"/>
        </w:rPr>
        <w:lastRenderedPageBreak/>
        <w:t>Tabel 8. Karakteristik Sosio-demografi sampel Indept Interview</w:t>
      </w:r>
    </w:p>
    <w:tbl>
      <w:tblPr>
        <w:tblStyle w:val="TableGrid"/>
        <w:tblpPr w:leftFromText="180" w:rightFromText="180" w:vertAnchor="text" w:horzAnchor="margin" w:tblpXSpec="right" w:tblpY="167"/>
        <w:tblW w:w="46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926"/>
        <w:gridCol w:w="907"/>
      </w:tblGrid>
      <w:tr w:rsidR="00A3488E" w:rsidTr="00A3488E">
        <w:trPr>
          <w:trHeight w:val="599"/>
        </w:trPr>
        <w:tc>
          <w:tcPr>
            <w:tcW w:w="2829" w:type="dxa"/>
            <w:tcBorders>
              <w:bottom w:val="single" w:sz="4" w:space="0" w:color="auto"/>
            </w:tcBorders>
          </w:tcPr>
          <w:p w:rsidR="00A3488E" w:rsidRDefault="00A3488E" w:rsidP="00A3488E">
            <w:pPr>
              <w:pStyle w:val="ListParagraph"/>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Karakteristik Sosio-demografi</w:t>
            </w:r>
          </w:p>
        </w:tc>
        <w:tc>
          <w:tcPr>
            <w:tcW w:w="926" w:type="dxa"/>
            <w:tcBorders>
              <w:bottom w:val="single" w:sz="4" w:space="0" w:color="auto"/>
            </w:tcBorders>
          </w:tcPr>
          <w:p w:rsidR="00A3488E" w:rsidRDefault="00A3488E" w:rsidP="00A3488E">
            <w:pPr>
              <w:pStyle w:val="ListParagraph"/>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N</w:t>
            </w:r>
          </w:p>
        </w:tc>
        <w:tc>
          <w:tcPr>
            <w:tcW w:w="907" w:type="dxa"/>
            <w:tcBorders>
              <w:bottom w:val="single" w:sz="4" w:space="0" w:color="auto"/>
            </w:tcBorders>
          </w:tcPr>
          <w:p w:rsidR="00A3488E" w:rsidRDefault="00A3488E" w:rsidP="00A3488E">
            <w:pPr>
              <w:pStyle w:val="ListParagraph"/>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w:t>
            </w:r>
          </w:p>
        </w:tc>
      </w:tr>
      <w:tr w:rsidR="00A3488E" w:rsidTr="00A3488E">
        <w:trPr>
          <w:trHeight w:val="907"/>
        </w:trPr>
        <w:tc>
          <w:tcPr>
            <w:tcW w:w="2829" w:type="dxa"/>
            <w:tcBorders>
              <w:top w:val="single" w:sz="4" w:space="0" w:color="auto"/>
              <w:bottom w:val="single" w:sz="4" w:space="0" w:color="auto"/>
            </w:tcBorders>
          </w:tcPr>
          <w:p w:rsidR="00A3488E" w:rsidRDefault="00A3488E" w:rsidP="00A3488E">
            <w:pPr>
              <w:pStyle w:val="ListParagraph"/>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Jenis Kelamin</w:t>
            </w:r>
          </w:p>
          <w:p w:rsidR="00A3488E" w:rsidRDefault="00A3488E" w:rsidP="00A3488E">
            <w:pPr>
              <w:pStyle w:val="ListParagraph"/>
              <w:numPr>
                <w:ilvl w:val="0"/>
                <w:numId w:val="1"/>
              </w:numPr>
              <w:spacing w:line="360" w:lineRule="auto"/>
              <w:contextualSpacing/>
              <w:rPr>
                <w:rFonts w:asciiTheme="majorBidi" w:hAnsiTheme="majorBidi" w:cstheme="majorBidi"/>
                <w:bCs/>
                <w:sz w:val="24"/>
                <w:szCs w:val="24"/>
                <w:lang w:val="id-ID"/>
              </w:rPr>
            </w:pPr>
            <w:r>
              <w:rPr>
                <w:rFonts w:asciiTheme="majorBidi" w:hAnsiTheme="majorBidi" w:cstheme="majorBidi"/>
                <w:bCs/>
                <w:sz w:val="24"/>
                <w:szCs w:val="24"/>
                <w:lang w:val="id-ID"/>
              </w:rPr>
              <w:t>Perempuan</w:t>
            </w:r>
          </w:p>
          <w:p w:rsidR="00A3488E" w:rsidRDefault="00A3488E" w:rsidP="00A3488E">
            <w:pPr>
              <w:pStyle w:val="ListParagraph"/>
              <w:numPr>
                <w:ilvl w:val="0"/>
                <w:numId w:val="1"/>
              </w:numPr>
              <w:spacing w:line="360" w:lineRule="auto"/>
              <w:contextualSpacing/>
              <w:rPr>
                <w:rFonts w:asciiTheme="majorBidi" w:hAnsiTheme="majorBidi" w:cstheme="majorBidi"/>
                <w:bCs/>
                <w:sz w:val="24"/>
                <w:szCs w:val="24"/>
                <w:lang w:val="id-ID"/>
              </w:rPr>
            </w:pPr>
            <w:r>
              <w:rPr>
                <w:rFonts w:asciiTheme="majorBidi" w:hAnsiTheme="majorBidi" w:cstheme="majorBidi"/>
                <w:bCs/>
                <w:sz w:val="24"/>
                <w:szCs w:val="24"/>
                <w:lang w:val="id-ID"/>
              </w:rPr>
              <w:t>Laki-laki</w:t>
            </w:r>
          </w:p>
        </w:tc>
        <w:tc>
          <w:tcPr>
            <w:tcW w:w="926" w:type="dxa"/>
            <w:tcBorders>
              <w:top w:val="single" w:sz="4" w:space="0" w:color="auto"/>
              <w:bottom w:val="single" w:sz="4" w:space="0" w:color="auto"/>
            </w:tcBorders>
          </w:tcPr>
          <w:p w:rsidR="00A3488E" w:rsidRDefault="00A3488E" w:rsidP="00A3488E">
            <w:pPr>
              <w:pStyle w:val="ListParagraph"/>
              <w:spacing w:line="360" w:lineRule="auto"/>
              <w:rPr>
                <w:rFonts w:asciiTheme="majorBidi" w:hAnsiTheme="majorBidi" w:cstheme="majorBidi"/>
                <w:bCs/>
                <w:sz w:val="24"/>
                <w:szCs w:val="24"/>
                <w:lang w:val="id-ID"/>
              </w:rPr>
            </w:pPr>
          </w:p>
          <w:p w:rsidR="00A3488E" w:rsidRDefault="00A3488E" w:rsidP="00A3488E">
            <w:pPr>
              <w:pStyle w:val="ListParagraph"/>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3</w:t>
            </w:r>
          </w:p>
          <w:p w:rsidR="00A3488E" w:rsidRDefault="00A3488E" w:rsidP="00A3488E">
            <w:pPr>
              <w:pStyle w:val="ListParagraph"/>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2</w:t>
            </w:r>
          </w:p>
        </w:tc>
        <w:tc>
          <w:tcPr>
            <w:tcW w:w="907" w:type="dxa"/>
            <w:tcBorders>
              <w:top w:val="single" w:sz="4" w:space="0" w:color="auto"/>
              <w:bottom w:val="single" w:sz="4" w:space="0" w:color="auto"/>
            </w:tcBorders>
          </w:tcPr>
          <w:p w:rsidR="00A3488E" w:rsidRDefault="00A3488E" w:rsidP="00A3488E">
            <w:pPr>
              <w:pStyle w:val="ListParagraph"/>
              <w:spacing w:line="360" w:lineRule="auto"/>
              <w:rPr>
                <w:rFonts w:asciiTheme="majorBidi" w:hAnsiTheme="majorBidi" w:cstheme="majorBidi"/>
                <w:bCs/>
                <w:sz w:val="24"/>
                <w:szCs w:val="24"/>
                <w:lang w:val="id-ID"/>
              </w:rPr>
            </w:pPr>
          </w:p>
          <w:p w:rsidR="00A3488E" w:rsidRDefault="00A3488E" w:rsidP="00A3488E">
            <w:pPr>
              <w:pStyle w:val="ListParagraph"/>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60</w:t>
            </w:r>
          </w:p>
          <w:p w:rsidR="00A3488E" w:rsidRDefault="00A3488E" w:rsidP="00A3488E">
            <w:pPr>
              <w:pStyle w:val="ListParagraph"/>
              <w:spacing w:line="360" w:lineRule="auto"/>
              <w:rPr>
                <w:rFonts w:asciiTheme="majorBidi" w:hAnsiTheme="majorBidi" w:cstheme="majorBidi"/>
                <w:bCs/>
                <w:sz w:val="24"/>
                <w:szCs w:val="24"/>
                <w:lang w:val="id-ID"/>
              </w:rPr>
            </w:pPr>
            <w:r>
              <w:rPr>
                <w:rFonts w:asciiTheme="majorBidi" w:hAnsiTheme="majorBidi" w:cstheme="majorBidi"/>
                <w:bCs/>
                <w:sz w:val="24"/>
                <w:szCs w:val="24"/>
                <w:lang w:val="id-ID"/>
              </w:rPr>
              <w:t>40</w:t>
            </w:r>
          </w:p>
        </w:tc>
      </w:tr>
    </w:tbl>
    <w:p w:rsidR="00C05357" w:rsidRPr="00A3488E" w:rsidRDefault="00C05357" w:rsidP="00A3488E">
      <w:pPr>
        <w:pStyle w:val="Heading1"/>
        <w:jc w:val="both"/>
        <w:rPr>
          <w:b w:val="0"/>
          <w:bCs w:val="0"/>
        </w:rPr>
      </w:pPr>
    </w:p>
    <w:p w:rsidR="00A3488E" w:rsidRDefault="00C05357" w:rsidP="00A3488E">
      <w:pPr>
        <w:pStyle w:val="Heading1"/>
        <w:jc w:val="both"/>
        <w:rPr>
          <w:b w:val="0"/>
          <w:bCs w:val="0"/>
        </w:rPr>
      </w:pPr>
      <w:r w:rsidRPr="00A3488E">
        <w:rPr>
          <w:b w:val="0"/>
          <w:bCs w:val="0"/>
        </w:rPr>
        <w:tab/>
        <w:t xml:space="preserve">Hasil indept interview disajikan secara sistematis dimulai dari pengetahuan siswa/i tentang jenis sayur dan buah, sayuran dan buah-buahan yang sering dikonsumsi, manfaat mengkonsumsi sayur dan buah, zat yang terkandung dalam sayur dan buah. </w:t>
      </w:r>
    </w:p>
    <w:p w:rsidR="00A3488E" w:rsidRDefault="00A3488E" w:rsidP="00A3488E">
      <w:pPr>
        <w:pStyle w:val="Heading1"/>
        <w:ind w:firstLine="619"/>
        <w:jc w:val="both"/>
        <w:rPr>
          <w:b w:val="0"/>
          <w:bCs w:val="0"/>
        </w:rPr>
      </w:pPr>
      <w:r w:rsidRPr="00A3488E">
        <w:rPr>
          <w:b w:val="0"/>
          <w:bCs w:val="0"/>
        </w:rPr>
        <w:t>Hasil wawancara mengenai pengetahuan siswa/i tentang jenis sayur dan buah menunjukkan mereka mengetahui beberapa jenis sayuran dan buah-buahan, hasil wawancara juga menunjukkan bahwa masih ada siswa/i yang kurang mengkonsumsi buah-buahan, dan terdapat 1 orang siswi yang tidak mengkonsumsi sayuran. Masih ada yang mengkonsumsi sayur kurang beragam jenis, hasil wawancara mengenai pengetahuan siswa/i terkait manfaat konsumsi sayur dan buah menunjukkan bahwa siswa/i masih kurang paham terkait manfaat konsumsi sayur dan buah. Hasil wawancara juga menunjukkan bahwa masih ada siswa/i yang belum mengetahui sayur dan buah yang dapat melancarkan buang air besar. Hasil wawancara juga menunjukkan bahwa pengetahuan siswa/i terkait kandungan gizi pada sayur dan buah kurang dikarenakan mereka hanya mengetahui sebagian besar vitamin yang terkandung dalam sayur dan buah.</w:t>
      </w:r>
    </w:p>
    <w:p w:rsidR="00A3488E" w:rsidRDefault="00A3488E" w:rsidP="00A3488E">
      <w:pPr>
        <w:pStyle w:val="Heading1"/>
        <w:jc w:val="both"/>
        <w:rPr>
          <w:b w:val="0"/>
          <w:bCs w:val="0"/>
        </w:rPr>
      </w:pPr>
    </w:p>
    <w:p w:rsidR="00A3488E" w:rsidRDefault="00A3488E" w:rsidP="00701EEA">
      <w:pPr>
        <w:pStyle w:val="ListParagraph"/>
        <w:widowControl/>
        <w:numPr>
          <w:ilvl w:val="0"/>
          <w:numId w:val="2"/>
        </w:numPr>
        <w:autoSpaceDE/>
        <w:autoSpaceDN/>
        <w:ind w:left="426"/>
        <w:contextualSpacing/>
        <w:rPr>
          <w:rFonts w:asciiTheme="majorBidi" w:hAnsiTheme="majorBidi" w:cstheme="majorBidi"/>
          <w:b/>
          <w:sz w:val="24"/>
          <w:szCs w:val="24"/>
          <w:lang w:val="id-ID"/>
        </w:rPr>
      </w:pPr>
      <w:r>
        <w:rPr>
          <w:rFonts w:asciiTheme="majorBidi" w:hAnsiTheme="majorBidi" w:cstheme="majorBidi"/>
          <w:b/>
          <w:sz w:val="24"/>
          <w:szCs w:val="24"/>
          <w:lang w:val="id-ID"/>
        </w:rPr>
        <w:t>Pengembangan Media Flashcard Sayur dan Buah</w:t>
      </w:r>
    </w:p>
    <w:p w:rsidR="00A3488E" w:rsidRDefault="00A3488E" w:rsidP="00701EEA">
      <w:pPr>
        <w:pStyle w:val="ListParagraph"/>
        <w:ind w:left="426"/>
        <w:jc w:val="lowKashida"/>
        <w:rPr>
          <w:rFonts w:asciiTheme="majorBidi" w:hAnsiTheme="majorBidi" w:cstheme="majorBidi"/>
          <w:bCs/>
          <w:sz w:val="24"/>
          <w:szCs w:val="24"/>
          <w:lang w:val="en-US"/>
        </w:rPr>
      </w:pPr>
      <w:r>
        <w:rPr>
          <w:rFonts w:asciiTheme="majorBidi" w:hAnsiTheme="majorBidi" w:cstheme="majorBidi"/>
          <w:b/>
          <w:sz w:val="24"/>
          <w:szCs w:val="24"/>
          <w:lang w:val="id-ID"/>
        </w:rPr>
        <w:tab/>
      </w:r>
      <w:r>
        <w:rPr>
          <w:rFonts w:asciiTheme="majorBidi" w:hAnsiTheme="majorBidi" w:cstheme="majorBidi"/>
          <w:bCs/>
          <w:sz w:val="24"/>
          <w:szCs w:val="24"/>
          <w:lang w:val="id-ID"/>
        </w:rPr>
        <w:t>Pengembangan media pendidikan yaitu media Flashcard bagi anak Sekolah Dasar dilakukan melalui tahapan seperti pada gambar berikut,</w:t>
      </w:r>
    </w:p>
    <w:p w:rsidR="00A3488E" w:rsidRDefault="00A3488E" w:rsidP="00A3488E">
      <w:pPr>
        <w:pStyle w:val="ListParagraph"/>
        <w:spacing w:line="360" w:lineRule="auto"/>
        <w:ind w:left="426"/>
        <w:jc w:val="lowKashida"/>
        <w:rPr>
          <w:rFonts w:asciiTheme="majorBidi" w:hAnsiTheme="majorBidi" w:cstheme="majorBidi"/>
          <w:bCs/>
          <w:sz w:val="24"/>
          <w:szCs w:val="24"/>
          <w:lang w:val="en-US"/>
        </w:rPr>
      </w:pPr>
    </w:p>
    <w:p w:rsidR="00A3488E" w:rsidRDefault="00A3488E" w:rsidP="00A3488E">
      <w:pPr>
        <w:pStyle w:val="ListParagraph"/>
        <w:spacing w:line="360" w:lineRule="auto"/>
        <w:ind w:left="426"/>
        <w:jc w:val="lowKashida"/>
        <w:rPr>
          <w:rFonts w:asciiTheme="majorBidi" w:hAnsiTheme="majorBidi" w:cstheme="majorBidi"/>
          <w:bCs/>
          <w:sz w:val="24"/>
          <w:szCs w:val="24"/>
          <w:lang w:val="id-ID"/>
        </w:rPr>
      </w:pPr>
    </w:p>
    <w:p w:rsidR="00701EEA" w:rsidRDefault="00701EEA" w:rsidP="00A3488E">
      <w:pPr>
        <w:pStyle w:val="ListParagraph"/>
        <w:spacing w:line="360" w:lineRule="auto"/>
        <w:ind w:left="426"/>
        <w:jc w:val="lowKashida"/>
        <w:rPr>
          <w:rFonts w:asciiTheme="majorBidi" w:hAnsiTheme="majorBidi" w:cstheme="majorBidi"/>
          <w:bCs/>
          <w:sz w:val="24"/>
          <w:szCs w:val="24"/>
          <w:lang w:val="id-ID"/>
        </w:rPr>
      </w:pPr>
    </w:p>
    <w:p w:rsidR="00701EEA" w:rsidRPr="00701EEA" w:rsidRDefault="00701EEA" w:rsidP="00A3488E">
      <w:pPr>
        <w:pStyle w:val="ListParagraph"/>
        <w:spacing w:line="360" w:lineRule="auto"/>
        <w:ind w:left="426"/>
        <w:jc w:val="lowKashida"/>
        <w:rPr>
          <w:rFonts w:asciiTheme="majorBidi" w:hAnsiTheme="majorBidi" w:cstheme="majorBidi"/>
          <w:bCs/>
          <w:sz w:val="24"/>
          <w:szCs w:val="24"/>
          <w:lang w:val="id-ID"/>
        </w:rPr>
      </w:pPr>
    </w:p>
    <w:p w:rsidR="00450FEA" w:rsidRDefault="00450FEA" w:rsidP="00A3488E">
      <w:pPr>
        <w:spacing w:line="480" w:lineRule="auto"/>
        <w:rPr>
          <w:rFonts w:asciiTheme="majorBidi" w:hAnsiTheme="majorBidi" w:cstheme="majorBidi"/>
          <w:bCs/>
          <w:sz w:val="24"/>
          <w:szCs w:val="24"/>
          <w:lang w:val="en-US"/>
        </w:rPr>
      </w:pPr>
    </w:p>
    <w:p w:rsidR="00A3488E" w:rsidRPr="00D133C7" w:rsidRDefault="00A3488E" w:rsidP="00A3488E">
      <w:pPr>
        <w:spacing w:line="480" w:lineRule="auto"/>
      </w:pPr>
      <w:r>
        <w:rPr>
          <w:b/>
          <w:noProof/>
          <w:sz w:val="24"/>
          <w:szCs w:val="24"/>
          <w:lang w:val="id-ID" w:eastAsia="id-ID"/>
        </w:rPr>
        <w:lastRenderedPageBreak/>
        <mc:AlternateContent>
          <mc:Choice Requires="wps">
            <w:drawing>
              <wp:anchor distT="0" distB="0" distL="114300" distR="114300" simplePos="0" relativeHeight="251660288" behindDoc="0" locked="0" layoutInCell="1" allowOverlap="1" wp14:anchorId="0F12E9BB" wp14:editId="639D5365">
                <wp:simplePos x="0" y="0"/>
                <wp:positionH relativeFrom="margin">
                  <wp:posOffset>351072</wp:posOffset>
                </wp:positionH>
                <wp:positionV relativeFrom="paragraph">
                  <wp:posOffset>242073</wp:posOffset>
                </wp:positionV>
                <wp:extent cx="2091193" cy="842838"/>
                <wp:effectExtent l="0" t="0" r="23495" b="146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193" cy="842838"/>
                        </a:xfrm>
                        <a:prstGeom prst="rect">
                          <a:avLst/>
                        </a:prstGeom>
                      </wps:spPr>
                      <wps:style>
                        <a:lnRef idx="2">
                          <a:schemeClr val="dk1"/>
                        </a:lnRef>
                        <a:fillRef idx="1">
                          <a:schemeClr val="lt1"/>
                        </a:fillRef>
                        <a:effectRef idx="0">
                          <a:schemeClr val="dk1"/>
                        </a:effectRef>
                        <a:fontRef idx="minor">
                          <a:schemeClr val="dk1"/>
                        </a:fontRef>
                      </wps:style>
                      <wps:txbx>
                        <w:txbxContent>
                          <w:p w:rsidR="00A3488E" w:rsidRPr="002900A2" w:rsidRDefault="00A3488E" w:rsidP="00A3488E">
                            <w:pPr>
                              <w:jc w:val="center"/>
                              <w:rPr>
                                <w:i/>
                                <w:sz w:val="24"/>
                                <w:szCs w:val="24"/>
                                <w:lang w:val="en-ID"/>
                              </w:rPr>
                            </w:pPr>
                            <w:r w:rsidRPr="002900A2">
                              <w:rPr>
                                <w:i/>
                                <w:sz w:val="24"/>
                                <w:szCs w:val="24"/>
                                <w:lang w:val="en-ID"/>
                              </w:rPr>
                              <w:t>Need assasement</w:t>
                            </w:r>
                          </w:p>
                          <w:p w:rsidR="00A3488E" w:rsidRPr="0031722E" w:rsidRDefault="00A3488E" w:rsidP="00A3488E">
                            <w:pPr>
                              <w:jc w:val="center"/>
                              <w:rPr>
                                <w:i/>
                                <w:sz w:val="24"/>
                                <w:szCs w:val="24"/>
                                <w:lang w:val="en-ID"/>
                              </w:rPr>
                            </w:pPr>
                            <w:r>
                              <w:rPr>
                                <w:sz w:val="24"/>
                                <w:szCs w:val="24"/>
                                <w:lang w:val="id-ID"/>
                              </w:rPr>
                              <w:t xml:space="preserve">Identifikasi literature study </w:t>
                            </w:r>
                            <w:r w:rsidRPr="002900A2">
                              <w:rPr>
                                <w:sz w:val="24"/>
                                <w:szCs w:val="24"/>
                                <w:lang w:val="en-ID"/>
                              </w:rPr>
                              <w:t>dan formative study</w:t>
                            </w:r>
                            <w:r>
                              <w:rPr>
                                <w:sz w:val="24"/>
                                <w:szCs w:val="24"/>
                                <w:lang w:val="id-ID"/>
                              </w:rPr>
                              <w:t xml:space="preserve"> </w:t>
                            </w:r>
                            <w:r>
                              <w:rPr>
                                <w:sz w:val="24"/>
                                <w:szCs w:val="24"/>
                                <w:lang w:val="en-ID"/>
                              </w:rPr>
                              <w:t>(</w:t>
                            </w:r>
                            <w:r>
                              <w:rPr>
                                <w:i/>
                                <w:sz w:val="24"/>
                                <w:szCs w:val="24"/>
                                <w:lang w:val="en-ID"/>
                              </w:rPr>
                              <w:t>indept interview)</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7.65pt;margin-top:19.05pt;width:164.65pt;height:66.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" fillcolor="white [3201]" strokecolor="black [3200]" strokeweight="2pt">
                <v:path arrowok="t"/>
                <v:textbox inset=",0,,0">
                  <w:txbxContent>
                    <w:p w:rsidR="00A3488E" w:rsidRPr="002900A2" w:rsidRDefault="00A3488E" w:rsidP="00A3488E">
                      <w:pPr>
                        <w:jc w:val="center"/>
                        <w:rPr>
                          <w:i/>
                          <w:sz w:val="24"/>
                          <w:szCs w:val="24"/>
                          <w:lang w:val="en-ID"/>
                        </w:rPr>
                      </w:pPr>
                      <w:r w:rsidRPr="002900A2">
                        <w:rPr>
                          <w:i/>
                          <w:sz w:val="24"/>
                          <w:szCs w:val="24"/>
                          <w:lang w:val="en-ID"/>
                        </w:rPr>
                        <w:t xml:space="preserve">Need </w:t>
                      </w:r>
                      <w:proofErr w:type="spellStart"/>
                      <w:r w:rsidRPr="002900A2">
                        <w:rPr>
                          <w:i/>
                          <w:sz w:val="24"/>
                          <w:szCs w:val="24"/>
                          <w:lang w:val="en-ID"/>
                        </w:rPr>
                        <w:t>assasement</w:t>
                      </w:r>
                      <w:proofErr w:type="spellEnd"/>
                    </w:p>
                    <w:p w:rsidR="00A3488E" w:rsidRPr="0031722E" w:rsidRDefault="00A3488E" w:rsidP="00A3488E">
                      <w:pPr>
                        <w:jc w:val="center"/>
                        <w:rPr>
                          <w:i/>
                          <w:sz w:val="24"/>
                          <w:szCs w:val="24"/>
                          <w:lang w:val="en-ID"/>
                        </w:rPr>
                      </w:pPr>
                      <w:r>
                        <w:rPr>
                          <w:sz w:val="24"/>
                          <w:szCs w:val="24"/>
                          <w:lang w:val="id-ID"/>
                        </w:rPr>
                        <w:t xml:space="preserve">Identifikasi literature study </w:t>
                      </w:r>
                      <w:proofErr w:type="spellStart"/>
                      <w:r w:rsidRPr="002900A2">
                        <w:rPr>
                          <w:sz w:val="24"/>
                          <w:szCs w:val="24"/>
                          <w:lang w:val="en-ID"/>
                        </w:rPr>
                        <w:t>dan</w:t>
                      </w:r>
                      <w:proofErr w:type="spellEnd"/>
                      <w:r w:rsidRPr="002900A2">
                        <w:rPr>
                          <w:sz w:val="24"/>
                          <w:szCs w:val="24"/>
                          <w:lang w:val="en-ID"/>
                        </w:rPr>
                        <w:t xml:space="preserve"> formative study</w:t>
                      </w:r>
                      <w:r>
                        <w:rPr>
                          <w:sz w:val="24"/>
                          <w:szCs w:val="24"/>
                          <w:lang w:val="id-ID"/>
                        </w:rPr>
                        <w:t xml:space="preserve"> </w:t>
                      </w:r>
                      <w:r>
                        <w:rPr>
                          <w:sz w:val="24"/>
                          <w:szCs w:val="24"/>
                          <w:lang w:val="en-ID"/>
                        </w:rPr>
                        <w:t>(</w:t>
                      </w:r>
                      <w:proofErr w:type="spellStart"/>
                      <w:r>
                        <w:rPr>
                          <w:i/>
                          <w:sz w:val="24"/>
                          <w:szCs w:val="24"/>
                          <w:lang w:val="en-ID"/>
                        </w:rPr>
                        <w:t>indept</w:t>
                      </w:r>
                      <w:proofErr w:type="spellEnd"/>
                      <w:r>
                        <w:rPr>
                          <w:i/>
                          <w:sz w:val="24"/>
                          <w:szCs w:val="24"/>
                          <w:lang w:val="en-ID"/>
                        </w:rPr>
                        <w:t xml:space="preserve"> interview)</w:t>
                      </w:r>
                    </w:p>
                  </w:txbxContent>
                </v:textbox>
                <w10:wrap anchorx="margin"/>
              </v:rect>
            </w:pict>
          </mc:Fallback>
        </mc:AlternateContent>
      </w:r>
    </w:p>
    <w:p w:rsidR="00A3488E" w:rsidRPr="00B413B5" w:rsidRDefault="00A3488E" w:rsidP="00A3488E">
      <w:pPr>
        <w:spacing w:line="480" w:lineRule="auto"/>
      </w:pPr>
    </w:p>
    <w:p w:rsidR="00A3488E" w:rsidRDefault="00A3488E" w:rsidP="00A3488E">
      <w:pPr>
        <w:pStyle w:val="ListParagraph"/>
        <w:spacing w:line="360" w:lineRule="auto"/>
        <w:jc w:val="center"/>
        <w:rPr>
          <w:b/>
          <w:sz w:val="24"/>
          <w:szCs w:val="24"/>
        </w:rPr>
      </w:pPr>
    </w:p>
    <w:p w:rsidR="00A3488E" w:rsidRDefault="00A3488E" w:rsidP="00A3488E">
      <w:pPr>
        <w:pStyle w:val="ListParagraph"/>
        <w:spacing w:line="360" w:lineRule="auto"/>
        <w:jc w:val="center"/>
        <w:rPr>
          <w:b/>
          <w:sz w:val="24"/>
          <w:szCs w:val="24"/>
        </w:rPr>
      </w:pPr>
      <w:r>
        <w:rPr>
          <w:noProof/>
          <w:lang w:val="id-ID" w:eastAsia="id-ID"/>
        </w:rPr>
        <mc:AlternateContent>
          <mc:Choice Requires="wps">
            <w:drawing>
              <wp:anchor distT="0" distB="0" distL="114300" distR="114300" simplePos="0" relativeHeight="251666432" behindDoc="0" locked="0" layoutInCell="1" allowOverlap="1" wp14:anchorId="259526D4" wp14:editId="65FF6463">
                <wp:simplePos x="0" y="0"/>
                <wp:positionH relativeFrom="column">
                  <wp:posOffset>1410970</wp:posOffset>
                </wp:positionH>
                <wp:positionV relativeFrom="paragraph">
                  <wp:posOffset>180340</wp:posOffset>
                </wp:positionV>
                <wp:extent cx="0" cy="153670"/>
                <wp:effectExtent l="76200" t="0" r="57150" b="55880"/>
                <wp:wrapNone/>
                <wp:docPr id="9" name="Straight Arrow Connector 9"/>
                <wp:cNvGraphicFramePr/>
                <a:graphic xmlns:a="http://schemas.openxmlformats.org/drawingml/2006/main">
                  <a:graphicData uri="http://schemas.microsoft.com/office/word/2010/wordprocessingShape">
                    <wps:wsp>
                      <wps:cNvCnPr/>
                      <wps:spPr>
                        <a:xfrm>
                          <a:off x="0" y="0"/>
                          <a:ext cx="0" cy="15367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11.1pt;margin-top:14.2pt;width:0;height:1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" strokecolor="black [3213]">
                <v:stroke endarrow="block"/>
              </v:shape>
            </w:pict>
          </mc:Fallback>
        </mc:AlternateContent>
      </w:r>
    </w:p>
    <w:p w:rsidR="00A3488E" w:rsidRDefault="00A3488E" w:rsidP="00A3488E">
      <w:pPr>
        <w:pStyle w:val="ListParagraph"/>
        <w:spacing w:line="360" w:lineRule="auto"/>
        <w:jc w:val="center"/>
        <w:rPr>
          <w:b/>
          <w:sz w:val="24"/>
          <w:szCs w:val="24"/>
        </w:rPr>
      </w:pPr>
      <w:r>
        <w:rPr>
          <w:b/>
          <w:noProof/>
          <w:sz w:val="24"/>
          <w:szCs w:val="24"/>
          <w:lang w:val="id-ID" w:eastAsia="id-ID"/>
        </w:rPr>
        <mc:AlternateContent>
          <mc:Choice Requires="wps">
            <w:drawing>
              <wp:anchor distT="0" distB="0" distL="114300" distR="114300" simplePos="0" relativeHeight="251661312" behindDoc="0" locked="0" layoutInCell="1" allowOverlap="1" wp14:anchorId="11BB0DD9" wp14:editId="500EF62D">
                <wp:simplePos x="0" y="0"/>
                <wp:positionH relativeFrom="column">
                  <wp:posOffset>351155</wp:posOffset>
                </wp:positionH>
                <wp:positionV relativeFrom="paragraph">
                  <wp:posOffset>83516</wp:posOffset>
                </wp:positionV>
                <wp:extent cx="2091055" cy="556591"/>
                <wp:effectExtent l="0" t="0" r="23495"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055" cy="556591"/>
                        </a:xfrm>
                        <a:prstGeom prst="rect">
                          <a:avLst/>
                        </a:prstGeom>
                      </wps:spPr>
                      <wps:style>
                        <a:lnRef idx="2">
                          <a:schemeClr val="dk1"/>
                        </a:lnRef>
                        <a:fillRef idx="1">
                          <a:schemeClr val="lt1"/>
                        </a:fillRef>
                        <a:effectRef idx="0">
                          <a:schemeClr val="dk1"/>
                        </a:effectRef>
                        <a:fontRef idx="minor">
                          <a:schemeClr val="dk1"/>
                        </a:fontRef>
                      </wps:style>
                      <wps:txbx>
                        <w:txbxContent>
                          <w:p w:rsidR="00A3488E" w:rsidRPr="002900A2" w:rsidRDefault="00A3488E" w:rsidP="00A3488E">
                            <w:pPr>
                              <w:jc w:val="center"/>
                              <w:rPr>
                                <w:i/>
                                <w:sz w:val="24"/>
                                <w:szCs w:val="24"/>
                                <w:lang w:val="en-ID"/>
                              </w:rPr>
                            </w:pPr>
                            <w:r w:rsidRPr="002900A2">
                              <w:rPr>
                                <w:i/>
                                <w:sz w:val="24"/>
                                <w:szCs w:val="24"/>
                                <w:lang w:val="en-ID"/>
                              </w:rPr>
                              <w:t>Preliminary form of product</w:t>
                            </w:r>
                          </w:p>
                          <w:p w:rsidR="00A3488E" w:rsidRPr="009B0EAA" w:rsidRDefault="00A3488E" w:rsidP="00A3488E">
                            <w:pPr>
                              <w:jc w:val="center"/>
                              <w:rPr>
                                <w:sz w:val="24"/>
                                <w:szCs w:val="24"/>
                                <w:lang w:val="id-ID"/>
                              </w:rPr>
                            </w:pPr>
                            <w:r w:rsidRPr="002900A2">
                              <w:rPr>
                                <w:sz w:val="24"/>
                                <w:szCs w:val="24"/>
                                <w:lang w:val="en-ID"/>
                              </w:rPr>
                              <w:t xml:space="preserve">Pengembangan </w:t>
                            </w:r>
                            <w:r>
                              <w:rPr>
                                <w:sz w:val="24"/>
                                <w:szCs w:val="24"/>
                                <w:lang w:val="id-ID"/>
                              </w:rPr>
                              <w:t>Flashcard Sayuran dan Buah-buahan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left:0;text-align:left;margin-left:27.65pt;margin-top:6.6pt;width:164.65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" fillcolor="white [3201]" strokecolor="black [3200]" strokeweight="2pt">
                <v:path arrowok="t"/>
                <v:textbox inset=",0,,0">
                  <w:txbxContent>
                    <w:p w:rsidR="00A3488E" w:rsidRPr="002900A2" w:rsidRDefault="00A3488E" w:rsidP="00A3488E">
                      <w:pPr>
                        <w:jc w:val="center"/>
                        <w:rPr>
                          <w:i/>
                          <w:sz w:val="24"/>
                          <w:szCs w:val="24"/>
                          <w:lang w:val="en-ID"/>
                        </w:rPr>
                      </w:pPr>
                      <w:r w:rsidRPr="002900A2">
                        <w:rPr>
                          <w:i/>
                          <w:sz w:val="24"/>
                          <w:szCs w:val="24"/>
                          <w:lang w:val="en-ID"/>
                        </w:rPr>
                        <w:t>Preliminary form of product</w:t>
                      </w:r>
                    </w:p>
                    <w:p w:rsidR="00A3488E" w:rsidRPr="009B0EAA" w:rsidRDefault="00A3488E" w:rsidP="00A3488E">
                      <w:pPr>
                        <w:jc w:val="center"/>
                        <w:rPr>
                          <w:sz w:val="24"/>
                          <w:szCs w:val="24"/>
                          <w:lang w:val="id-ID"/>
                        </w:rPr>
                      </w:pPr>
                      <w:proofErr w:type="spellStart"/>
                      <w:r w:rsidRPr="002900A2">
                        <w:rPr>
                          <w:sz w:val="24"/>
                          <w:szCs w:val="24"/>
                          <w:lang w:val="en-ID"/>
                        </w:rPr>
                        <w:t>Pengembangan</w:t>
                      </w:r>
                      <w:proofErr w:type="spellEnd"/>
                      <w:r w:rsidRPr="002900A2">
                        <w:rPr>
                          <w:sz w:val="24"/>
                          <w:szCs w:val="24"/>
                          <w:lang w:val="en-ID"/>
                        </w:rPr>
                        <w:t xml:space="preserve"> </w:t>
                      </w:r>
                      <w:r>
                        <w:rPr>
                          <w:sz w:val="24"/>
                          <w:szCs w:val="24"/>
                          <w:lang w:val="id-ID"/>
                        </w:rPr>
                        <w:t>Flashcard Sayuran dan Buah-buahan</w:t>
                      </w:r>
                    </w:p>
                  </w:txbxContent>
                </v:textbox>
              </v:rect>
            </w:pict>
          </mc:Fallback>
        </mc:AlternateContent>
      </w:r>
    </w:p>
    <w:p w:rsidR="00A3488E" w:rsidRPr="00D133C7" w:rsidRDefault="005F0416" w:rsidP="00A3488E">
      <w:pPr>
        <w:pStyle w:val="ListParagraph"/>
        <w:spacing w:line="360" w:lineRule="auto"/>
        <w:jc w:val="center"/>
        <w:rPr>
          <w:b/>
          <w:sz w:val="24"/>
          <w:szCs w:val="24"/>
        </w:rPr>
      </w:pPr>
      <w:r>
        <w:rPr>
          <w:rFonts w:asciiTheme="majorBidi" w:hAnsiTheme="majorBidi" w:cstheme="majorBidi"/>
          <w:bCs/>
          <w:noProof/>
          <w:lang w:val="id-ID" w:eastAsia="id-ID"/>
        </w:rPr>
        <w:drawing>
          <wp:anchor distT="0" distB="0" distL="114300" distR="114300" simplePos="0" relativeHeight="251671552" behindDoc="0" locked="0" layoutInCell="1" allowOverlap="1" wp14:anchorId="69070CF6" wp14:editId="4E8939CB">
            <wp:simplePos x="0" y="0"/>
            <wp:positionH relativeFrom="column">
              <wp:posOffset>3229610</wp:posOffset>
            </wp:positionH>
            <wp:positionV relativeFrom="paragraph">
              <wp:posOffset>189230</wp:posOffset>
            </wp:positionV>
            <wp:extent cx="2592070" cy="1508125"/>
            <wp:effectExtent l="0" t="0" r="0" b="0"/>
            <wp:wrapSquare wrapText="bothSides"/>
            <wp:docPr id="2" name="Picture 2" descr="WhatsApp Image 2022-08-28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8-28 at 13"/>
                    <pic:cNvPicPr>
                      <a:picLocks noChangeAspect="1" noChangeArrowheads="1"/>
                    </pic:cNvPicPr>
                  </pic:nvPicPr>
                  <pic:blipFill>
                    <a:blip r:embed="rId11" cstate="print">
                      <a:lum contrast="40000"/>
                      <a:extLst>
                        <a:ext uri="{28A0092B-C50C-407E-A947-70E740481C1C}">
                          <a14:useLocalDpi xmlns:a14="http://schemas.microsoft.com/office/drawing/2010/main" val="0"/>
                        </a:ext>
                      </a:extLst>
                    </a:blip>
                    <a:srcRect/>
                    <a:stretch>
                      <a:fillRect/>
                    </a:stretch>
                  </pic:blipFill>
                  <pic:spPr bwMode="auto">
                    <a:xfrm>
                      <a:off x="0" y="0"/>
                      <a:ext cx="2592070"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88E" w:rsidRDefault="00A3488E" w:rsidP="00A3488E">
      <w:pPr>
        <w:pStyle w:val="ListParagraph"/>
        <w:spacing w:line="360" w:lineRule="auto"/>
        <w:rPr>
          <w:b/>
          <w:sz w:val="24"/>
          <w:szCs w:val="24"/>
        </w:rPr>
      </w:pPr>
      <w:r>
        <w:rPr>
          <w:noProof/>
          <w:lang w:val="id-ID" w:eastAsia="id-ID"/>
        </w:rPr>
        <mc:AlternateContent>
          <mc:Choice Requires="wps">
            <w:drawing>
              <wp:anchor distT="0" distB="0" distL="114300" distR="114300" simplePos="0" relativeHeight="251667456" behindDoc="0" locked="0" layoutInCell="1" allowOverlap="1" wp14:anchorId="017B0754" wp14:editId="67D4C82D">
                <wp:simplePos x="0" y="0"/>
                <wp:positionH relativeFrom="column">
                  <wp:posOffset>1410556</wp:posOffset>
                </wp:positionH>
                <wp:positionV relativeFrom="paragraph">
                  <wp:posOffset>114963</wp:posOffset>
                </wp:positionV>
                <wp:extent cx="0" cy="153670"/>
                <wp:effectExtent l="76200" t="0" r="57150" b="55880"/>
                <wp:wrapNone/>
                <wp:docPr id="12" name="Straight Arrow Connector 12"/>
                <wp:cNvGraphicFramePr/>
                <a:graphic xmlns:a="http://schemas.openxmlformats.org/drawingml/2006/main">
                  <a:graphicData uri="http://schemas.microsoft.com/office/word/2010/wordprocessingShape">
                    <wps:wsp>
                      <wps:cNvCnPr/>
                      <wps:spPr>
                        <a:xfrm>
                          <a:off x="0" y="0"/>
                          <a:ext cx="0" cy="15367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11.05pt;margin-top:9.05pt;width:0;height:1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" strokecolor="windowText">
                <v:stroke endarrow="block"/>
              </v:shape>
            </w:pict>
          </mc:Fallback>
        </mc:AlternateContent>
      </w:r>
    </w:p>
    <w:p w:rsidR="00A3488E" w:rsidRDefault="00A3488E" w:rsidP="00A3488E">
      <w:pPr>
        <w:pStyle w:val="ListParagraph"/>
        <w:spacing w:line="360" w:lineRule="auto"/>
        <w:rPr>
          <w:b/>
          <w:sz w:val="24"/>
          <w:szCs w:val="24"/>
        </w:rPr>
      </w:pPr>
      <w:r>
        <w:rPr>
          <w:noProof/>
          <w:lang w:val="id-ID" w:eastAsia="id-ID"/>
        </w:rPr>
        <mc:AlternateContent>
          <mc:Choice Requires="wps">
            <w:drawing>
              <wp:anchor distT="0" distB="0" distL="114300" distR="114300" simplePos="0" relativeHeight="251662336" behindDoc="0" locked="0" layoutInCell="1" allowOverlap="1" wp14:anchorId="69105C0F" wp14:editId="33A89E77">
                <wp:simplePos x="0" y="0"/>
                <wp:positionH relativeFrom="margin">
                  <wp:posOffset>350520</wp:posOffset>
                </wp:positionH>
                <wp:positionV relativeFrom="paragraph">
                  <wp:posOffset>4362</wp:posOffset>
                </wp:positionV>
                <wp:extent cx="2091055" cy="691515"/>
                <wp:effectExtent l="0" t="0" r="23495" b="133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055" cy="691515"/>
                        </a:xfrm>
                        <a:prstGeom prst="rect">
                          <a:avLst/>
                        </a:prstGeom>
                      </wps:spPr>
                      <wps:style>
                        <a:lnRef idx="2">
                          <a:schemeClr val="dk1"/>
                        </a:lnRef>
                        <a:fillRef idx="1">
                          <a:schemeClr val="lt1"/>
                        </a:fillRef>
                        <a:effectRef idx="0">
                          <a:schemeClr val="dk1"/>
                        </a:effectRef>
                        <a:fontRef idx="minor">
                          <a:schemeClr val="dk1"/>
                        </a:fontRef>
                      </wps:style>
                      <wps:txbx>
                        <w:txbxContent>
                          <w:p w:rsidR="00A3488E" w:rsidRDefault="00A3488E" w:rsidP="00A3488E">
                            <w:pPr>
                              <w:jc w:val="center"/>
                              <w:rPr>
                                <w:i/>
                                <w:sz w:val="24"/>
                                <w:szCs w:val="24"/>
                                <w:lang w:val="en-ID"/>
                              </w:rPr>
                            </w:pPr>
                            <w:r w:rsidRPr="002900A2">
                              <w:rPr>
                                <w:i/>
                                <w:sz w:val="24"/>
                                <w:szCs w:val="24"/>
                                <w:lang w:val="en-ID"/>
                              </w:rPr>
                              <w:t>Expert review</w:t>
                            </w:r>
                          </w:p>
                          <w:p w:rsidR="00A3488E" w:rsidRPr="002900A2" w:rsidRDefault="00A3488E" w:rsidP="00A3488E">
                            <w:pPr>
                              <w:jc w:val="center"/>
                              <w:rPr>
                                <w:sz w:val="24"/>
                                <w:szCs w:val="24"/>
                                <w:lang w:val="en-ID"/>
                              </w:rPr>
                            </w:pPr>
                            <w:r>
                              <w:rPr>
                                <w:sz w:val="24"/>
                                <w:szCs w:val="24"/>
                                <w:lang w:val="en-ID"/>
                              </w:rPr>
                              <w:t xml:space="preserve">Uji pakar oleh </w:t>
                            </w:r>
                            <w:r>
                              <w:rPr>
                                <w:sz w:val="24"/>
                                <w:szCs w:val="24"/>
                                <w:lang w:val="id-ID"/>
                              </w:rPr>
                              <w:t>1</w:t>
                            </w:r>
                            <w:r>
                              <w:rPr>
                                <w:sz w:val="24"/>
                                <w:szCs w:val="24"/>
                                <w:lang w:val="en-ID"/>
                              </w:rPr>
                              <w:t xml:space="preserve"> pakar/ahli materi dan </w:t>
                            </w:r>
                            <w:r>
                              <w:rPr>
                                <w:sz w:val="24"/>
                                <w:szCs w:val="24"/>
                                <w:lang w:val="id-ID"/>
                              </w:rPr>
                              <w:t>1</w:t>
                            </w:r>
                            <w:r>
                              <w:rPr>
                                <w:sz w:val="24"/>
                                <w:szCs w:val="24"/>
                                <w:lang w:val="en-ID"/>
                              </w:rPr>
                              <w:t xml:space="preserve"> pakar /ahli media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margin-left:27.6pt;margin-top:.35pt;width:164.65pt;height:54.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" fillcolor="white [3201]" strokecolor="black [3200]" strokeweight="2pt">
                <v:path arrowok="t"/>
                <v:textbox inset=",0,,0">
                  <w:txbxContent>
                    <w:p w:rsidR="00A3488E" w:rsidRDefault="00A3488E" w:rsidP="00A3488E">
                      <w:pPr>
                        <w:jc w:val="center"/>
                        <w:rPr>
                          <w:i/>
                          <w:sz w:val="24"/>
                          <w:szCs w:val="24"/>
                          <w:lang w:val="en-ID"/>
                        </w:rPr>
                      </w:pPr>
                      <w:r w:rsidRPr="002900A2">
                        <w:rPr>
                          <w:i/>
                          <w:sz w:val="24"/>
                          <w:szCs w:val="24"/>
                          <w:lang w:val="en-ID"/>
                        </w:rPr>
                        <w:t>Expert review</w:t>
                      </w:r>
                    </w:p>
                    <w:p w:rsidR="00A3488E" w:rsidRPr="002900A2" w:rsidRDefault="00A3488E" w:rsidP="00A3488E">
                      <w:pPr>
                        <w:jc w:val="center"/>
                        <w:rPr>
                          <w:sz w:val="24"/>
                          <w:szCs w:val="24"/>
                          <w:lang w:val="en-ID"/>
                        </w:rPr>
                      </w:pPr>
                      <w:proofErr w:type="spellStart"/>
                      <w:r>
                        <w:rPr>
                          <w:sz w:val="24"/>
                          <w:szCs w:val="24"/>
                          <w:lang w:val="en-ID"/>
                        </w:rPr>
                        <w:t>Uji</w:t>
                      </w:r>
                      <w:proofErr w:type="spellEnd"/>
                      <w:r>
                        <w:rPr>
                          <w:sz w:val="24"/>
                          <w:szCs w:val="24"/>
                          <w:lang w:val="en-ID"/>
                        </w:rPr>
                        <w:t xml:space="preserve"> </w:t>
                      </w:r>
                      <w:proofErr w:type="spellStart"/>
                      <w:r>
                        <w:rPr>
                          <w:sz w:val="24"/>
                          <w:szCs w:val="24"/>
                          <w:lang w:val="en-ID"/>
                        </w:rPr>
                        <w:t>pakar</w:t>
                      </w:r>
                      <w:proofErr w:type="spellEnd"/>
                      <w:r>
                        <w:rPr>
                          <w:sz w:val="24"/>
                          <w:szCs w:val="24"/>
                          <w:lang w:val="en-ID"/>
                        </w:rPr>
                        <w:t xml:space="preserve"> </w:t>
                      </w:r>
                      <w:proofErr w:type="spellStart"/>
                      <w:r>
                        <w:rPr>
                          <w:sz w:val="24"/>
                          <w:szCs w:val="24"/>
                          <w:lang w:val="en-ID"/>
                        </w:rPr>
                        <w:t>oleh</w:t>
                      </w:r>
                      <w:proofErr w:type="spellEnd"/>
                      <w:r>
                        <w:rPr>
                          <w:sz w:val="24"/>
                          <w:szCs w:val="24"/>
                          <w:lang w:val="en-ID"/>
                        </w:rPr>
                        <w:t xml:space="preserve"> </w:t>
                      </w:r>
                      <w:r>
                        <w:rPr>
                          <w:sz w:val="24"/>
                          <w:szCs w:val="24"/>
                          <w:lang w:val="id-ID"/>
                        </w:rPr>
                        <w:t>1</w:t>
                      </w:r>
                      <w:r>
                        <w:rPr>
                          <w:sz w:val="24"/>
                          <w:szCs w:val="24"/>
                          <w:lang w:val="en-ID"/>
                        </w:rPr>
                        <w:t xml:space="preserve"> </w:t>
                      </w:r>
                      <w:proofErr w:type="spellStart"/>
                      <w:r>
                        <w:rPr>
                          <w:sz w:val="24"/>
                          <w:szCs w:val="24"/>
                          <w:lang w:val="en-ID"/>
                        </w:rPr>
                        <w:t>pakar</w:t>
                      </w:r>
                      <w:proofErr w:type="spellEnd"/>
                      <w:r>
                        <w:rPr>
                          <w:sz w:val="24"/>
                          <w:szCs w:val="24"/>
                          <w:lang w:val="en-ID"/>
                        </w:rPr>
                        <w:t>/</w:t>
                      </w:r>
                      <w:proofErr w:type="spellStart"/>
                      <w:r>
                        <w:rPr>
                          <w:sz w:val="24"/>
                          <w:szCs w:val="24"/>
                          <w:lang w:val="en-ID"/>
                        </w:rPr>
                        <w:t>ahli</w:t>
                      </w:r>
                      <w:proofErr w:type="spellEnd"/>
                      <w:r>
                        <w:rPr>
                          <w:sz w:val="24"/>
                          <w:szCs w:val="24"/>
                          <w:lang w:val="en-ID"/>
                        </w:rPr>
                        <w:t xml:space="preserve"> </w:t>
                      </w:r>
                      <w:proofErr w:type="spellStart"/>
                      <w:r>
                        <w:rPr>
                          <w:sz w:val="24"/>
                          <w:szCs w:val="24"/>
                          <w:lang w:val="en-ID"/>
                        </w:rPr>
                        <w:t>materi</w:t>
                      </w:r>
                      <w:proofErr w:type="spellEnd"/>
                      <w:r>
                        <w:rPr>
                          <w:sz w:val="24"/>
                          <w:szCs w:val="24"/>
                          <w:lang w:val="en-ID"/>
                        </w:rPr>
                        <w:t xml:space="preserve"> </w:t>
                      </w:r>
                      <w:proofErr w:type="spellStart"/>
                      <w:r>
                        <w:rPr>
                          <w:sz w:val="24"/>
                          <w:szCs w:val="24"/>
                          <w:lang w:val="en-ID"/>
                        </w:rPr>
                        <w:t>dan</w:t>
                      </w:r>
                      <w:proofErr w:type="spellEnd"/>
                      <w:r>
                        <w:rPr>
                          <w:sz w:val="24"/>
                          <w:szCs w:val="24"/>
                          <w:lang w:val="en-ID"/>
                        </w:rPr>
                        <w:t xml:space="preserve"> </w:t>
                      </w:r>
                      <w:r>
                        <w:rPr>
                          <w:sz w:val="24"/>
                          <w:szCs w:val="24"/>
                          <w:lang w:val="id-ID"/>
                        </w:rPr>
                        <w:t>1</w:t>
                      </w:r>
                      <w:r>
                        <w:rPr>
                          <w:sz w:val="24"/>
                          <w:szCs w:val="24"/>
                          <w:lang w:val="en-ID"/>
                        </w:rPr>
                        <w:t xml:space="preserve"> </w:t>
                      </w:r>
                      <w:proofErr w:type="spellStart"/>
                      <w:r>
                        <w:rPr>
                          <w:sz w:val="24"/>
                          <w:szCs w:val="24"/>
                          <w:lang w:val="en-ID"/>
                        </w:rPr>
                        <w:t>pakar</w:t>
                      </w:r>
                      <w:proofErr w:type="spellEnd"/>
                      <w:r>
                        <w:rPr>
                          <w:sz w:val="24"/>
                          <w:szCs w:val="24"/>
                          <w:lang w:val="en-ID"/>
                        </w:rPr>
                        <w:t xml:space="preserve"> /</w:t>
                      </w:r>
                      <w:proofErr w:type="spellStart"/>
                      <w:r>
                        <w:rPr>
                          <w:sz w:val="24"/>
                          <w:szCs w:val="24"/>
                          <w:lang w:val="en-ID"/>
                        </w:rPr>
                        <w:t>ahli</w:t>
                      </w:r>
                      <w:proofErr w:type="spellEnd"/>
                      <w:r>
                        <w:rPr>
                          <w:sz w:val="24"/>
                          <w:szCs w:val="24"/>
                          <w:lang w:val="en-ID"/>
                        </w:rPr>
                        <w:t xml:space="preserve"> media</w:t>
                      </w:r>
                    </w:p>
                  </w:txbxContent>
                </v:textbox>
                <w10:wrap anchorx="margin"/>
              </v:rect>
            </w:pict>
          </mc:Fallback>
        </mc:AlternateContent>
      </w:r>
    </w:p>
    <w:p w:rsidR="00A3488E" w:rsidRDefault="00A3488E" w:rsidP="00A3488E">
      <w:pPr>
        <w:pStyle w:val="ListParagraph"/>
        <w:spacing w:line="360" w:lineRule="auto"/>
        <w:rPr>
          <w:b/>
          <w:sz w:val="24"/>
          <w:szCs w:val="24"/>
        </w:rPr>
      </w:pPr>
    </w:p>
    <w:p w:rsidR="00A3488E" w:rsidRDefault="005F0416" w:rsidP="00A3488E">
      <w:pPr>
        <w:pStyle w:val="ListParagraph"/>
        <w:spacing w:line="360" w:lineRule="auto"/>
        <w:rPr>
          <w:b/>
          <w:sz w:val="24"/>
          <w:szCs w:val="24"/>
        </w:rPr>
      </w:pPr>
      <w:r>
        <w:rPr>
          <w:noProof/>
          <w:lang w:val="id-ID" w:eastAsia="id-ID"/>
        </w:rPr>
        <mc:AlternateContent>
          <mc:Choice Requires="wps">
            <w:drawing>
              <wp:anchor distT="0" distB="0" distL="114300" distR="114300" simplePos="0" relativeHeight="251668480" behindDoc="0" locked="0" layoutInCell="1" allowOverlap="1" wp14:anchorId="66D40E19" wp14:editId="702DD13C">
                <wp:simplePos x="0" y="0"/>
                <wp:positionH relativeFrom="column">
                  <wp:posOffset>1410970</wp:posOffset>
                </wp:positionH>
                <wp:positionV relativeFrom="paragraph">
                  <wp:posOffset>198120</wp:posOffset>
                </wp:positionV>
                <wp:extent cx="0" cy="153670"/>
                <wp:effectExtent l="76200" t="0" r="57150" b="55880"/>
                <wp:wrapNone/>
                <wp:docPr id="14" name="Straight Arrow Connector 14"/>
                <wp:cNvGraphicFramePr/>
                <a:graphic xmlns:a="http://schemas.openxmlformats.org/drawingml/2006/main">
                  <a:graphicData uri="http://schemas.microsoft.com/office/word/2010/wordprocessingShape">
                    <wps:wsp>
                      <wps:cNvCnPr/>
                      <wps:spPr>
                        <a:xfrm>
                          <a:off x="0" y="0"/>
                          <a:ext cx="0" cy="15367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11.1pt;margin-top:15.6pt;width:0;height:1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" strokecolor="windowText">
                <v:stroke endarrow="block"/>
              </v:shape>
            </w:pict>
          </mc:Fallback>
        </mc:AlternateContent>
      </w:r>
    </w:p>
    <w:p w:rsidR="00A3488E" w:rsidRDefault="005F0416" w:rsidP="00A3488E">
      <w:pPr>
        <w:pStyle w:val="ListParagraph"/>
        <w:spacing w:line="360" w:lineRule="auto"/>
        <w:rPr>
          <w:b/>
          <w:sz w:val="24"/>
          <w:szCs w:val="24"/>
        </w:rPr>
      </w:pPr>
      <w:r>
        <w:rPr>
          <w:b/>
          <w:noProof/>
          <w:sz w:val="24"/>
          <w:szCs w:val="24"/>
          <w:lang w:val="id-ID" w:eastAsia="id-ID"/>
        </w:rPr>
        <mc:AlternateContent>
          <mc:Choice Requires="wps">
            <w:drawing>
              <wp:anchor distT="0" distB="0" distL="114300" distR="114300" simplePos="0" relativeHeight="251663360" behindDoc="0" locked="0" layoutInCell="1" allowOverlap="1" wp14:anchorId="28C0EA2D" wp14:editId="0BE49219">
                <wp:simplePos x="0" y="0"/>
                <wp:positionH relativeFrom="column">
                  <wp:posOffset>350437</wp:posOffset>
                </wp:positionH>
                <wp:positionV relativeFrom="paragraph">
                  <wp:posOffset>87685</wp:posOffset>
                </wp:positionV>
                <wp:extent cx="2091055" cy="699135"/>
                <wp:effectExtent l="0" t="0" r="23495" b="2476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055" cy="699135"/>
                        </a:xfrm>
                        <a:prstGeom prst="rect">
                          <a:avLst/>
                        </a:prstGeom>
                        <a:noFill/>
                        <a:ln>
                          <a:solidFill>
                            <a:schemeClr val="dk1"/>
                          </a:solidFill>
                        </a:ln>
                      </wps:spPr>
                      <wps:style>
                        <a:lnRef idx="2">
                          <a:schemeClr val="dk1"/>
                        </a:lnRef>
                        <a:fillRef idx="1">
                          <a:schemeClr val="lt1"/>
                        </a:fillRef>
                        <a:effectRef idx="0">
                          <a:schemeClr val="dk1"/>
                        </a:effectRef>
                        <a:fontRef idx="minor">
                          <a:schemeClr val="dk1"/>
                        </a:fontRef>
                      </wps:style>
                      <wps:txbx>
                        <w:txbxContent>
                          <w:p w:rsidR="00A3488E" w:rsidRPr="00A66478" w:rsidRDefault="00A3488E" w:rsidP="00A3488E">
                            <w:pPr>
                              <w:jc w:val="center"/>
                              <w:rPr>
                                <w:i/>
                                <w:sz w:val="24"/>
                                <w:szCs w:val="24"/>
                                <w:lang w:val="en-ID"/>
                              </w:rPr>
                            </w:pPr>
                            <w:r w:rsidRPr="00A66478">
                              <w:rPr>
                                <w:i/>
                                <w:sz w:val="24"/>
                                <w:szCs w:val="24"/>
                                <w:lang w:val="en-ID"/>
                              </w:rPr>
                              <w:t>Preliminary revision</w:t>
                            </w:r>
                          </w:p>
                          <w:p w:rsidR="00A3488E" w:rsidRPr="009B0EAA" w:rsidRDefault="00A3488E" w:rsidP="00A3488E">
                            <w:pPr>
                              <w:jc w:val="center"/>
                              <w:rPr>
                                <w:sz w:val="24"/>
                                <w:szCs w:val="24"/>
                                <w:lang w:val="id-ID"/>
                              </w:rPr>
                            </w:pPr>
                            <w:r w:rsidRPr="00A66478">
                              <w:rPr>
                                <w:sz w:val="24"/>
                                <w:szCs w:val="24"/>
                              </w:rPr>
                              <w:t xml:space="preserve">Revisi </w:t>
                            </w:r>
                            <w:r>
                              <w:rPr>
                                <w:sz w:val="24"/>
                                <w:szCs w:val="24"/>
                                <w:lang w:val="id-ID"/>
                              </w:rPr>
                              <w:t>Flashcard Sayuran dan Buah-buahan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9" style="position:absolute;margin-left:27.6pt;margin-top:6.9pt;width:164.65pt;height:5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" filled="f" strokecolor="black [3200]" strokeweight="2pt">
                <v:path arrowok="t"/>
                <v:textbox inset=",0,,0">
                  <w:txbxContent>
                    <w:p w:rsidR="00A3488E" w:rsidRPr="00A66478" w:rsidRDefault="00A3488E" w:rsidP="00A3488E">
                      <w:pPr>
                        <w:jc w:val="center"/>
                        <w:rPr>
                          <w:i/>
                          <w:sz w:val="24"/>
                          <w:szCs w:val="24"/>
                          <w:lang w:val="en-ID"/>
                        </w:rPr>
                      </w:pPr>
                      <w:r w:rsidRPr="00A66478">
                        <w:rPr>
                          <w:i/>
                          <w:sz w:val="24"/>
                          <w:szCs w:val="24"/>
                          <w:lang w:val="en-ID"/>
                        </w:rPr>
                        <w:t>Preliminary revision</w:t>
                      </w:r>
                    </w:p>
                    <w:p w:rsidR="00A3488E" w:rsidRPr="009B0EAA" w:rsidRDefault="00A3488E" w:rsidP="00A3488E">
                      <w:pPr>
                        <w:jc w:val="center"/>
                        <w:rPr>
                          <w:sz w:val="24"/>
                          <w:szCs w:val="24"/>
                          <w:lang w:val="id-ID"/>
                        </w:rPr>
                      </w:pPr>
                      <w:r w:rsidRPr="00A66478">
                        <w:rPr>
                          <w:sz w:val="24"/>
                          <w:szCs w:val="24"/>
                        </w:rPr>
                        <w:t xml:space="preserve">Revisi </w:t>
                      </w:r>
                      <w:r>
                        <w:rPr>
                          <w:sz w:val="24"/>
                          <w:szCs w:val="24"/>
                          <w:lang w:val="id-ID"/>
                        </w:rPr>
                        <w:t>Flashcard Sayuran dan Buah-buahan</w:t>
                      </w:r>
                    </w:p>
                  </w:txbxContent>
                </v:textbox>
              </v:rect>
            </w:pict>
          </mc:Fallback>
        </mc:AlternateContent>
      </w:r>
    </w:p>
    <w:p w:rsidR="00A3488E" w:rsidRDefault="00A3488E" w:rsidP="00A3488E">
      <w:pPr>
        <w:pStyle w:val="ListParagraph"/>
        <w:spacing w:line="360" w:lineRule="auto"/>
        <w:rPr>
          <w:b/>
          <w:sz w:val="24"/>
          <w:szCs w:val="24"/>
        </w:rPr>
      </w:pPr>
    </w:p>
    <w:p w:rsidR="00A3488E" w:rsidRPr="00360F48" w:rsidRDefault="005F0416" w:rsidP="00A3488E">
      <w:pPr>
        <w:pStyle w:val="ListParagraph"/>
        <w:spacing w:line="360" w:lineRule="auto"/>
        <w:rPr>
          <w:b/>
          <w:sz w:val="24"/>
          <w:szCs w:val="24"/>
        </w:rPr>
      </w:pPr>
      <w:r>
        <w:rPr>
          <w:noProof/>
          <w:lang w:val="id-ID" w:eastAsia="id-ID"/>
        </w:rPr>
        <mc:AlternateContent>
          <mc:Choice Requires="wps">
            <w:drawing>
              <wp:anchor distT="0" distB="0" distL="114300" distR="114300" simplePos="0" relativeHeight="251669504" behindDoc="0" locked="0" layoutInCell="1" allowOverlap="1" wp14:anchorId="5AC58313" wp14:editId="6642605E">
                <wp:simplePos x="0" y="0"/>
                <wp:positionH relativeFrom="column">
                  <wp:posOffset>1417955</wp:posOffset>
                </wp:positionH>
                <wp:positionV relativeFrom="paragraph">
                  <wp:posOffset>258445</wp:posOffset>
                </wp:positionV>
                <wp:extent cx="0" cy="153670"/>
                <wp:effectExtent l="76200" t="0" r="57150" b="55880"/>
                <wp:wrapNone/>
                <wp:docPr id="18" name="Straight Arrow Connector 18"/>
                <wp:cNvGraphicFramePr/>
                <a:graphic xmlns:a="http://schemas.openxmlformats.org/drawingml/2006/main">
                  <a:graphicData uri="http://schemas.microsoft.com/office/word/2010/wordprocessingShape">
                    <wps:wsp>
                      <wps:cNvCnPr/>
                      <wps:spPr>
                        <a:xfrm>
                          <a:off x="0" y="0"/>
                          <a:ext cx="0" cy="15367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11.65pt;margin-top:20.35pt;width:0;height:1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" strokecolor="windowText">
                <v:stroke endarrow="block"/>
              </v:shape>
            </w:pict>
          </mc:Fallback>
        </mc:AlternateContent>
      </w:r>
    </w:p>
    <w:p w:rsidR="005F0416" w:rsidRDefault="005F0416" w:rsidP="00A3488E">
      <w:pPr>
        <w:pStyle w:val="ListParagraph"/>
        <w:ind w:left="426"/>
        <w:jc w:val="center"/>
        <w:rPr>
          <w:rFonts w:asciiTheme="majorBidi" w:hAnsiTheme="majorBidi" w:cstheme="majorBidi"/>
          <w:sz w:val="24"/>
          <w:szCs w:val="24"/>
          <w:lang w:val="en-US"/>
        </w:rPr>
      </w:pPr>
    </w:p>
    <w:p w:rsidR="005F0416" w:rsidRDefault="005F0416" w:rsidP="00A3488E">
      <w:pPr>
        <w:pStyle w:val="ListParagraph"/>
        <w:ind w:left="426"/>
        <w:jc w:val="center"/>
        <w:rPr>
          <w:rFonts w:asciiTheme="majorBidi" w:hAnsiTheme="majorBidi" w:cstheme="majorBidi"/>
          <w:sz w:val="24"/>
          <w:szCs w:val="24"/>
          <w:lang w:val="en-US"/>
        </w:rPr>
      </w:pPr>
      <w:r>
        <w:rPr>
          <w:b/>
          <w:noProof/>
          <w:sz w:val="24"/>
          <w:szCs w:val="24"/>
          <w:lang w:val="id-ID" w:eastAsia="id-ID"/>
        </w:rPr>
        <mc:AlternateContent>
          <mc:Choice Requires="wps">
            <w:drawing>
              <wp:anchor distT="0" distB="0" distL="114300" distR="114300" simplePos="0" relativeHeight="251664384" behindDoc="0" locked="0" layoutInCell="1" allowOverlap="1" wp14:anchorId="1B77E8A4" wp14:editId="6224A408">
                <wp:simplePos x="0" y="0"/>
                <wp:positionH relativeFrom="column">
                  <wp:posOffset>350520</wp:posOffset>
                </wp:positionH>
                <wp:positionV relativeFrom="paragraph">
                  <wp:posOffset>6019</wp:posOffset>
                </wp:positionV>
                <wp:extent cx="2091055" cy="786765"/>
                <wp:effectExtent l="0" t="0" r="23495" b="133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055" cy="786765"/>
                        </a:xfrm>
                        <a:prstGeom prst="rect">
                          <a:avLst/>
                        </a:prstGeom>
                      </wps:spPr>
                      <wps:style>
                        <a:lnRef idx="2">
                          <a:schemeClr val="dk1"/>
                        </a:lnRef>
                        <a:fillRef idx="1">
                          <a:schemeClr val="lt1"/>
                        </a:fillRef>
                        <a:effectRef idx="0">
                          <a:schemeClr val="dk1"/>
                        </a:effectRef>
                        <a:fontRef idx="minor">
                          <a:schemeClr val="dk1"/>
                        </a:fontRef>
                      </wps:style>
                      <wps:txbx>
                        <w:txbxContent>
                          <w:p w:rsidR="00A3488E" w:rsidRPr="00360F48" w:rsidRDefault="00A3488E" w:rsidP="00A3488E">
                            <w:pPr>
                              <w:jc w:val="center"/>
                              <w:rPr>
                                <w:i/>
                                <w:sz w:val="24"/>
                                <w:szCs w:val="24"/>
                                <w:lang w:val="en-ID"/>
                              </w:rPr>
                            </w:pPr>
                            <w:r w:rsidRPr="00360F48">
                              <w:rPr>
                                <w:i/>
                                <w:sz w:val="24"/>
                                <w:szCs w:val="24"/>
                                <w:lang w:val="en-ID"/>
                              </w:rPr>
                              <w:t xml:space="preserve">Testing produk </w:t>
                            </w:r>
                          </w:p>
                          <w:p w:rsidR="00A3488E" w:rsidRPr="009B0EAA" w:rsidRDefault="00A3488E" w:rsidP="00A3488E">
                            <w:pPr>
                              <w:jc w:val="center"/>
                              <w:rPr>
                                <w:sz w:val="24"/>
                                <w:szCs w:val="24"/>
                                <w:lang w:val="id-ID"/>
                              </w:rPr>
                            </w:pPr>
                            <w:r w:rsidRPr="00360F48">
                              <w:rPr>
                                <w:sz w:val="24"/>
                                <w:szCs w:val="24"/>
                                <w:lang w:val="en-ID"/>
                              </w:rPr>
                              <w:t xml:space="preserve">Uji coba lapangan </w:t>
                            </w:r>
                            <w:r>
                              <w:rPr>
                                <w:sz w:val="24"/>
                                <w:szCs w:val="24"/>
                                <w:lang w:val="id-ID"/>
                              </w:rPr>
                              <w:t>Flashcard Sayuran dan Buah-buahan terhadap anak Sekolah Dasar dan 1 orang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left:0;text-align:left;margin-left:27.6pt;margin-top:.45pt;width:164.65pt;height:6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" fillcolor="white [3201]" strokecolor="black [3200]" strokeweight="2pt">
                <v:path arrowok="t"/>
                <v:textbox>
                  <w:txbxContent>
                    <w:p w:rsidR="00A3488E" w:rsidRPr="00360F48" w:rsidRDefault="00A3488E" w:rsidP="00A3488E">
                      <w:pPr>
                        <w:jc w:val="center"/>
                        <w:rPr>
                          <w:i/>
                          <w:sz w:val="24"/>
                          <w:szCs w:val="24"/>
                          <w:lang w:val="en-ID"/>
                        </w:rPr>
                      </w:pPr>
                      <w:r w:rsidRPr="00360F48">
                        <w:rPr>
                          <w:i/>
                          <w:sz w:val="24"/>
                          <w:szCs w:val="24"/>
                          <w:lang w:val="en-ID"/>
                        </w:rPr>
                        <w:t xml:space="preserve">Testing </w:t>
                      </w:r>
                      <w:proofErr w:type="spellStart"/>
                      <w:r w:rsidRPr="00360F48">
                        <w:rPr>
                          <w:i/>
                          <w:sz w:val="24"/>
                          <w:szCs w:val="24"/>
                          <w:lang w:val="en-ID"/>
                        </w:rPr>
                        <w:t>produk</w:t>
                      </w:r>
                      <w:proofErr w:type="spellEnd"/>
                      <w:r w:rsidRPr="00360F48">
                        <w:rPr>
                          <w:i/>
                          <w:sz w:val="24"/>
                          <w:szCs w:val="24"/>
                          <w:lang w:val="en-ID"/>
                        </w:rPr>
                        <w:t xml:space="preserve"> </w:t>
                      </w:r>
                    </w:p>
                    <w:p w:rsidR="00A3488E" w:rsidRPr="009B0EAA" w:rsidRDefault="00A3488E" w:rsidP="00A3488E">
                      <w:pPr>
                        <w:jc w:val="center"/>
                        <w:rPr>
                          <w:sz w:val="24"/>
                          <w:szCs w:val="24"/>
                          <w:lang w:val="id-ID"/>
                        </w:rPr>
                      </w:pPr>
                      <w:proofErr w:type="spellStart"/>
                      <w:r w:rsidRPr="00360F48">
                        <w:rPr>
                          <w:sz w:val="24"/>
                          <w:szCs w:val="24"/>
                          <w:lang w:val="en-ID"/>
                        </w:rPr>
                        <w:t>Uji</w:t>
                      </w:r>
                      <w:proofErr w:type="spellEnd"/>
                      <w:r w:rsidRPr="00360F48">
                        <w:rPr>
                          <w:sz w:val="24"/>
                          <w:szCs w:val="24"/>
                          <w:lang w:val="en-ID"/>
                        </w:rPr>
                        <w:t xml:space="preserve"> </w:t>
                      </w:r>
                      <w:proofErr w:type="spellStart"/>
                      <w:r w:rsidRPr="00360F48">
                        <w:rPr>
                          <w:sz w:val="24"/>
                          <w:szCs w:val="24"/>
                          <w:lang w:val="en-ID"/>
                        </w:rPr>
                        <w:t>coba</w:t>
                      </w:r>
                      <w:proofErr w:type="spellEnd"/>
                      <w:r w:rsidRPr="00360F48">
                        <w:rPr>
                          <w:sz w:val="24"/>
                          <w:szCs w:val="24"/>
                          <w:lang w:val="en-ID"/>
                        </w:rPr>
                        <w:t xml:space="preserve"> </w:t>
                      </w:r>
                      <w:proofErr w:type="spellStart"/>
                      <w:r w:rsidRPr="00360F48">
                        <w:rPr>
                          <w:sz w:val="24"/>
                          <w:szCs w:val="24"/>
                          <w:lang w:val="en-ID"/>
                        </w:rPr>
                        <w:t>lapangan</w:t>
                      </w:r>
                      <w:proofErr w:type="spellEnd"/>
                      <w:r w:rsidRPr="00360F48">
                        <w:rPr>
                          <w:sz w:val="24"/>
                          <w:szCs w:val="24"/>
                          <w:lang w:val="en-ID"/>
                        </w:rPr>
                        <w:t xml:space="preserve"> </w:t>
                      </w:r>
                      <w:r>
                        <w:rPr>
                          <w:sz w:val="24"/>
                          <w:szCs w:val="24"/>
                          <w:lang w:val="id-ID"/>
                        </w:rPr>
                        <w:t>Flashcard Sayuran dan Buah-buahan terhadap anak Sekolah Dasar dan 1 orang guru</w:t>
                      </w:r>
                    </w:p>
                  </w:txbxContent>
                </v:textbox>
              </v:rect>
            </w:pict>
          </mc:Fallback>
        </mc:AlternateContent>
      </w:r>
    </w:p>
    <w:p w:rsidR="005F0416" w:rsidRDefault="005F0416" w:rsidP="00A3488E">
      <w:pPr>
        <w:pStyle w:val="ListParagraph"/>
        <w:ind w:left="426"/>
        <w:jc w:val="center"/>
        <w:rPr>
          <w:rFonts w:asciiTheme="majorBidi" w:hAnsiTheme="majorBidi" w:cstheme="majorBidi"/>
          <w:sz w:val="24"/>
          <w:szCs w:val="24"/>
          <w:lang w:val="en-US"/>
        </w:rPr>
      </w:pPr>
    </w:p>
    <w:p w:rsidR="005F0416" w:rsidRDefault="005F0416" w:rsidP="00A3488E">
      <w:pPr>
        <w:pStyle w:val="ListParagraph"/>
        <w:ind w:left="426"/>
        <w:jc w:val="center"/>
        <w:rPr>
          <w:rFonts w:asciiTheme="majorBidi" w:hAnsiTheme="majorBidi" w:cstheme="majorBidi"/>
          <w:sz w:val="24"/>
          <w:szCs w:val="24"/>
          <w:lang w:val="en-US"/>
        </w:rPr>
      </w:pPr>
    </w:p>
    <w:p w:rsidR="005F0416" w:rsidRDefault="005F0416" w:rsidP="00A3488E">
      <w:pPr>
        <w:pStyle w:val="ListParagraph"/>
        <w:ind w:left="426"/>
        <w:jc w:val="center"/>
        <w:rPr>
          <w:rFonts w:asciiTheme="majorBidi" w:hAnsiTheme="majorBidi" w:cstheme="majorBidi"/>
          <w:sz w:val="24"/>
          <w:szCs w:val="24"/>
          <w:lang w:val="en-US"/>
        </w:rPr>
      </w:pPr>
    </w:p>
    <w:p w:rsidR="005F0416" w:rsidRDefault="005F0416" w:rsidP="00A3488E">
      <w:pPr>
        <w:pStyle w:val="ListParagraph"/>
        <w:ind w:left="426"/>
        <w:jc w:val="center"/>
        <w:rPr>
          <w:rFonts w:asciiTheme="majorBidi" w:hAnsiTheme="majorBidi" w:cstheme="majorBidi"/>
          <w:sz w:val="24"/>
          <w:szCs w:val="24"/>
          <w:lang w:val="en-US"/>
        </w:rPr>
      </w:pPr>
      <w:r>
        <w:rPr>
          <w:noProof/>
          <w:lang w:val="id-ID" w:eastAsia="id-ID"/>
        </w:rPr>
        <mc:AlternateContent>
          <mc:Choice Requires="wps">
            <w:drawing>
              <wp:anchor distT="0" distB="0" distL="114300" distR="114300" simplePos="0" relativeHeight="251670528" behindDoc="0" locked="0" layoutInCell="1" allowOverlap="1" wp14:anchorId="32B5B98C" wp14:editId="009C0642">
                <wp:simplePos x="0" y="0"/>
                <wp:positionH relativeFrom="column">
                  <wp:posOffset>1417955</wp:posOffset>
                </wp:positionH>
                <wp:positionV relativeFrom="paragraph">
                  <wp:posOffset>132080</wp:posOffset>
                </wp:positionV>
                <wp:extent cx="0" cy="153670"/>
                <wp:effectExtent l="76200" t="0" r="57150" b="55880"/>
                <wp:wrapNone/>
                <wp:docPr id="19" name="Straight Arrow Connector 19"/>
                <wp:cNvGraphicFramePr/>
                <a:graphic xmlns:a="http://schemas.openxmlformats.org/drawingml/2006/main">
                  <a:graphicData uri="http://schemas.microsoft.com/office/word/2010/wordprocessingShape">
                    <wps:wsp>
                      <wps:cNvCnPr/>
                      <wps:spPr>
                        <a:xfrm>
                          <a:off x="0" y="0"/>
                          <a:ext cx="0" cy="15367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11.65pt;margin-top:10.4pt;width:0;height:1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" strokecolor="windowText">
                <v:stroke endarrow="block"/>
              </v:shape>
            </w:pict>
          </mc:Fallback>
        </mc:AlternateContent>
      </w:r>
    </w:p>
    <w:p w:rsidR="005F0416" w:rsidRDefault="005F0416" w:rsidP="00A3488E">
      <w:pPr>
        <w:pStyle w:val="ListParagraph"/>
        <w:ind w:left="426"/>
        <w:jc w:val="center"/>
        <w:rPr>
          <w:rFonts w:asciiTheme="majorBidi" w:hAnsiTheme="majorBidi" w:cstheme="majorBidi"/>
          <w:sz w:val="24"/>
          <w:szCs w:val="24"/>
          <w:lang w:val="en-US"/>
        </w:rPr>
      </w:pPr>
      <w:r>
        <w:rPr>
          <w:b/>
          <w:noProof/>
          <w:sz w:val="24"/>
          <w:szCs w:val="24"/>
          <w:lang w:val="id-ID" w:eastAsia="id-ID"/>
        </w:rPr>
        <mc:AlternateContent>
          <mc:Choice Requires="wps">
            <w:drawing>
              <wp:anchor distT="0" distB="0" distL="114300" distR="114300" simplePos="0" relativeHeight="251665408" behindDoc="0" locked="0" layoutInCell="1" allowOverlap="1" wp14:anchorId="7CA8AFA5" wp14:editId="6E674A72">
                <wp:simplePos x="0" y="0"/>
                <wp:positionH relativeFrom="column">
                  <wp:posOffset>349885</wp:posOffset>
                </wp:positionH>
                <wp:positionV relativeFrom="paragraph">
                  <wp:posOffset>141274</wp:posOffset>
                </wp:positionV>
                <wp:extent cx="2091055" cy="707390"/>
                <wp:effectExtent l="0" t="0" r="23495" b="1651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055" cy="707390"/>
                        </a:xfrm>
                        <a:prstGeom prst="rect">
                          <a:avLst/>
                        </a:prstGeom>
                      </wps:spPr>
                      <wps:style>
                        <a:lnRef idx="2">
                          <a:schemeClr val="dk1"/>
                        </a:lnRef>
                        <a:fillRef idx="1">
                          <a:schemeClr val="lt1"/>
                        </a:fillRef>
                        <a:effectRef idx="0">
                          <a:schemeClr val="dk1"/>
                        </a:effectRef>
                        <a:fontRef idx="minor">
                          <a:schemeClr val="dk1"/>
                        </a:fontRef>
                      </wps:style>
                      <wps:txbx>
                        <w:txbxContent>
                          <w:p w:rsidR="00A3488E" w:rsidRPr="00360F48" w:rsidRDefault="00A3488E" w:rsidP="00A3488E">
                            <w:pPr>
                              <w:jc w:val="center"/>
                              <w:rPr>
                                <w:i/>
                                <w:sz w:val="24"/>
                                <w:szCs w:val="24"/>
                                <w:lang w:val="en-ID"/>
                              </w:rPr>
                            </w:pPr>
                            <w:r w:rsidRPr="00360F48">
                              <w:rPr>
                                <w:i/>
                                <w:sz w:val="24"/>
                                <w:szCs w:val="24"/>
                                <w:lang w:val="en-ID"/>
                              </w:rPr>
                              <w:t xml:space="preserve">Evaluation </w:t>
                            </w:r>
                          </w:p>
                          <w:p w:rsidR="00A3488E" w:rsidRPr="009B0EAA" w:rsidRDefault="00A3488E" w:rsidP="00A3488E">
                            <w:pPr>
                              <w:jc w:val="center"/>
                              <w:rPr>
                                <w:sz w:val="24"/>
                                <w:szCs w:val="24"/>
                                <w:lang w:val="id-ID"/>
                              </w:rPr>
                            </w:pPr>
                            <w:r w:rsidRPr="00360F48">
                              <w:rPr>
                                <w:sz w:val="24"/>
                                <w:szCs w:val="24"/>
                                <w:lang w:val="en-ID"/>
                              </w:rPr>
                              <w:t xml:space="preserve">Kelayakan </w:t>
                            </w:r>
                            <w:r>
                              <w:rPr>
                                <w:sz w:val="24"/>
                                <w:szCs w:val="24"/>
                                <w:lang w:val="id-ID"/>
                              </w:rPr>
                              <w:t>Media Flashcard Sayuran dan Buah-buahan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0" o:spid="_x0000_s1031" style="position:absolute;left:0;text-align:left;margin-left:27.55pt;margin-top:11.1pt;width:164.65pt;height:5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" fillcolor="white [3201]" strokecolor="black [3200]" strokeweight="2pt">
                <v:path arrowok="t"/>
                <v:textbox>
                  <w:txbxContent>
                    <w:p w:rsidR="00A3488E" w:rsidRPr="00360F48" w:rsidRDefault="00A3488E" w:rsidP="00A3488E">
                      <w:pPr>
                        <w:jc w:val="center"/>
                        <w:rPr>
                          <w:i/>
                          <w:sz w:val="24"/>
                          <w:szCs w:val="24"/>
                          <w:lang w:val="en-ID"/>
                        </w:rPr>
                      </w:pPr>
                      <w:r w:rsidRPr="00360F48">
                        <w:rPr>
                          <w:i/>
                          <w:sz w:val="24"/>
                          <w:szCs w:val="24"/>
                          <w:lang w:val="en-ID"/>
                        </w:rPr>
                        <w:t xml:space="preserve">Evaluation </w:t>
                      </w:r>
                    </w:p>
                    <w:p w:rsidR="00A3488E" w:rsidRPr="009B0EAA" w:rsidRDefault="00A3488E" w:rsidP="00A3488E">
                      <w:pPr>
                        <w:jc w:val="center"/>
                        <w:rPr>
                          <w:sz w:val="24"/>
                          <w:szCs w:val="24"/>
                          <w:lang w:val="id-ID"/>
                        </w:rPr>
                      </w:pPr>
                      <w:proofErr w:type="spellStart"/>
                      <w:r w:rsidRPr="00360F48">
                        <w:rPr>
                          <w:sz w:val="24"/>
                          <w:szCs w:val="24"/>
                          <w:lang w:val="en-ID"/>
                        </w:rPr>
                        <w:t>Kelayakan</w:t>
                      </w:r>
                      <w:proofErr w:type="spellEnd"/>
                      <w:r w:rsidRPr="00360F48">
                        <w:rPr>
                          <w:sz w:val="24"/>
                          <w:szCs w:val="24"/>
                          <w:lang w:val="en-ID"/>
                        </w:rPr>
                        <w:t xml:space="preserve"> </w:t>
                      </w:r>
                      <w:r>
                        <w:rPr>
                          <w:sz w:val="24"/>
                          <w:szCs w:val="24"/>
                          <w:lang w:val="id-ID"/>
                        </w:rPr>
                        <w:t>Media Flashcard Sayuran dan Buah-buahan</w:t>
                      </w:r>
                    </w:p>
                  </w:txbxContent>
                </v:textbox>
              </v:rect>
            </w:pict>
          </mc:Fallback>
        </mc:AlternateContent>
      </w:r>
    </w:p>
    <w:p w:rsidR="005F0416" w:rsidRDefault="005F0416" w:rsidP="00A3488E">
      <w:pPr>
        <w:pStyle w:val="ListParagraph"/>
        <w:ind w:left="426"/>
        <w:jc w:val="center"/>
        <w:rPr>
          <w:rFonts w:asciiTheme="majorBidi" w:hAnsiTheme="majorBidi" w:cstheme="majorBidi"/>
          <w:sz w:val="24"/>
          <w:szCs w:val="24"/>
          <w:lang w:val="en-US"/>
        </w:rPr>
      </w:pPr>
    </w:p>
    <w:p w:rsidR="005F0416" w:rsidRDefault="005F0416" w:rsidP="00A3488E">
      <w:pPr>
        <w:pStyle w:val="ListParagraph"/>
        <w:ind w:left="426"/>
        <w:jc w:val="center"/>
        <w:rPr>
          <w:rFonts w:asciiTheme="majorBidi" w:hAnsiTheme="majorBidi" w:cstheme="majorBidi"/>
          <w:sz w:val="24"/>
          <w:szCs w:val="24"/>
          <w:lang w:val="en-US"/>
        </w:rPr>
      </w:pPr>
    </w:p>
    <w:p w:rsidR="005F0416" w:rsidRDefault="005F0416" w:rsidP="00A3488E">
      <w:pPr>
        <w:pStyle w:val="ListParagraph"/>
        <w:ind w:left="426"/>
        <w:jc w:val="center"/>
        <w:rPr>
          <w:rFonts w:asciiTheme="majorBidi" w:hAnsiTheme="majorBidi" w:cstheme="majorBidi"/>
          <w:sz w:val="24"/>
          <w:szCs w:val="24"/>
          <w:lang w:val="en-US"/>
        </w:rPr>
      </w:pPr>
    </w:p>
    <w:p w:rsidR="005F0416" w:rsidRDefault="005F0416" w:rsidP="00A3488E">
      <w:pPr>
        <w:pStyle w:val="ListParagraph"/>
        <w:ind w:left="426"/>
        <w:jc w:val="center"/>
        <w:rPr>
          <w:rFonts w:asciiTheme="majorBidi" w:hAnsiTheme="majorBidi" w:cstheme="majorBidi"/>
          <w:sz w:val="24"/>
          <w:szCs w:val="24"/>
          <w:lang w:val="en-US"/>
        </w:rPr>
      </w:pPr>
    </w:p>
    <w:p w:rsidR="005F0416" w:rsidRDefault="005F0416" w:rsidP="00A3488E">
      <w:pPr>
        <w:pStyle w:val="ListParagraph"/>
        <w:ind w:left="426"/>
        <w:jc w:val="center"/>
        <w:rPr>
          <w:rFonts w:asciiTheme="majorBidi" w:hAnsiTheme="majorBidi" w:cstheme="majorBidi"/>
          <w:sz w:val="24"/>
          <w:szCs w:val="24"/>
          <w:lang w:val="en-US"/>
        </w:rPr>
      </w:pPr>
    </w:p>
    <w:p w:rsidR="00A3488E" w:rsidRPr="009457DD" w:rsidRDefault="00A3488E" w:rsidP="00A3488E">
      <w:pPr>
        <w:pStyle w:val="ListParagraph"/>
        <w:ind w:left="426"/>
        <w:jc w:val="center"/>
        <w:rPr>
          <w:rFonts w:asciiTheme="majorBidi" w:hAnsiTheme="majorBidi" w:cstheme="majorBidi"/>
          <w:sz w:val="24"/>
          <w:szCs w:val="24"/>
          <w:lang w:val="id-ID"/>
        </w:rPr>
      </w:pPr>
      <w:r>
        <w:rPr>
          <w:rFonts w:asciiTheme="majorBidi" w:hAnsiTheme="majorBidi" w:cstheme="majorBidi"/>
          <w:sz w:val="24"/>
          <w:szCs w:val="24"/>
          <w:lang w:val="id-ID"/>
        </w:rPr>
        <w:t>Gambar 5</w:t>
      </w:r>
      <w:r w:rsidRPr="009B0EAA">
        <w:rPr>
          <w:rFonts w:asciiTheme="majorBidi" w:hAnsiTheme="majorBidi" w:cstheme="majorBidi"/>
          <w:sz w:val="24"/>
          <w:szCs w:val="24"/>
          <w:lang w:val="id-ID"/>
        </w:rPr>
        <w:t>. Tahapan Pelaksanaan Penelitian</w:t>
      </w:r>
    </w:p>
    <w:p w:rsidR="005F0416" w:rsidRDefault="005F0416" w:rsidP="00A3488E">
      <w:pPr>
        <w:pStyle w:val="Heading1"/>
        <w:jc w:val="both"/>
        <w:rPr>
          <w:b w:val="0"/>
          <w:bCs w:val="0"/>
        </w:rPr>
      </w:pPr>
    </w:p>
    <w:p w:rsidR="005F0416" w:rsidRDefault="005F0416" w:rsidP="00A3488E">
      <w:pPr>
        <w:pStyle w:val="Heading1"/>
        <w:jc w:val="both"/>
        <w:rPr>
          <w:b w:val="0"/>
          <w:bCs w:val="0"/>
        </w:rPr>
      </w:pPr>
    </w:p>
    <w:p w:rsidR="005F0416" w:rsidRDefault="005F0416" w:rsidP="005F0416">
      <w:pPr>
        <w:ind w:left="426"/>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Flashcard sayur dan buah </w:t>
      </w:r>
      <w:r w:rsidRPr="00AB4748">
        <w:rPr>
          <w:rFonts w:asciiTheme="majorBidi" w:hAnsiTheme="majorBidi" w:cstheme="majorBidi"/>
          <w:bCs/>
          <w:sz w:val="24"/>
          <w:szCs w:val="24"/>
          <w:lang w:val="id-ID"/>
        </w:rPr>
        <w:t>disusun dengan tujuan</w:t>
      </w:r>
      <w:r>
        <w:rPr>
          <w:rFonts w:asciiTheme="majorBidi" w:hAnsiTheme="majorBidi" w:cstheme="majorBidi"/>
          <w:bCs/>
          <w:sz w:val="24"/>
          <w:szCs w:val="24"/>
          <w:lang w:val="id-ID"/>
        </w:rPr>
        <w:t xml:space="preserve"> untuk dijadikan sebagai media pendidikan</w:t>
      </w:r>
      <w:r w:rsidRPr="00AB4748">
        <w:rPr>
          <w:rFonts w:asciiTheme="majorBidi" w:hAnsiTheme="majorBidi" w:cstheme="majorBidi"/>
          <w:bCs/>
          <w:sz w:val="24"/>
          <w:szCs w:val="24"/>
          <w:lang w:val="id-ID"/>
        </w:rPr>
        <w:t xml:space="preserve"> gizi yang spesifik tentang </w:t>
      </w:r>
      <w:r>
        <w:rPr>
          <w:rFonts w:asciiTheme="majorBidi" w:hAnsiTheme="majorBidi" w:cstheme="majorBidi"/>
          <w:bCs/>
          <w:sz w:val="24"/>
          <w:szCs w:val="24"/>
          <w:lang w:val="id-ID"/>
        </w:rPr>
        <w:t xml:space="preserve">sayur dan buah </w:t>
      </w:r>
      <w:r w:rsidRPr="00AB4748">
        <w:rPr>
          <w:rFonts w:asciiTheme="majorBidi" w:hAnsiTheme="majorBidi" w:cstheme="majorBidi"/>
          <w:bCs/>
          <w:sz w:val="24"/>
          <w:szCs w:val="24"/>
          <w:lang w:val="id-ID"/>
        </w:rPr>
        <w:t xml:space="preserve">sehingga dapat membantu </w:t>
      </w:r>
      <w:r>
        <w:rPr>
          <w:rFonts w:asciiTheme="majorBidi" w:hAnsiTheme="majorBidi" w:cstheme="majorBidi"/>
          <w:bCs/>
          <w:sz w:val="24"/>
          <w:szCs w:val="24"/>
          <w:lang w:val="id-ID"/>
        </w:rPr>
        <w:t xml:space="preserve">anak sekolah dasar </w:t>
      </w:r>
      <w:r w:rsidRPr="00AB4748">
        <w:rPr>
          <w:rFonts w:asciiTheme="majorBidi" w:hAnsiTheme="majorBidi" w:cstheme="majorBidi"/>
          <w:bCs/>
          <w:sz w:val="24"/>
          <w:szCs w:val="24"/>
          <w:lang w:val="id-ID"/>
        </w:rPr>
        <w:t>dalam meningkatkan pemahaman dan pengetahuan mengenai</w:t>
      </w:r>
      <w:r>
        <w:rPr>
          <w:rFonts w:asciiTheme="majorBidi" w:hAnsiTheme="majorBidi" w:cstheme="majorBidi"/>
          <w:bCs/>
          <w:sz w:val="24"/>
          <w:szCs w:val="24"/>
          <w:lang w:val="id-ID"/>
        </w:rPr>
        <w:t xml:space="preserve"> pentingnya konsumsi sayur dan buah</w:t>
      </w:r>
      <w:r w:rsidRPr="00AB4748">
        <w:rPr>
          <w:rFonts w:asciiTheme="majorBidi" w:hAnsiTheme="majorBidi" w:cstheme="majorBidi"/>
          <w:bCs/>
          <w:sz w:val="24"/>
          <w:szCs w:val="24"/>
          <w:lang w:val="id-ID"/>
        </w:rPr>
        <w:t xml:space="preserve">. Dengan adanya pengembangan </w:t>
      </w:r>
      <w:r>
        <w:rPr>
          <w:rFonts w:asciiTheme="majorBidi" w:hAnsiTheme="majorBidi" w:cstheme="majorBidi"/>
          <w:bCs/>
          <w:sz w:val="24"/>
          <w:szCs w:val="24"/>
          <w:lang w:val="id-ID"/>
        </w:rPr>
        <w:t xml:space="preserve">media Flashcard sayur dan buah </w:t>
      </w:r>
      <w:r w:rsidRPr="00AB4748">
        <w:rPr>
          <w:rFonts w:asciiTheme="majorBidi" w:hAnsiTheme="majorBidi" w:cstheme="majorBidi"/>
          <w:bCs/>
          <w:sz w:val="24"/>
          <w:szCs w:val="24"/>
          <w:lang w:val="id-ID"/>
        </w:rPr>
        <w:t>ini, diharapkan d</w:t>
      </w:r>
      <w:r>
        <w:rPr>
          <w:rFonts w:asciiTheme="majorBidi" w:hAnsiTheme="majorBidi" w:cstheme="majorBidi"/>
          <w:bCs/>
          <w:sz w:val="24"/>
          <w:szCs w:val="24"/>
          <w:lang w:val="id-ID"/>
        </w:rPr>
        <w:t>apat menjadi suatu media pendidikan</w:t>
      </w:r>
      <w:r w:rsidRPr="00AB4748">
        <w:rPr>
          <w:rFonts w:asciiTheme="majorBidi" w:hAnsiTheme="majorBidi" w:cstheme="majorBidi"/>
          <w:bCs/>
          <w:sz w:val="24"/>
          <w:szCs w:val="24"/>
          <w:lang w:val="id-ID"/>
        </w:rPr>
        <w:t xml:space="preserve"> yang tepat bagi </w:t>
      </w:r>
      <w:r>
        <w:rPr>
          <w:rFonts w:asciiTheme="majorBidi" w:hAnsiTheme="majorBidi" w:cstheme="majorBidi"/>
          <w:bCs/>
          <w:sz w:val="24"/>
          <w:szCs w:val="24"/>
          <w:lang w:val="id-ID"/>
        </w:rPr>
        <w:t xml:space="preserve">anak usia sekolah dan </w:t>
      </w:r>
      <w:r w:rsidRPr="00AB4748">
        <w:rPr>
          <w:rFonts w:asciiTheme="majorBidi" w:hAnsiTheme="majorBidi" w:cstheme="majorBidi"/>
          <w:bCs/>
          <w:sz w:val="24"/>
          <w:szCs w:val="24"/>
          <w:lang w:val="id-ID"/>
        </w:rPr>
        <w:t xml:space="preserve">dapat membantu </w:t>
      </w:r>
      <w:r>
        <w:rPr>
          <w:rFonts w:asciiTheme="majorBidi" w:hAnsiTheme="majorBidi" w:cstheme="majorBidi"/>
          <w:bCs/>
          <w:sz w:val="24"/>
          <w:szCs w:val="24"/>
          <w:lang w:val="id-ID"/>
        </w:rPr>
        <w:t>siswa/i dalam meningkatkan konsumsi dan pengetahuan tentang pentingnya sayur dan buah.</w:t>
      </w:r>
    </w:p>
    <w:p w:rsidR="005F0416" w:rsidRPr="005F0416" w:rsidRDefault="005F0416" w:rsidP="005F0416">
      <w:pPr>
        <w:ind w:left="426"/>
        <w:jc w:val="both"/>
        <w:rPr>
          <w:rFonts w:asciiTheme="majorBidi" w:hAnsiTheme="majorBidi" w:cstheme="majorBidi"/>
          <w:bCs/>
          <w:sz w:val="24"/>
          <w:szCs w:val="24"/>
          <w:lang w:val="en-US"/>
        </w:rPr>
      </w:pPr>
      <w:r>
        <w:rPr>
          <w:rFonts w:asciiTheme="majorBidi" w:hAnsiTheme="majorBidi" w:cstheme="majorBidi"/>
          <w:bCs/>
          <w:sz w:val="24"/>
          <w:szCs w:val="24"/>
          <w:lang w:val="id-ID"/>
        </w:rPr>
        <w:tab/>
        <w:t xml:space="preserve">Flashcard sayur dan buah </w:t>
      </w:r>
      <w:r w:rsidRPr="00403FAD">
        <w:rPr>
          <w:rFonts w:asciiTheme="majorBidi" w:hAnsiTheme="majorBidi" w:cstheme="majorBidi"/>
          <w:bCs/>
          <w:sz w:val="24"/>
          <w:szCs w:val="24"/>
          <w:lang w:val="id-ID"/>
        </w:rPr>
        <w:t xml:space="preserve">ini mengacu pada hasil </w:t>
      </w:r>
      <w:r w:rsidRPr="00403FAD">
        <w:rPr>
          <w:rFonts w:asciiTheme="majorBidi" w:hAnsiTheme="majorBidi" w:cstheme="majorBidi"/>
          <w:bCs/>
          <w:i/>
          <w:iCs/>
          <w:sz w:val="24"/>
          <w:szCs w:val="24"/>
          <w:lang w:val="id-ID"/>
        </w:rPr>
        <w:t>literature study</w:t>
      </w:r>
      <w:r w:rsidRPr="00403FAD">
        <w:rPr>
          <w:rFonts w:asciiTheme="majorBidi" w:hAnsiTheme="majorBidi" w:cstheme="majorBidi"/>
          <w:bCs/>
          <w:sz w:val="24"/>
          <w:szCs w:val="24"/>
          <w:lang w:val="id-ID"/>
        </w:rPr>
        <w:t xml:space="preserve"> </w:t>
      </w:r>
      <w:r w:rsidRPr="00403FAD">
        <w:rPr>
          <w:rFonts w:asciiTheme="majorBidi" w:hAnsiTheme="majorBidi" w:cstheme="majorBidi"/>
          <w:bCs/>
          <w:sz w:val="24"/>
          <w:szCs w:val="24"/>
          <w:lang w:val="id-ID"/>
        </w:rPr>
        <w:lastRenderedPageBreak/>
        <w:t xml:space="preserve">dan </w:t>
      </w:r>
      <w:r w:rsidRPr="00403FAD">
        <w:rPr>
          <w:rFonts w:asciiTheme="majorBidi" w:hAnsiTheme="majorBidi" w:cstheme="majorBidi"/>
          <w:bCs/>
          <w:i/>
          <w:iCs/>
          <w:sz w:val="24"/>
          <w:szCs w:val="24"/>
          <w:lang w:val="id-ID"/>
        </w:rPr>
        <w:t>formative study</w:t>
      </w:r>
      <w:r w:rsidRPr="00403FAD">
        <w:rPr>
          <w:rFonts w:asciiTheme="majorBidi" w:hAnsiTheme="majorBidi" w:cstheme="majorBidi"/>
          <w:bCs/>
          <w:sz w:val="24"/>
          <w:szCs w:val="24"/>
          <w:lang w:val="id-ID"/>
        </w:rPr>
        <w:t xml:space="preserve"> yang telah dilakukan. </w:t>
      </w:r>
      <w:r>
        <w:rPr>
          <w:rFonts w:asciiTheme="majorBidi" w:hAnsiTheme="majorBidi" w:cstheme="majorBidi"/>
          <w:bCs/>
          <w:sz w:val="24"/>
          <w:szCs w:val="24"/>
          <w:lang w:val="id-ID"/>
        </w:rPr>
        <w:t xml:space="preserve">Flashcard </w:t>
      </w:r>
      <w:r w:rsidRPr="00403FAD">
        <w:rPr>
          <w:rFonts w:asciiTheme="majorBidi" w:hAnsiTheme="majorBidi" w:cstheme="majorBidi"/>
          <w:bCs/>
          <w:sz w:val="24"/>
          <w:szCs w:val="24"/>
          <w:lang w:val="id-ID"/>
        </w:rPr>
        <w:t xml:space="preserve">ini dilengkapi dengan </w:t>
      </w:r>
      <w:r>
        <w:rPr>
          <w:rFonts w:asciiTheme="majorBidi" w:hAnsiTheme="majorBidi" w:cstheme="majorBidi"/>
          <w:bCs/>
          <w:sz w:val="24"/>
          <w:szCs w:val="24"/>
          <w:lang w:val="id-ID"/>
        </w:rPr>
        <w:t>teks, gambar dan warna</w:t>
      </w:r>
      <w:r w:rsidRPr="00403FAD">
        <w:rPr>
          <w:rFonts w:asciiTheme="majorBidi" w:hAnsiTheme="majorBidi" w:cstheme="majorBidi"/>
          <w:bCs/>
          <w:sz w:val="24"/>
          <w:szCs w:val="24"/>
          <w:lang w:val="id-ID"/>
        </w:rPr>
        <w:t xml:space="preserve"> </w:t>
      </w:r>
      <w:r w:rsidRPr="00B24EFD">
        <w:rPr>
          <w:rFonts w:asciiTheme="majorBidi" w:hAnsiTheme="majorBidi" w:cstheme="majorBidi"/>
          <w:bCs/>
          <w:sz w:val="24"/>
          <w:szCs w:val="24"/>
          <w:lang w:val="id-ID"/>
        </w:rPr>
        <w:t xml:space="preserve">sehingga terlihat lebih menarik. </w:t>
      </w:r>
      <w:r>
        <w:rPr>
          <w:rFonts w:asciiTheme="majorBidi" w:hAnsiTheme="majorBidi" w:cstheme="majorBidi"/>
          <w:bCs/>
          <w:sz w:val="24"/>
          <w:szCs w:val="24"/>
          <w:lang w:val="id-ID"/>
        </w:rPr>
        <w:t>Gambar</w:t>
      </w:r>
      <w:r w:rsidRPr="00B24EFD">
        <w:rPr>
          <w:rFonts w:asciiTheme="majorBidi" w:hAnsiTheme="majorBidi" w:cstheme="majorBidi"/>
          <w:bCs/>
          <w:sz w:val="24"/>
          <w:szCs w:val="24"/>
          <w:lang w:val="id-ID"/>
        </w:rPr>
        <w:t xml:space="preserve"> dalam </w:t>
      </w:r>
      <w:r>
        <w:rPr>
          <w:rFonts w:asciiTheme="majorBidi" w:hAnsiTheme="majorBidi" w:cstheme="majorBidi"/>
          <w:bCs/>
          <w:sz w:val="24"/>
          <w:szCs w:val="24"/>
          <w:lang w:val="id-ID"/>
        </w:rPr>
        <w:t xml:space="preserve">Flashcard </w:t>
      </w:r>
      <w:r w:rsidRPr="00B24EFD">
        <w:rPr>
          <w:rFonts w:asciiTheme="majorBidi" w:hAnsiTheme="majorBidi" w:cstheme="majorBidi"/>
          <w:bCs/>
          <w:sz w:val="24"/>
          <w:szCs w:val="24"/>
          <w:lang w:val="id-ID"/>
        </w:rPr>
        <w:t xml:space="preserve"> didesign </w:t>
      </w:r>
      <w:r>
        <w:rPr>
          <w:rFonts w:asciiTheme="majorBidi" w:hAnsiTheme="majorBidi" w:cstheme="majorBidi"/>
          <w:bCs/>
          <w:sz w:val="24"/>
          <w:szCs w:val="24"/>
          <w:lang w:val="id-ID"/>
        </w:rPr>
        <w:t xml:space="preserve">dan di kombinasi dengan beberapa gambar lainnya </w:t>
      </w:r>
      <w:r w:rsidRPr="00B24EFD">
        <w:rPr>
          <w:rFonts w:asciiTheme="majorBidi" w:hAnsiTheme="majorBidi" w:cstheme="majorBidi"/>
          <w:bCs/>
          <w:sz w:val="24"/>
          <w:szCs w:val="24"/>
          <w:lang w:val="id-ID"/>
        </w:rPr>
        <w:t xml:space="preserve">agar lebih mudah dipahami dan diterima oleh sasaran. Design dan layout </w:t>
      </w:r>
      <w:r>
        <w:rPr>
          <w:rFonts w:asciiTheme="majorBidi" w:hAnsiTheme="majorBidi" w:cstheme="majorBidi"/>
          <w:bCs/>
          <w:sz w:val="24"/>
          <w:szCs w:val="24"/>
          <w:lang w:val="id-ID"/>
        </w:rPr>
        <w:t xml:space="preserve">Flashcard </w:t>
      </w:r>
      <w:r w:rsidRPr="00B24EFD">
        <w:rPr>
          <w:rFonts w:asciiTheme="majorBidi" w:hAnsiTheme="majorBidi" w:cstheme="majorBidi"/>
          <w:bCs/>
          <w:sz w:val="24"/>
          <w:szCs w:val="24"/>
          <w:lang w:val="id-ID"/>
        </w:rPr>
        <w:t xml:space="preserve">seperti pada </w:t>
      </w:r>
      <w:r w:rsidRPr="00D24CC6">
        <w:rPr>
          <w:rFonts w:asciiTheme="majorBidi" w:hAnsiTheme="majorBidi" w:cstheme="majorBidi"/>
          <w:bCs/>
          <w:sz w:val="24"/>
          <w:szCs w:val="24"/>
          <w:lang w:val="id-ID"/>
        </w:rPr>
        <w:t>Gambar 6.</w:t>
      </w:r>
    </w:p>
    <w:p w:rsidR="005F0416" w:rsidRDefault="005F0416" w:rsidP="005F0416">
      <w:pPr>
        <w:tabs>
          <w:tab w:val="left" w:pos="2977"/>
        </w:tabs>
        <w:ind w:left="8"/>
        <w:jc w:val="center"/>
        <w:rPr>
          <w:rFonts w:asciiTheme="majorBidi" w:hAnsiTheme="majorBidi" w:cstheme="majorBidi"/>
          <w:bCs/>
          <w:lang w:val="id-ID"/>
        </w:rPr>
      </w:pPr>
      <w:r w:rsidRPr="008F0253">
        <w:rPr>
          <w:rFonts w:asciiTheme="majorBidi" w:hAnsiTheme="majorBidi" w:cstheme="majorBidi"/>
          <w:bCs/>
          <w:lang w:val="id-ID"/>
        </w:rPr>
        <w:t>Design Sebelum Revisi</w:t>
      </w:r>
    </w:p>
    <w:p w:rsidR="005F0416" w:rsidRDefault="009F43F5" w:rsidP="005F0416">
      <w:pPr>
        <w:ind w:left="426"/>
        <w:jc w:val="both"/>
        <w:rPr>
          <w:rFonts w:asciiTheme="majorBidi" w:hAnsiTheme="majorBidi" w:cstheme="majorBidi"/>
          <w:bCs/>
          <w:sz w:val="24"/>
          <w:szCs w:val="24"/>
          <w:lang w:val="en-US"/>
        </w:rPr>
      </w:pPr>
      <w:r>
        <w:rPr>
          <w:rFonts w:asciiTheme="majorBidi" w:hAnsiTheme="majorBidi" w:cstheme="majorBidi"/>
          <w:bCs/>
          <w:noProof/>
          <w:sz w:val="24"/>
          <w:szCs w:val="24"/>
          <w:lang w:val="id-ID" w:eastAsia="id-ID"/>
        </w:rPr>
        <w:drawing>
          <wp:anchor distT="0" distB="0" distL="114300" distR="114300" simplePos="0" relativeHeight="251672576" behindDoc="0" locked="0" layoutInCell="1" allowOverlap="1" wp14:anchorId="0B9FE663" wp14:editId="105617E5">
            <wp:simplePos x="0" y="0"/>
            <wp:positionH relativeFrom="column">
              <wp:posOffset>440055</wp:posOffset>
            </wp:positionH>
            <wp:positionV relativeFrom="paragraph">
              <wp:posOffset>142875</wp:posOffset>
            </wp:positionV>
            <wp:extent cx="2470785" cy="2070100"/>
            <wp:effectExtent l="0" t="0" r="5715" b="6350"/>
            <wp:wrapSquare wrapText="bothSides"/>
            <wp:docPr id="21" name="Picture 21" descr="C:\Users\acer support\AppData\Local\Microsoft\Windows\INetCache\Content.Word\WhatsApp Image 2022-08-12 at 10.3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 support\AppData\Local\Microsoft\Windows\INetCache\Content.Word\WhatsApp Image 2022-08-12 at 10.38.5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334" t="2907" r="22781" b="2907"/>
                    <a:stretch/>
                  </pic:blipFill>
                  <pic:spPr bwMode="auto">
                    <a:xfrm>
                      <a:off x="0" y="0"/>
                      <a:ext cx="2470785" cy="207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Ind w:w="843" w:type="dxa"/>
        <w:tblLook w:val="0000" w:firstRow="0" w:lastRow="0" w:firstColumn="0" w:lastColumn="0" w:noHBand="0" w:noVBand="0"/>
      </w:tblPr>
      <w:tblGrid>
        <w:gridCol w:w="3994"/>
      </w:tblGrid>
      <w:tr w:rsidR="00701EEA" w:rsidTr="000166E6">
        <w:trPr>
          <w:trHeight w:val="4045"/>
        </w:trPr>
        <w:tc>
          <w:tcPr>
            <w:tcW w:w="7001" w:type="dxa"/>
          </w:tcPr>
          <w:p w:rsidR="009F43F5" w:rsidRDefault="009F43F5" w:rsidP="009F43F5">
            <w:pPr>
              <w:tabs>
                <w:tab w:val="left" w:pos="2977"/>
              </w:tabs>
              <w:rPr>
                <w:rFonts w:asciiTheme="majorBidi" w:hAnsiTheme="majorBidi" w:cstheme="majorBidi"/>
                <w:bCs/>
                <w:lang w:val="en-US"/>
              </w:rPr>
            </w:pPr>
            <w:r>
              <w:rPr>
                <w:rFonts w:asciiTheme="majorBidi" w:hAnsiTheme="majorBidi" w:cstheme="majorBidi"/>
                <w:bCs/>
                <w:lang w:val="en-US"/>
              </w:rPr>
              <w:t xml:space="preserve">          </w:t>
            </w:r>
            <w:r>
              <w:rPr>
                <w:rFonts w:asciiTheme="majorBidi" w:hAnsiTheme="majorBidi" w:cstheme="majorBidi"/>
                <w:bCs/>
                <w:lang w:val="id-ID"/>
              </w:rPr>
              <w:t xml:space="preserve">Design Sesudah </w:t>
            </w:r>
            <w:r w:rsidRPr="008F0253">
              <w:rPr>
                <w:rFonts w:asciiTheme="majorBidi" w:hAnsiTheme="majorBidi" w:cstheme="majorBidi"/>
                <w:bCs/>
                <w:lang w:val="id-ID"/>
              </w:rPr>
              <w:t>Revisi</w:t>
            </w:r>
          </w:p>
          <w:p w:rsidR="009F43F5" w:rsidRDefault="009F43F5" w:rsidP="009F43F5">
            <w:pPr>
              <w:tabs>
                <w:tab w:val="left" w:pos="2977"/>
              </w:tabs>
              <w:rPr>
                <w:rFonts w:asciiTheme="majorBidi" w:hAnsiTheme="majorBidi" w:cstheme="majorBidi"/>
                <w:bCs/>
                <w:lang w:val="en-US"/>
              </w:rPr>
            </w:pPr>
          </w:p>
          <w:tbl>
            <w:tblPr>
              <w:tblW w:w="0" w:type="auto"/>
              <w:tblInd w:w="843" w:type="dxa"/>
              <w:tblLook w:val="0000" w:firstRow="0" w:lastRow="0" w:firstColumn="0" w:lastColumn="0" w:noHBand="0" w:noVBand="0"/>
            </w:tblPr>
            <w:tblGrid>
              <w:gridCol w:w="1471"/>
              <w:gridCol w:w="1464"/>
            </w:tblGrid>
            <w:tr w:rsidR="009F43F5" w:rsidTr="009F43F5">
              <w:trPr>
                <w:trHeight w:val="368"/>
              </w:trPr>
              <w:tc>
                <w:tcPr>
                  <w:tcW w:w="866" w:type="dxa"/>
                </w:tcPr>
                <w:p w:rsidR="009F43F5" w:rsidRDefault="009F43F5" w:rsidP="000166E6">
                  <w:pPr>
                    <w:ind w:left="8"/>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51DF5AF2" wp14:editId="00B0DCF2">
                        <wp:extent cx="898497" cy="1345864"/>
                        <wp:effectExtent l="0" t="0" r="0" b="6985"/>
                        <wp:docPr id="41" name="Picture 41" descr="C:\Users\acer support\AppData\Local\Microsoft\Windows\INetCache\Content.Word\cv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 support\AppData\Local\Microsoft\Windows\INetCache\Content.Word\cvr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2033" cy="1381119"/>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1C18DA07" wp14:editId="0070F52C">
                        <wp:extent cx="905510" cy="1354455"/>
                        <wp:effectExtent l="0" t="0" r="8890" b="0"/>
                        <wp:docPr id="36" name="Picture 36" descr="1pi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pisa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5510" cy="1354455"/>
                                </a:xfrm>
                                <a:prstGeom prst="rect">
                                  <a:avLst/>
                                </a:prstGeom>
                                <a:noFill/>
                                <a:ln>
                                  <a:noFill/>
                                </a:ln>
                              </pic:spPr>
                            </pic:pic>
                          </a:graphicData>
                        </a:graphic>
                      </wp:inline>
                    </w:drawing>
                  </w:r>
                </w:p>
              </w:tc>
              <w:tc>
                <w:tcPr>
                  <w:tcW w:w="1464" w:type="dxa"/>
                </w:tcPr>
                <w:p w:rsidR="009F43F5" w:rsidRDefault="009F43F5" w:rsidP="000166E6">
                  <w:pPr>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087A4190" wp14:editId="5531DF5B">
                        <wp:extent cx="905510" cy="1354455"/>
                        <wp:effectExtent l="0" t="0" r="8890" b="0"/>
                        <wp:docPr id="37" name="Picture 37" descr="cv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vr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5510" cy="1354455"/>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75528FEE" wp14:editId="7B68908C">
                        <wp:extent cx="905510" cy="1354455"/>
                        <wp:effectExtent l="0" t="0" r="8890" b="0"/>
                        <wp:docPr id="33" name="Picture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5510" cy="1354455"/>
                                </a:xfrm>
                                <a:prstGeom prst="rect">
                                  <a:avLst/>
                                </a:prstGeom>
                                <a:noFill/>
                                <a:ln>
                                  <a:noFill/>
                                </a:ln>
                              </pic:spPr>
                            </pic:pic>
                          </a:graphicData>
                        </a:graphic>
                      </wp:inline>
                    </w:drawing>
                  </w:r>
                </w:p>
              </w:tc>
            </w:tr>
            <w:tr w:rsidR="009F43F5" w:rsidTr="009F43F5">
              <w:trPr>
                <w:trHeight w:val="2254"/>
              </w:trPr>
              <w:tc>
                <w:tcPr>
                  <w:tcW w:w="866" w:type="dxa"/>
                </w:tcPr>
                <w:p w:rsidR="009F43F5" w:rsidRDefault="009F43F5" w:rsidP="000166E6">
                  <w:pPr>
                    <w:ind w:left="8"/>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lastRenderedPageBreak/>
                    <w:drawing>
                      <wp:inline distT="0" distB="0" distL="0" distR="0" wp14:anchorId="757E4B0F" wp14:editId="09127690">
                        <wp:extent cx="905510" cy="1380490"/>
                        <wp:effectExtent l="0" t="0" r="8890" b="0"/>
                        <wp:docPr id="32" name="Picture 32" descr="2i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imu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5510" cy="1380490"/>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245B2C62" wp14:editId="58C27CAC">
                        <wp:extent cx="905510" cy="1380490"/>
                        <wp:effectExtent l="0" t="0" r="8890" b="0"/>
                        <wp:docPr id="31"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5510" cy="1380490"/>
                                </a:xfrm>
                                <a:prstGeom prst="rect">
                                  <a:avLst/>
                                </a:prstGeom>
                                <a:noFill/>
                                <a:ln>
                                  <a:noFill/>
                                </a:ln>
                              </pic:spPr>
                            </pic:pic>
                          </a:graphicData>
                        </a:graphic>
                      </wp:inline>
                    </w:drawing>
                  </w:r>
                </w:p>
              </w:tc>
              <w:tc>
                <w:tcPr>
                  <w:tcW w:w="1464" w:type="dxa"/>
                </w:tcPr>
                <w:p w:rsidR="009F43F5" w:rsidRDefault="009F43F5" w:rsidP="000166E6">
                  <w:pPr>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3835C0DB" wp14:editId="01345A65">
                        <wp:extent cx="871220" cy="1380490"/>
                        <wp:effectExtent l="0" t="0" r="5080" b="0"/>
                        <wp:docPr id="30" name="Picture 30" descr="3 daya in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daya ing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220" cy="1380490"/>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507C7715" wp14:editId="51F148C8">
                        <wp:extent cx="905510" cy="1380490"/>
                        <wp:effectExtent l="0" t="0" r="8890" b="0"/>
                        <wp:docPr id="29" name="Picture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5510" cy="1380490"/>
                                </a:xfrm>
                                <a:prstGeom prst="rect">
                                  <a:avLst/>
                                </a:prstGeom>
                                <a:noFill/>
                                <a:ln>
                                  <a:noFill/>
                                </a:ln>
                              </pic:spPr>
                            </pic:pic>
                          </a:graphicData>
                        </a:graphic>
                      </wp:inline>
                    </w:drawing>
                  </w:r>
                </w:p>
              </w:tc>
            </w:tr>
            <w:tr w:rsidR="009F43F5" w:rsidTr="009F43F5">
              <w:trPr>
                <w:trHeight w:val="2229"/>
              </w:trPr>
              <w:tc>
                <w:tcPr>
                  <w:tcW w:w="866" w:type="dxa"/>
                </w:tcPr>
                <w:p w:rsidR="009F43F5" w:rsidRDefault="009F43F5" w:rsidP="000166E6">
                  <w:pPr>
                    <w:tabs>
                      <w:tab w:val="left" w:pos="0"/>
                    </w:tabs>
                    <w:ind w:left="8"/>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3081F208" wp14:editId="042EDA6D">
                        <wp:extent cx="898510" cy="1348113"/>
                        <wp:effectExtent l="0" t="0" r="0" b="4445"/>
                        <wp:docPr id="44" name="Picture 44" descr="C:\Users\acer support\AppData\Local\Microsoft\Windows\INetCache\Content.Word\4gem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cer support\AppData\Local\Microsoft\Windows\INetCache\Content.Word\4gemuk.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1676" cy="1352863"/>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147E3FF2" wp14:editId="4A67F12B">
                        <wp:extent cx="905510" cy="1380490"/>
                        <wp:effectExtent l="0" t="0" r="8890" b="0"/>
                        <wp:docPr id="28" name="Picture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5510" cy="1380490"/>
                                </a:xfrm>
                                <a:prstGeom prst="rect">
                                  <a:avLst/>
                                </a:prstGeom>
                                <a:noFill/>
                                <a:ln>
                                  <a:noFill/>
                                </a:ln>
                              </pic:spPr>
                            </pic:pic>
                          </a:graphicData>
                        </a:graphic>
                      </wp:inline>
                    </w:drawing>
                  </w:r>
                  <w:r>
                    <w:rPr>
                      <w:rFonts w:asciiTheme="majorBidi" w:hAnsiTheme="majorBidi" w:cstheme="majorBidi"/>
                      <w:bCs/>
                      <w:sz w:val="24"/>
                      <w:szCs w:val="24"/>
                      <w:lang w:val="id-ID"/>
                    </w:rPr>
                    <w:t xml:space="preserve">    </w:t>
                  </w:r>
                </w:p>
              </w:tc>
              <w:tc>
                <w:tcPr>
                  <w:tcW w:w="1464" w:type="dxa"/>
                </w:tcPr>
                <w:p w:rsidR="009F43F5" w:rsidRDefault="009F43F5" w:rsidP="000166E6">
                  <w:pPr>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109BD8B0" wp14:editId="45D49827">
                        <wp:extent cx="880110" cy="1319530"/>
                        <wp:effectExtent l="0" t="0" r="0" b="0"/>
                        <wp:docPr id="27" name="Picture 27" descr="5s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saw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0110" cy="1319530"/>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07DDDD33" wp14:editId="657B9683">
                        <wp:extent cx="905510" cy="1319530"/>
                        <wp:effectExtent l="0" t="0" r="8890" b="0"/>
                        <wp:docPr id="26" name="Picture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5510" cy="1319530"/>
                                </a:xfrm>
                                <a:prstGeom prst="rect">
                                  <a:avLst/>
                                </a:prstGeom>
                                <a:noFill/>
                                <a:ln>
                                  <a:noFill/>
                                </a:ln>
                              </pic:spPr>
                            </pic:pic>
                          </a:graphicData>
                        </a:graphic>
                      </wp:inline>
                    </w:drawing>
                  </w:r>
                </w:p>
              </w:tc>
            </w:tr>
            <w:tr w:rsidR="009F43F5" w:rsidTr="009F43F5">
              <w:trPr>
                <w:trHeight w:val="2148"/>
              </w:trPr>
              <w:tc>
                <w:tcPr>
                  <w:tcW w:w="866" w:type="dxa"/>
                </w:tcPr>
                <w:p w:rsidR="009F43F5" w:rsidRDefault="009F43F5" w:rsidP="000166E6">
                  <w:pPr>
                    <w:ind w:left="8"/>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514A0724" wp14:editId="2000CAF8">
                        <wp:extent cx="880110" cy="1319530"/>
                        <wp:effectExtent l="0" t="0" r="0" b="0"/>
                        <wp:docPr id="25" name="Picture 25" descr="6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ba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0110" cy="1319530"/>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59774C3B" wp14:editId="50B45FDB">
                        <wp:extent cx="880110" cy="1319530"/>
                        <wp:effectExtent l="0" t="0" r="0" b="0"/>
                        <wp:docPr id="24" name="Picture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0110" cy="1319530"/>
                                </a:xfrm>
                                <a:prstGeom prst="rect">
                                  <a:avLst/>
                                </a:prstGeom>
                                <a:noFill/>
                                <a:ln>
                                  <a:noFill/>
                                </a:ln>
                              </pic:spPr>
                            </pic:pic>
                          </a:graphicData>
                        </a:graphic>
                      </wp:inline>
                    </w:drawing>
                  </w:r>
                </w:p>
              </w:tc>
              <w:tc>
                <w:tcPr>
                  <w:tcW w:w="1464" w:type="dxa"/>
                </w:tcPr>
                <w:p w:rsidR="009F43F5" w:rsidRDefault="009F43F5" w:rsidP="000166E6">
                  <w:pPr>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32CE2808" wp14:editId="29E27BB9">
                        <wp:extent cx="880110" cy="1319530"/>
                        <wp:effectExtent l="0" t="0" r="0" b="0"/>
                        <wp:docPr id="23" name="Picture 23" descr="7an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anem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0110" cy="1319530"/>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70B12040" wp14:editId="562F325B">
                        <wp:extent cx="905510" cy="1319530"/>
                        <wp:effectExtent l="0" t="0" r="8890" b="0"/>
                        <wp:docPr id="22" name="Picture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5510" cy="1319530"/>
                                </a:xfrm>
                                <a:prstGeom prst="rect">
                                  <a:avLst/>
                                </a:prstGeom>
                                <a:noFill/>
                                <a:ln>
                                  <a:noFill/>
                                </a:ln>
                              </pic:spPr>
                            </pic:pic>
                          </a:graphicData>
                        </a:graphic>
                      </wp:inline>
                    </w:drawing>
                  </w:r>
                </w:p>
              </w:tc>
            </w:tr>
            <w:tr w:rsidR="009F43F5" w:rsidTr="009F43F5">
              <w:trPr>
                <w:trHeight w:val="2264"/>
              </w:trPr>
              <w:tc>
                <w:tcPr>
                  <w:tcW w:w="866" w:type="dxa"/>
                </w:tcPr>
                <w:p w:rsidR="009F43F5" w:rsidRDefault="009F43F5" w:rsidP="000166E6">
                  <w:pPr>
                    <w:ind w:left="8"/>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lastRenderedPageBreak/>
                    <w:drawing>
                      <wp:inline distT="0" distB="0" distL="0" distR="0" wp14:anchorId="6BABB7AE" wp14:editId="35B27A42">
                        <wp:extent cx="900430" cy="1357630"/>
                        <wp:effectExtent l="0" t="0" r="0" b="0"/>
                        <wp:docPr id="47" name="Picture 47" descr="C:\Users\acer support\AppData\Local\Microsoft\Windows\INetCache\Content.Word\8wor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C:\Users\acer support\AppData\Local\Microsoft\Windows\INetCache\Content.Word\8worte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0430" cy="1357630"/>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1B090D1F" wp14:editId="45491B41">
                        <wp:extent cx="905510" cy="1354455"/>
                        <wp:effectExtent l="0" t="0" r="8890" b="0"/>
                        <wp:docPr id="15" name="Picture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5510" cy="1354455"/>
                                </a:xfrm>
                                <a:prstGeom prst="rect">
                                  <a:avLst/>
                                </a:prstGeom>
                                <a:noFill/>
                                <a:ln>
                                  <a:noFill/>
                                </a:ln>
                              </pic:spPr>
                            </pic:pic>
                          </a:graphicData>
                        </a:graphic>
                      </wp:inline>
                    </w:drawing>
                  </w:r>
                  <w:r>
                    <w:rPr>
                      <w:rFonts w:asciiTheme="majorBidi" w:hAnsiTheme="majorBidi" w:cstheme="majorBidi"/>
                      <w:bCs/>
                      <w:sz w:val="24"/>
                      <w:szCs w:val="24"/>
                      <w:lang w:val="id-ID"/>
                    </w:rPr>
                    <w:t xml:space="preserve"> </w:t>
                  </w:r>
                </w:p>
              </w:tc>
              <w:tc>
                <w:tcPr>
                  <w:tcW w:w="1464" w:type="dxa"/>
                </w:tcPr>
                <w:p w:rsidR="009F43F5" w:rsidRDefault="009F43F5" w:rsidP="000166E6">
                  <w:pPr>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20A760E9" wp14:editId="503D8B62">
                        <wp:extent cx="905510" cy="1354455"/>
                        <wp:effectExtent l="0" t="0" r="8890" b="0"/>
                        <wp:docPr id="11" name="Picture 11" descr="9la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lab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5510" cy="1354455"/>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6419060A" wp14:editId="2F09ACDD">
                        <wp:extent cx="905510" cy="1354455"/>
                        <wp:effectExtent l="0" t="0" r="8890" b="0"/>
                        <wp:docPr id="7" name="Picture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5510" cy="1354455"/>
                                </a:xfrm>
                                <a:prstGeom prst="rect">
                                  <a:avLst/>
                                </a:prstGeom>
                                <a:noFill/>
                                <a:ln>
                                  <a:noFill/>
                                </a:ln>
                              </pic:spPr>
                            </pic:pic>
                          </a:graphicData>
                        </a:graphic>
                      </wp:inline>
                    </w:drawing>
                  </w:r>
                </w:p>
              </w:tc>
            </w:tr>
            <w:tr w:rsidR="009F43F5" w:rsidTr="009F43F5">
              <w:trPr>
                <w:trHeight w:val="199"/>
              </w:trPr>
              <w:tc>
                <w:tcPr>
                  <w:tcW w:w="866" w:type="dxa"/>
                </w:tcPr>
                <w:p w:rsidR="009F43F5" w:rsidRDefault="009F43F5" w:rsidP="000166E6">
                  <w:pPr>
                    <w:ind w:left="8"/>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21395E19" wp14:editId="30DBA752">
                        <wp:extent cx="900430" cy="1371600"/>
                        <wp:effectExtent l="0" t="0" r="0" b="0"/>
                        <wp:docPr id="58" name="Picture 58" descr="C:\Users\acer support\AppData\Local\Microsoft\Windows\INetCache\Content.Word\10jam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C:\Users\acer support\AppData\Local\Microsoft\Windows\INetCache\Content.Word\10jambu.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0430" cy="1371600"/>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75AEBE24" wp14:editId="4BC1649D">
                        <wp:extent cx="914400" cy="1371600"/>
                        <wp:effectExtent l="0" t="0" r="0" b="0"/>
                        <wp:docPr id="57" name="Picture 57" descr="C:\Users\acer support\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C:\Users\acer support\AppData\Local\Microsoft\Windows\INetCache\Content.Word\1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p>
              </w:tc>
              <w:tc>
                <w:tcPr>
                  <w:tcW w:w="1464" w:type="dxa"/>
                </w:tcPr>
                <w:p w:rsidR="009F43F5" w:rsidRDefault="009F43F5" w:rsidP="000166E6">
                  <w:pPr>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553DA67D" wp14:editId="3928DFE1">
                        <wp:extent cx="914400" cy="1371600"/>
                        <wp:effectExtent l="0" t="0" r="0" b="0"/>
                        <wp:docPr id="55" name="Picture 55" descr="C:\Users\acer support\AppData\Local\Microsoft\Windows\INetCache\Content.Word\11semang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Users\acer support\AppData\Local\Microsoft\Windows\INetCache\Content.Word\11semangka.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702185BD" wp14:editId="51149D0B">
                        <wp:extent cx="914400" cy="1371600"/>
                        <wp:effectExtent l="0" t="0" r="0" b="0"/>
                        <wp:docPr id="52" name="Picture 52" descr="C:\Users\acer support\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C:\Users\acer support\AppData\Local\Microsoft\Windows\INetCache\Content.Word\1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p>
              </w:tc>
            </w:tr>
            <w:tr w:rsidR="009F43F5" w:rsidTr="009F43F5">
              <w:trPr>
                <w:trHeight w:val="2255"/>
              </w:trPr>
              <w:tc>
                <w:tcPr>
                  <w:tcW w:w="866" w:type="dxa"/>
                </w:tcPr>
                <w:p w:rsidR="009F43F5" w:rsidRDefault="009F43F5" w:rsidP="000166E6">
                  <w:pPr>
                    <w:ind w:left="8"/>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1ED992BA" wp14:editId="1BDEBA58">
                        <wp:extent cx="880110" cy="1319530"/>
                        <wp:effectExtent l="0" t="0" r="0" b="0"/>
                        <wp:docPr id="6" name="Picture 6" descr="12cu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cuc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0110" cy="1319530"/>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4A9F9477" wp14:editId="670F728B">
                        <wp:extent cx="880110" cy="1319530"/>
                        <wp:effectExtent l="0" t="0" r="0" b="0"/>
                        <wp:docPr id="5" name="Picture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0110" cy="1319530"/>
                                </a:xfrm>
                                <a:prstGeom prst="rect">
                                  <a:avLst/>
                                </a:prstGeom>
                                <a:noFill/>
                                <a:ln>
                                  <a:noFill/>
                                </a:ln>
                              </pic:spPr>
                            </pic:pic>
                          </a:graphicData>
                        </a:graphic>
                      </wp:inline>
                    </w:drawing>
                  </w:r>
                </w:p>
              </w:tc>
              <w:tc>
                <w:tcPr>
                  <w:tcW w:w="1464" w:type="dxa"/>
                </w:tcPr>
                <w:p w:rsidR="009F43F5" w:rsidRDefault="009F43F5" w:rsidP="000166E6">
                  <w:pPr>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56AA2C1D" wp14:editId="596B4AC5">
                        <wp:extent cx="886460" cy="1330325"/>
                        <wp:effectExtent l="0" t="0" r="8890" b="3175"/>
                        <wp:docPr id="62" name="Picture 62" descr="C:\Users\acer support\AppData\Local\Microsoft\Windows\INetCache\Content.Word\13 bl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C:\Users\acer support\AppData\Local\Microsoft\Windows\INetCache\Content.Word\13 blende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6460" cy="1330325"/>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04205989" wp14:editId="68179ACF">
                        <wp:extent cx="886460" cy="1330325"/>
                        <wp:effectExtent l="0" t="0" r="8890" b="3175"/>
                        <wp:docPr id="61" name="Picture 61" descr="C:\Users\acer support\AppData\Local\Microsoft\Windows\INetCache\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C:\Users\acer support\AppData\Local\Microsoft\Windows\INetCache\Content.Word\1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6460" cy="1330325"/>
                                </a:xfrm>
                                <a:prstGeom prst="rect">
                                  <a:avLst/>
                                </a:prstGeom>
                                <a:noFill/>
                                <a:ln>
                                  <a:noFill/>
                                </a:ln>
                              </pic:spPr>
                            </pic:pic>
                          </a:graphicData>
                        </a:graphic>
                      </wp:inline>
                    </w:drawing>
                  </w:r>
                </w:p>
              </w:tc>
            </w:tr>
            <w:tr w:rsidR="009F43F5" w:rsidTr="009F43F5">
              <w:trPr>
                <w:trHeight w:val="2117"/>
              </w:trPr>
              <w:tc>
                <w:tcPr>
                  <w:tcW w:w="866" w:type="dxa"/>
                </w:tcPr>
                <w:p w:rsidR="009F43F5" w:rsidRDefault="009F43F5" w:rsidP="009F43F5">
                  <w:pPr>
                    <w:ind w:left="-801"/>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lastRenderedPageBreak/>
                    <w:drawing>
                      <wp:anchor distT="0" distB="0" distL="114300" distR="114300" simplePos="0" relativeHeight="251673600" behindDoc="0" locked="0" layoutInCell="1" allowOverlap="1" wp14:anchorId="6C9AE052" wp14:editId="0C9CA3ED">
                        <wp:simplePos x="0" y="0"/>
                        <wp:positionH relativeFrom="column">
                          <wp:posOffset>-517525</wp:posOffset>
                        </wp:positionH>
                        <wp:positionV relativeFrom="paragraph">
                          <wp:posOffset>-86360</wp:posOffset>
                        </wp:positionV>
                        <wp:extent cx="886460" cy="1330325"/>
                        <wp:effectExtent l="0" t="0" r="8890" b="3175"/>
                        <wp:wrapSquare wrapText="bothSides"/>
                        <wp:docPr id="60" name="Picture 60" descr="C:\Users\acer support\AppData\Local\Microsoft\Windows\INetCache\Content.Word\14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C:\Users\acer support\AppData\Local\Microsoft\Windows\INetCache\Content.Word\14tv.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646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t xml:space="preserve">   </w:t>
                  </w:r>
                  <w:r>
                    <w:rPr>
                      <w:rFonts w:asciiTheme="majorBidi" w:hAnsiTheme="majorBidi" w:cstheme="majorBidi"/>
                      <w:bCs/>
                      <w:noProof/>
                      <w:sz w:val="24"/>
                      <w:szCs w:val="24"/>
                      <w:lang w:val="id-ID" w:eastAsia="id-ID"/>
                    </w:rPr>
                    <w:drawing>
                      <wp:anchor distT="0" distB="0" distL="114300" distR="114300" simplePos="0" relativeHeight="251674624" behindDoc="0" locked="0" layoutInCell="1" allowOverlap="1" wp14:anchorId="70497191" wp14:editId="4C96C9E7">
                        <wp:simplePos x="0" y="0"/>
                        <wp:positionH relativeFrom="column">
                          <wp:posOffset>-231775</wp:posOffset>
                        </wp:positionH>
                        <wp:positionV relativeFrom="paragraph">
                          <wp:posOffset>1337310</wp:posOffset>
                        </wp:positionV>
                        <wp:extent cx="886460" cy="1330325"/>
                        <wp:effectExtent l="0" t="0" r="8890" b="3175"/>
                        <wp:wrapSquare wrapText="bothSides"/>
                        <wp:docPr id="59" name="Picture 59" descr="C:\Users\acer support\AppData\Local\Microsoft\Windows\INetCache\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C:\Users\acer support\AppData\Local\Microsoft\Windows\INetCache\Content.Word\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646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64" w:type="dxa"/>
                </w:tcPr>
                <w:p w:rsidR="009F43F5" w:rsidRDefault="009F43F5" w:rsidP="009F43F5">
                  <w:pPr>
                    <w:ind w:left="-288"/>
                    <w:jc w:val="center"/>
                    <w:rPr>
                      <w:rFonts w:asciiTheme="majorBidi" w:hAnsiTheme="majorBidi" w:cstheme="majorBidi"/>
                      <w:bCs/>
                      <w:sz w:val="24"/>
                      <w:szCs w:val="24"/>
                      <w:lang w:val="id-ID"/>
                    </w:rPr>
                  </w:pPr>
                  <w:r>
                    <w:rPr>
                      <w:rFonts w:asciiTheme="majorBidi" w:hAnsiTheme="majorBidi" w:cstheme="majorBidi"/>
                      <w:bCs/>
                      <w:noProof/>
                      <w:sz w:val="24"/>
                      <w:szCs w:val="24"/>
                      <w:lang w:val="id-ID" w:eastAsia="id-ID"/>
                    </w:rPr>
                    <w:drawing>
                      <wp:inline distT="0" distB="0" distL="0" distR="0" wp14:anchorId="4FCC7111" wp14:editId="711A8452">
                        <wp:extent cx="886460" cy="1330325"/>
                        <wp:effectExtent l="0" t="0" r="8890" b="3175"/>
                        <wp:docPr id="63" name="Picture 63" descr="C:\Users\acer support\AppData\Local\Microsoft\Windows\INetCache\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C:\Users\acer support\AppData\Local\Microsoft\Windows\INetCache\Content.Word\1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6460" cy="1330325"/>
                                </a:xfrm>
                                <a:prstGeom prst="rect">
                                  <a:avLst/>
                                </a:prstGeom>
                                <a:noFill/>
                                <a:ln>
                                  <a:noFill/>
                                </a:ln>
                              </pic:spPr>
                            </pic:pic>
                          </a:graphicData>
                        </a:graphic>
                      </wp:inline>
                    </w:drawing>
                  </w:r>
                  <w:r>
                    <w:rPr>
                      <w:rFonts w:asciiTheme="majorBidi" w:hAnsiTheme="majorBidi" w:cstheme="majorBidi"/>
                      <w:bCs/>
                      <w:sz w:val="24"/>
                      <w:szCs w:val="24"/>
                      <w:lang w:val="id-ID"/>
                    </w:rPr>
                    <w:t xml:space="preserve">   </w:t>
                  </w:r>
                  <w:r>
                    <w:rPr>
                      <w:rFonts w:asciiTheme="majorBidi" w:hAnsiTheme="majorBidi" w:cstheme="majorBidi"/>
                      <w:bCs/>
                      <w:noProof/>
                      <w:sz w:val="24"/>
                      <w:szCs w:val="24"/>
                      <w:lang w:val="id-ID" w:eastAsia="id-ID"/>
                    </w:rPr>
                    <w:drawing>
                      <wp:inline distT="0" distB="0" distL="0" distR="0" wp14:anchorId="21533441" wp14:editId="10085BD6">
                        <wp:extent cx="871220" cy="1319530"/>
                        <wp:effectExtent l="0" t="0" r="5080" b="0"/>
                        <wp:docPr id="4" name="Picture 4" descr="15 o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 ol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1220" cy="1319530"/>
                                </a:xfrm>
                                <a:prstGeom prst="rect">
                                  <a:avLst/>
                                </a:prstGeom>
                                <a:noFill/>
                                <a:ln>
                                  <a:noFill/>
                                </a:ln>
                              </pic:spPr>
                            </pic:pic>
                          </a:graphicData>
                        </a:graphic>
                      </wp:inline>
                    </w:drawing>
                  </w:r>
                </w:p>
              </w:tc>
            </w:tr>
          </w:tbl>
          <w:p w:rsidR="009F43F5" w:rsidRPr="009F43F5" w:rsidRDefault="009F43F5" w:rsidP="009F43F5">
            <w:pPr>
              <w:tabs>
                <w:tab w:val="left" w:pos="2977"/>
              </w:tabs>
              <w:rPr>
                <w:rFonts w:asciiTheme="majorBidi" w:hAnsiTheme="majorBidi" w:cstheme="majorBidi"/>
                <w:bCs/>
                <w:lang w:val="en-US"/>
              </w:rPr>
            </w:pPr>
            <w:r>
              <w:rPr>
                <w:rFonts w:asciiTheme="majorBidi" w:hAnsiTheme="majorBidi" w:cstheme="majorBidi"/>
                <w:bCs/>
                <w:sz w:val="24"/>
                <w:szCs w:val="24"/>
                <w:lang w:val="id-ID"/>
              </w:rPr>
              <w:t>Gambar 6. Design dan layout Flashcard sayur dan buah</w:t>
            </w:r>
          </w:p>
        </w:tc>
      </w:tr>
    </w:tbl>
    <w:p w:rsidR="0057496F" w:rsidRDefault="0057496F">
      <w:pPr>
        <w:pStyle w:val="BodyText"/>
        <w:spacing w:before="7"/>
        <w:rPr>
          <w:sz w:val="22"/>
        </w:rPr>
      </w:pPr>
    </w:p>
    <w:p w:rsidR="0057496F" w:rsidRDefault="00486F76" w:rsidP="002D4216">
      <w:pPr>
        <w:pStyle w:val="Heading1"/>
        <w:ind w:left="0"/>
      </w:pPr>
      <w:r>
        <w:t>PEMBAHASAN</w:t>
      </w:r>
    </w:p>
    <w:p w:rsidR="0057496F" w:rsidRDefault="0057496F">
      <w:pPr>
        <w:pStyle w:val="BodyText"/>
        <w:rPr>
          <w:b/>
        </w:rPr>
      </w:pPr>
    </w:p>
    <w:p w:rsidR="009F43F5" w:rsidRPr="009F43F5" w:rsidRDefault="009F43F5" w:rsidP="009F43F5">
      <w:pPr>
        <w:jc w:val="both"/>
        <w:rPr>
          <w:sz w:val="24"/>
          <w:szCs w:val="24"/>
        </w:rPr>
      </w:pPr>
      <w:r w:rsidRPr="009F43F5">
        <w:rPr>
          <w:sz w:val="24"/>
          <w:szCs w:val="24"/>
        </w:rPr>
        <w:t>Hasil Literature Study didapatkan beberapa permasalahan terkait kurangnya konsumsi sayur dan buah di Indonesia dan Provinsi Aceh, yaitu 1).Tingginya angka Kurangnya konsumsi sayur dan buah di indonesia yaitu 95,5%, 2).Pada kelompok anak usia sekolah angkanya lebih tinggi yaitu 96%, 3).Masih tingginya angka kurang konsumsi sayur dan buah di Aceh yaitu 20,61%.</w:t>
      </w:r>
    </w:p>
    <w:p w:rsidR="0039521B" w:rsidRDefault="009F43F5" w:rsidP="0039521B">
      <w:pPr>
        <w:jc w:val="both"/>
        <w:rPr>
          <w:sz w:val="24"/>
          <w:szCs w:val="24"/>
        </w:rPr>
      </w:pPr>
      <w:r w:rsidRPr="009F43F5">
        <w:rPr>
          <w:sz w:val="24"/>
          <w:szCs w:val="24"/>
        </w:rPr>
        <w:tab/>
        <w:t>Hasil Formative Study juga menunjukkan beberapa permasalahan terkait pengetahuan anak sekolah dasar t</w:t>
      </w:r>
      <w:r w:rsidR="0039521B">
        <w:rPr>
          <w:sz w:val="24"/>
          <w:szCs w:val="24"/>
        </w:rPr>
        <w:t>entang konsumsi sayur dan buah.</w:t>
      </w:r>
    </w:p>
    <w:p w:rsidR="0039521B" w:rsidRDefault="009F43F5" w:rsidP="009F43F5">
      <w:pPr>
        <w:jc w:val="both"/>
        <w:rPr>
          <w:sz w:val="24"/>
          <w:szCs w:val="24"/>
        </w:rPr>
      </w:pPr>
      <w:r w:rsidRPr="009F43F5">
        <w:rPr>
          <w:sz w:val="24"/>
          <w:szCs w:val="24"/>
        </w:rPr>
        <w:t xml:space="preserve">1). Pengetahuan anak terkait jenis sayur dan buah masih kurang, </w:t>
      </w:r>
    </w:p>
    <w:p w:rsidR="0039521B" w:rsidRDefault="009F43F5" w:rsidP="009F43F5">
      <w:pPr>
        <w:jc w:val="both"/>
        <w:rPr>
          <w:sz w:val="24"/>
          <w:szCs w:val="24"/>
        </w:rPr>
      </w:pPr>
      <w:r w:rsidRPr="009F43F5">
        <w:rPr>
          <w:sz w:val="24"/>
          <w:szCs w:val="24"/>
        </w:rPr>
        <w:t xml:space="preserve">2). Masih kurangnya konsumsi buah dan sayur pada anak dan Sayur dan buah yang dikonsumsi siswa/i tidak beragam, </w:t>
      </w:r>
    </w:p>
    <w:p w:rsidR="0039521B" w:rsidRDefault="009F43F5" w:rsidP="009F43F5">
      <w:pPr>
        <w:jc w:val="both"/>
        <w:rPr>
          <w:sz w:val="24"/>
          <w:szCs w:val="24"/>
        </w:rPr>
      </w:pPr>
      <w:r w:rsidRPr="009F43F5">
        <w:rPr>
          <w:sz w:val="24"/>
          <w:szCs w:val="24"/>
        </w:rPr>
        <w:t xml:space="preserve">3). Pengetahuan anak terkait manfaat sayur dan buah masih sangat kurang, </w:t>
      </w:r>
    </w:p>
    <w:p w:rsidR="0039521B" w:rsidRDefault="009F43F5" w:rsidP="009F43F5">
      <w:pPr>
        <w:jc w:val="both"/>
        <w:rPr>
          <w:sz w:val="24"/>
          <w:szCs w:val="24"/>
        </w:rPr>
      </w:pPr>
      <w:r w:rsidRPr="009F43F5">
        <w:rPr>
          <w:sz w:val="24"/>
          <w:szCs w:val="24"/>
        </w:rPr>
        <w:t xml:space="preserve">4). Kurangnya Pengetahuan anak terkait sayur dan buah yang melancarkan BAB, </w:t>
      </w:r>
    </w:p>
    <w:p w:rsidR="009F43F5" w:rsidRPr="009F43F5" w:rsidRDefault="009F43F5" w:rsidP="009F43F5">
      <w:pPr>
        <w:jc w:val="both"/>
        <w:rPr>
          <w:sz w:val="24"/>
          <w:szCs w:val="24"/>
        </w:rPr>
      </w:pPr>
      <w:r w:rsidRPr="009F43F5">
        <w:rPr>
          <w:sz w:val="24"/>
          <w:szCs w:val="24"/>
        </w:rPr>
        <w:t>5). Pengetahuan anak terkait kandungan gizi masih kurang.</w:t>
      </w:r>
    </w:p>
    <w:p w:rsidR="009F43F5" w:rsidRPr="009F43F5" w:rsidRDefault="009F43F5" w:rsidP="0039521B">
      <w:pPr>
        <w:ind w:firstLine="720"/>
        <w:jc w:val="both"/>
        <w:rPr>
          <w:sz w:val="24"/>
          <w:szCs w:val="24"/>
        </w:rPr>
      </w:pPr>
      <w:r w:rsidRPr="009F43F5">
        <w:rPr>
          <w:sz w:val="24"/>
          <w:szCs w:val="24"/>
        </w:rPr>
        <w:t xml:space="preserve">Berdasarkan permasalahan tersebut diperlukan upaya peningkatan pengetahuan anak usia sekolah melalui edukasi gizi. Salah satu bagian penting dalam edukasi gizi adalah media penyampaian informasi. </w:t>
      </w:r>
    </w:p>
    <w:p w:rsidR="009F43F5" w:rsidRPr="009F43F5" w:rsidRDefault="009F43F5" w:rsidP="009F43F5">
      <w:pPr>
        <w:jc w:val="both"/>
        <w:rPr>
          <w:sz w:val="24"/>
          <w:szCs w:val="24"/>
        </w:rPr>
      </w:pPr>
      <w:r w:rsidRPr="009F43F5">
        <w:rPr>
          <w:sz w:val="24"/>
          <w:szCs w:val="24"/>
        </w:rPr>
        <w:t xml:space="preserve">Dengan demikian, model edukasi yang di kembangkan dalam penelitian ini yaitu media Flashcard yang berisikan pemahaman tentang pentingnya sayur dan </w:t>
      </w:r>
      <w:r w:rsidRPr="009F43F5">
        <w:rPr>
          <w:sz w:val="24"/>
          <w:szCs w:val="24"/>
        </w:rPr>
        <w:lastRenderedPageBreak/>
        <w:t>buah pada anak usia sekolah. Sesuai dengan salah satu prinsip pembelajaran kepada anak sekolah dasar yaitu belajar sambil bermain, untuk itu pembelajaran kepada anak harus sesuai dengan dunianya, yaitu dunia bermain. Untuk membantu anak belajar mengenal sayur dan buah secara menyenangkan dibutuhkan permainan yang menyenangkan yaitu menggunakan media Flashcard.</w:t>
      </w:r>
    </w:p>
    <w:p w:rsidR="009F43F5" w:rsidRPr="009F43F5" w:rsidRDefault="009F43F5" w:rsidP="0039521B">
      <w:pPr>
        <w:ind w:firstLine="720"/>
        <w:jc w:val="both"/>
        <w:rPr>
          <w:sz w:val="24"/>
          <w:szCs w:val="24"/>
        </w:rPr>
      </w:pPr>
      <w:r w:rsidRPr="009F43F5">
        <w:rPr>
          <w:sz w:val="24"/>
          <w:szCs w:val="24"/>
        </w:rPr>
        <w:t>Tahap- tahap pengembangan tersebut telah menghasilkan Flashcard media edukasi gizi tentang sayur dan buah bagianak sekolah dasar. Media ini dikemas dalam kartu bergambar dan berwarna dengan tujuan untuk memudahkan anak dalam meningkatkan daya ingat dan pengetahuan. Flashcard ini di desain dengan ukuran 8 x 12 cm dengan 30 kartu dalam 1 pack flashcard bergambar dengan materi pentingnya sayur dan buah.</w:t>
      </w:r>
    </w:p>
    <w:p w:rsidR="009F43F5" w:rsidRDefault="009F43F5" w:rsidP="0039521B">
      <w:pPr>
        <w:jc w:val="both"/>
        <w:rPr>
          <w:sz w:val="24"/>
          <w:szCs w:val="24"/>
        </w:rPr>
      </w:pPr>
      <w:r w:rsidRPr="009F43F5">
        <w:rPr>
          <w:sz w:val="24"/>
          <w:szCs w:val="24"/>
        </w:rPr>
        <w:tab/>
        <w:t>Hasil pengem</w:t>
      </w:r>
      <w:bookmarkStart w:id="0" w:name="_GoBack"/>
      <w:bookmarkEnd w:id="0"/>
      <w:r w:rsidRPr="009F43F5">
        <w:rPr>
          <w:sz w:val="24"/>
          <w:szCs w:val="24"/>
        </w:rPr>
        <w:t>bangan media berupa Flashcard tentang sayur dan buah sanga diterima (acceptable) sebagai media edukasi gizi bagianak sekolah dasar. Hasil serupa juga dijumpai pada penelitian yang menggunakan desain Risearch and Development (R&amp;D) oleh ; Ulfah Elisa Putri (2020) tentang Perancangan Media Cerita Bergambar Tentang Konsumsi Buah Dan Sayur Untuk Anak Sekolah Dasar Di Sdn 8 Kota Bengkulu</w:t>
      </w:r>
      <w:r>
        <w:rPr>
          <w:sz w:val="24"/>
          <w:szCs w:val="24"/>
        </w:rPr>
        <w:t>.</w:t>
      </w:r>
    </w:p>
    <w:p w:rsidR="0039521B" w:rsidRDefault="0039521B" w:rsidP="0039521B">
      <w:pPr>
        <w:jc w:val="both"/>
        <w:rPr>
          <w:sz w:val="24"/>
          <w:szCs w:val="24"/>
        </w:rPr>
      </w:pPr>
    </w:p>
    <w:p w:rsidR="0039521B" w:rsidRDefault="0039521B" w:rsidP="00701EEA">
      <w:pPr>
        <w:jc w:val="both"/>
        <w:rPr>
          <w:b/>
          <w:bCs/>
          <w:sz w:val="24"/>
          <w:szCs w:val="24"/>
        </w:rPr>
      </w:pPr>
      <w:r w:rsidRPr="0039521B">
        <w:rPr>
          <w:b/>
          <w:bCs/>
        </w:rPr>
        <w:t>KESIMPULAN</w:t>
      </w:r>
    </w:p>
    <w:p w:rsidR="0039521B" w:rsidRDefault="0039521B" w:rsidP="00701EEA">
      <w:pPr>
        <w:jc w:val="both"/>
        <w:rPr>
          <w:b/>
          <w:bCs/>
          <w:sz w:val="24"/>
          <w:szCs w:val="24"/>
        </w:rPr>
      </w:pPr>
    </w:p>
    <w:p w:rsidR="0039521B" w:rsidRDefault="0039521B" w:rsidP="00701EEA">
      <w:pPr>
        <w:pStyle w:val="ListParagraph"/>
        <w:ind w:firstLine="491"/>
        <w:jc w:val="lowKashida"/>
        <w:rPr>
          <w:rFonts w:asciiTheme="majorBidi" w:hAnsiTheme="majorBidi" w:cstheme="majorBidi"/>
          <w:bCs/>
          <w:sz w:val="24"/>
          <w:szCs w:val="24"/>
          <w:lang w:val="id-ID"/>
        </w:rPr>
      </w:pPr>
      <w:r>
        <w:rPr>
          <w:rFonts w:asciiTheme="majorBidi" w:hAnsiTheme="majorBidi" w:cstheme="majorBidi"/>
          <w:bCs/>
          <w:sz w:val="24"/>
          <w:szCs w:val="24"/>
          <w:lang w:val="id-ID"/>
        </w:rPr>
        <w:t>Berdasarkan data hasil penelitian dan pembahasan yang telah di uraikan, maka dapat ditarik kesimpulan sebagai berikut :</w:t>
      </w:r>
    </w:p>
    <w:p w:rsidR="0039521B" w:rsidRPr="00092836" w:rsidRDefault="0039521B" w:rsidP="00701EEA">
      <w:pPr>
        <w:pStyle w:val="ListParagraph"/>
        <w:widowControl/>
        <w:numPr>
          <w:ilvl w:val="0"/>
          <w:numId w:val="3"/>
        </w:numPr>
        <w:autoSpaceDE/>
        <w:autoSpaceDN/>
        <w:ind w:left="426"/>
        <w:contextualSpacing/>
        <w:jc w:val="lowKashida"/>
        <w:rPr>
          <w:rFonts w:asciiTheme="majorBidi" w:hAnsiTheme="majorBidi" w:cstheme="majorBidi"/>
          <w:bCs/>
          <w:sz w:val="24"/>
          <w:szCs w:val="24"/>
          <w:lang w:val="id-ID"/>
        </w:rPr>
      </w:pPr>
      <w:r>
        <w:rPr>
          <w:rFonts w:asciiTheme="majorBidi" w:hAnsiTheme="majorBidi" w:cstheme="majorBidi"/>
          <w:bCs/>
          <w:sz w:val="24"/>
          <w:szCs w:val="24"/>
          <w:lang w:val="id-ID"/>
        </w:rPr>
        <w:t xml:space="preserve">Hasil analisis kebutuhan media, yaitu informan masih kurang pemahaman mengenai pengetahuan tentang sayur dan buah. Informan mengaku mengkonsumsi sayur dan buah-buahan namun dari hasil wawancara masih ada yang tidak mengkonsumsi sayuran dan masih ada beberapa informan mengkonsumsi sayur dan buah tidak beragam, informan mampu menyebutkan kandungan gizi vitamin A dan Vitamin C namun tidak spesifik, </w:t>
      </w:r>
      <w:r w:rsidRPr="00384064">
        <w:rPr>
          <w:rFonts w:asciiTheme="majorBidi" w:hAnsiTheme="majorBidi" w:cstheme="majorBidi"/>
          <w:bCs/>
          <w:sz w:val="24"/>
          <w:szCs w:val="24"/>
          <w:lang w:val="id-ID"/>
        </w:rPr>
        <w:t>tidak mengetahui pengertian dan sumber serat, dan terakhir informan</w:t>
      </w:r>
      <w:r>
        <w:rPr>
          <w:rFonts w:asciiTheme="majorBidi" w:hAnsiTheme="majorBidi" w:cstheme="majorBidi"/>
          <w:bCs/>
          <w:sz w:val="24"/>
          <w:szCs w:val="24"/>
          <w:lang w:val="id-ID"/>
        </w:rPr>
        <w:t xml:space="preserve"> </w:t>
      </w:r>
      <w:r w:rsidRPr="00384064">
        <w:rPr>
          <w:rFonts w:asciiTheme="majorBidi" w:hAnsiTheme="majorBidi" w:cstheme="majorBidi"/>
          <w:bCs/>
          <w:sz w:val="24"/>
          <w:szCs w:val="24"/>
          <w:lang w:val="id-ID"/>
        </w:rPr>
        <w:t>mampu menyebutkan manfaat buah dan sayur</w:t>
      </w:r>
      <w:r>
        <w:rPr>
          <w:rFonts w:asciiTheme="majorBidi" w:hAnsiTheme="majorBidi" w:cstheme="majorBidi"/>
          <w:bCs/>
          <w:sz w:val="24"/>
          <w:szCs w:val="24"/>
          <w:lang w:val="id-ID"/>
        </w:rPr>
        <w:t xml:space="preserve"> </w:t>
      </w:r>
      <w:r w:rsidRPr="00384064">
        <w:rPr>
          <w:rFonts w:asciiTheme="majorBidi" w:hAnsiTheme="majorBidi" w:cstheme="majorBidi"/>
          <w:bCs/>
          <w:sz w:val="24"/>
          <w:szCs w:val="24"/>
          <w:lang w:val="id-ID"/>
        </w:rPr>
        <w:t>namun masih dalam</w:t>
      </w:r>
      <w:r>
        <w:rPr>
          <w:rFonts w:asciiTheme="majorBidi" w:hAnsiTheme="majorBidi" w:cstheme="majorBidi"/>
          <w:bCs/>
          <w:sz w:val="24"/>
          <w:szCs w:val="24"/>
          <w:lang w:val="id-ID"/>
        </w:rPr>
        <w:t xml:space="preserve"> gambaran yang belum spesifik. </w:t>
      </w:r>
      <w:r w:rsidRPr="00092836">
        <w:rPr>
          <w:rFonts w:asciiTheme="majorBidi" w:hAnsiTheme="majorBidi" w:cstheme="majorBidi"/>
          <w:bCs/>
          <w:sz w:val="24"/>
          <w:szCs w:val="24"/>
          <w:lang w:val="id-ID"/>
        </w:rPr>
        <w:t xml:space="preserve">Pengembangan media Flashcard dimulai dengan menentukan beberapa aspek, yaitu menentukan judul, isi dan gambar, dan ukuran, dan pemilihan warna. </w:t>
      </w:r>
      <w:r w:rsidRPr="00092836">
        <w:rPr>
          <w:rFonts w:asciiTheme="majorBidi" w:hAnsiTheme="majorBidi" w:cstheme="majorBidi"/>
          <w:bCs/>
          <w:sz w:val="24"/>
          <w:szCs w:val="24"/>
          <w:lang w:val="id-ID"/>
        </w:rPr>
        <w:lastRenderedPageBreak/>
        <w:t>Perancangan media menggunakan aplikasi Canva dengan ukuran 8x12</w:t>
      </w:r>
    </w:p>
    <w:p w:rsidR="0039521B" w:rsidRDefault="0039521B" w:rsidP="00701EEA">
      <w:pPr>
        <w:pStyle w:val="ListParagraph"/>
        <w:widowControl/>
        <w:numPr>
          <w:ilvl w:val="0"/>
          <w:numId w:val="3"/>
        </w:numPr>
        <w:autoSpaceDE/>
        <w:autoSpaceDN/>
        <w:ind w:left="426"/>
        <w:contextualSpacing/>
        <w:jc w:val="lowKashida"/>
        <w:rPr>
          <w:rFonts w:asciiTheme="majorBidi" w:hAnsiTheme="majorBidi" w:cstheme="majorBidi"/>
          <w:bCs/>
          <w:sz w:val="24"/>
          <w:szCs w:val="24"/>
          <w:lang w:val="id-ID"/>
        </w:rPr>
      </w:pPr>
      <w:r>
        <w:rPr>
          <w:rFonts w:asciiTheme="majorBidi" w:hAnsiTheme="majorBidi" w:cstheme="majorBidi"/>
          <w:bCs/>
          <w:sz w:val="24"/>
          <w:szCs w:val="24"/>
          <w:lang w:val="id-ID"/>
        </w:rPr>
        <w:t>Hasil uji kelayakan media oleh ahli media didapatkan hasil 93,3%, ahli materi didapatkan hasil 84,7% dan penilaian guru didapatkan hasil 91,6%, sehingga media Flashcard dinyatakan valid dan sangat layak untuk diujicobakan kepada sasaran.</w:t>
      </w:r>
    </w:p>
    <w:p w:rsidR="0039521B" w:rsidRPr="0039521B" w:rsidRDefault="0039521B" w:rsidP="00701EEA">
      <w:pPr>
        <w:pStyle w:val="ListParagraph"/>
        <w:widowControl/>
        <w:numPr>
          <w:ilvl w:val="0"/>
          <w:numId w:val="3"/>
        </w:numPr>
        <w:autoSpaceDE/>
        <w:autoSpaceDN/>
        <w:ind w:left="426"/>
        <w:contextualSpacing/>
        <w:jc w:val="lowKashida"/>
        <w:rPr>
          <w:rFonts w:asciiTheme="majorBidi" w:hAnsiTheme="majorBidi" w:cstheme="majorBidi"/>
          <w:bCs/>
          <w:sz w:val="24"/>
          <w:szCs w:val="24"/>
          <w:lang w:val="id-ID"/>
        </w:rPr>
      </w:pPr>
      <w:r>
        <w:rPr>
          <w:rFonts w:asciiTheme="majorBidi" w:hAnsiTheme="majorBidi" w:cstheme="majorBidi"/>
          <w:bCs/>
          <w:sz w:val="24"/>
          <w:szCs w:val="24"/>
          <w:lang w:val="id-ID"/>
        </w:rPr>
        <w:t xml:space="preserve">Hasil uji coba media pada siswa/i SDN 2 Mata Ie didapatkan hasil dengan skala </w:t>
      </w:r>
      <w:r>
        <w:rPr>
          <w:rFonts w:asciiTheme="majorBidi" w:hAnsiTheme="majorBidi" w:cstheme="majorBidi"/>
          <w:bCs/>
          <w:sz w:val="24"/>
          <w:szCs w:val="24"/>
          <w:lang w:val="id-ID"/>
        </w:rPr>
        <w:sym w:font="Symbol" w:char="F0B3"/>
      </w:r>
      <w:r>
        <w:rPr>
          <w:rFonts w:asciiTheme="majorBidi" w:hAnsiTheme="majorBidi" w:cstheme="majorBidi"/>
          <w:bCs/>
          <w:sz w:val="24"/>
          <w:szCs w:val="24"/>
          <w:lang w:val="id-ID"/>
        </w:rPr>
        <w:t xml:space="preserve"> 3,95 dengan kategori baik. Sehingga dapat disimpulkan bahwa media Flashcard sayur dan buah layak dan andal untuk digunakan</w:t>
      </w:r>
      <w:r>
        <w:rPr>
          <w:rFonts w:asciiTheme="majorBidi" w:hAnsiTheme="majorBidi" w:cstheme="majorBidi"/>
          <w:bCs/>
          <w:sz w:val="24"/>
          <w:szCs w:val="24"/>
          <w:lang w:val="en-US"/>
        </w:rPr>
        <w:t>.</w:t>
      </w:r>
    </w:p>
    <w:p w:rsidR="0039521B" w:rsidRDefault="0039521B" w:rsidP="00701EEA">
      <w:pPr>
        <w:widowControl/>
        <w:autoSpaceDE/>
        <w:autoSpaceDN/>
        <w:contextualSpacing/>
        <w:jc w:val="lowKashida"/>
        <w:rPr>
          <w:rFonts w:asciiTheme="majorBidi" w:hAnsiTheme="majorBidi" w:cstheme="majorBidi"/>
          <w:bCs/>
          <w:sz w:val="24"/>
          <w:szCs w:val="24"/>
          <w:lang w:val="en-US"/>
        </w:rPr>
      </w:pPr>
    </w:p>
    <w:p w:rsidR="0039521B" w:rsidRDefault="0039521B" w:rsidP="00701EEA">
      <w:pPr>
        <w:widowControl/>
        <w:autoSpaceDE/>
        <w:autoSpaceDN/>
        <w:contextualSpacing/>
        <w:jc w:val="lowKashida"/>
        <w:rPr>
          <w:rFonts w:asciiTheme="majorBidi" w:hAnsiTheme="majorBidi" w:cstheme="majorBidi"/>
          <w:b/>
          <w:sz w:val="24"/>
          <w:szCs w:val="24"/>
          <w:lang w:val="en-US"/>
        </w:rPr>
      </w:pPr>
      <w:r w:rsidRPr="0039521B">
        <w:rPr>
          <w:rFonts w:asciiTheme="majorBidi" w:hAnsiTheme="majorBidi" w:cstheme="majorBidi"/>
          <w:b/>
          <w:sz w:val="24"/>
          <w:szCs w:val="24"/>
          <w:lang w:val="en-US"/>
        </w:rPr>
        <w:t>SARAN</w:t>
      </w:r>
    </w:p>
    <w:p w:rsidR="0039521B" w:rsidRDefault="0039521B" w:rsidP="00701EEA">
      <w:pPr>
        <w:pStyle w:val="ListParagraph"/>
        <w:widowControl/>
        <w:numPr>
          <w:ilvl w:val="0"/>
          <w:numId w:val="4"/>
        </w:numPr>
        <w:autoSpaceDE/>
        <w:autoSpaceDN/>
        <w:ind w:left="426"/>
        <w:contextualSpacing/>
        <w:jc w:val="lowKashida"/>
        <w:rPr>
          <w:rFonts w:asciiTheme="majorBidi" w:hAnsiTheme="majorBidi" w:cstheme="majorBidi"/>
          <w:bCs/>
          <w:sz w:val="24"/>
          <w:szCs w:val="24"/>
          <w:lang w:val="id-ID"/>
        </w:rPr>
      </w:pPr>
      <w:r w:rsidRPr="00331E4B">
        <w:rPr>
          <w:rFonts w:asciiTheme="majorBidi" w:hAnsiTheme="majorBidi" w:cstheme="majorBidi"/>
          <w:bCs/>
          <w:sz w:val="24"/>
          <w:szCs w:val="24"/>
          <w:lang w:val="id-ID"/>
        </w:rPr>
        <w:t xml:space="preserve">Bagi Peneliti Selanjutnya  </w:t>
      </w:r>
    </w:p>
    <w:p w:rsidR="0039521B" w:rsidRPr="0039521B" w:rsidRDefault="0039521B" w:rsidP="00701EEA">
      <w:pPr>
        <w:ind w:left="426"/>
        <w:jc w:val="lowKashida"/>
        <w:rPr>
          <w:rFonts w:asciiTheme="majorBidi" w:hAnsiTheme="majorBidi" w:cstheme="majorBidi"/>
          <w:bCs/>
          <w:sz w:val="24"/>
          <w:szCs w:val="24"/>
          <w:lang w:val="id-ID"/>
        </w:rPr>
      </w:pPr>
      <w:r w:rsidRPr="0039521B">
        <w:rPr>
          <w:rFonts w:asciiTheme="majorBidi" w:hAnsiTheme="majorBidi" w:cstheme="majorBidi"/>
          <w:bCs/>
          <w:sz w:val="24"/>
          <w:szCs w:val="24"/>
          <w:lang w:val="id-ID"/>
        </w:rPr>
        <w:t xml:space="preserve">Diharapkan untuk melanjutkan penelitian dengan melihat bagaimana  pengaruh pemberian media Flashcard “Sayur dan Buah” terhadap peningkatan pengetahuan anak sekolah dasar. </w:t>
      </w:r>
    </w:p>
    <w:p w:rsidR="0039521B" w:rsidRDefault="0039521B" w:rsidP="00701EEA">
      <w:pPr>
        <w:pStyle w:val="ListParagraph"/>
        <w:widowControl/>
        <w:numPr>
          <w:ilvl w:val="0"/>
          <w:numId w:val="4"/>
        </w:numPr>
        <w:autoSpaceDE/>
        <w:autoSpaceDN/>
        <w:ind w:left="426"/>
        <w:contextualSpacing/>
        <w:jc w:val="lowKashida"/>
        <w:rPr>
          <w:rFonts w:asciiTheme="majorBidi" w:hAnsiTheme="majorBidi" w:cstheme="majorBidi"/>
          <w:bCs/>
          <w:sz w:val="24"/>
          <w:szCs w:val="24"/>
          <w:lang w:val="id-ID"/>
        </w:rPr>
      </w:pPr>
      <w:r w:rsidRPr="00331E4B">
        <w:rPr>
          <w:rFonts w:asciiTheme="majorBidi" w:hAnsiTheme="majorBidi" w:cstheme="majorBidi"/>
          <w:bCs/>
          <w:sz w:val="24"/>
          <w:szCs w:val="24"/>
          <w:lang w:val="id-ID"/>
        </w:rPr>
        <w:t xml:space="preserve">Bagi Poltekkes Kemenkes </w:t>
      </w:r>
      <w:r>
        <w:rPr>
          <w:rFonts w:asciiTheme="majorBidi" w:hAnsiTheme="majorBidi" w:cstheme="majorBidi"/>
          <w:bCs/>
          <w:sz w:val="24"/>
          <w:szCs w:val="24"/>
          <w:lang w:val="id-ID"/>
        </w:rPr>
        <w:t xml:space="preserve">Aceh </w:t>
      </w:r>
    </w:p>
    <w:p w:rsidR="0039521B" w:rsidRPr="0039521B" w:rsidRDefault="0039521B" w:rsidP="00701EEA">
      <w:pPr>
        <w:ind w:left="426"/>
        <w:jc w:val="lowKashida"/>
        <w:rPr>
          <w:rFonts w:asciiTheme="majorBidi" w:hAnsiTheme="majorBidi" w:cstheme="majorBidi"/>
          <w:bCs/>
          <w:sz w:val="24"/>
          <w:szCs w:val="24"/>
          <w:lang w:val="id-ID"/>
        </w:rPr>
      </w:pPr>
      <w:r w:rsidRPr="0039521B">
        <w:rPr>
          <w:rFonts w:asciiTheme="majorBidi" w:hAnsiTheme="majorBidi" w:cstheme="majorBidi"/>
          <w:bCs/>
          <w:sz w:val="24"/>
          <w:szCs w:val="24"/>
          <w:lang w:val="id-ID"/>
        </w:rPr>
        <w:t xml:space="preserve">Diharapkan penelitian ini dapat dijadikan sebagai acuan dalam  perancangan media pembelajaran untuk sasaran anak sekolah dasar dalam memberikan promosi kesehatan. </w:t>
      </w:r>
    </w:p>
    <w:p w:rsidR="0039521B" w:rsidRPr="0039521B" w:rsidRDefault="0039521B" w:rsidP="00701EEA">
      <w:pPr>
        <w:pStyle w:val="ListParagraph"/>
        <w:widowControl/>
        <w:numPr>
          <w:ilvl w:val="0"/>
          <w:numId w:val="4"/>
        </w:numPr>
        <w:autoSpaceDE/>
        <w:autoSpaceDN/>
        <w:ind w:left="426"/>
        <w:contextualSpacing/>
        <w:jc w:val="lowKashida"/>
        <w:rPr>
          <w:rFonts w:asciiTheme="majorBidi" w:hAnsiTheme="majorBidi" w:cstheme="majorBidi"/>
          <w:bCs/>
          <w:sz w:val="24"/>
          <w:szCs w:val="24"/>
          <w:lang w:val="id-ID"/>
        </w:rPr>
      </w:pPr>
      <w:r w:rsidRPr="00331E4B">
        <w:rPr>
          <w:rFonts w:asciiTheme="majorBidi" w:hAnsiTheme="majorBidi" w:cstheme="majorBidi"/>
          <w:bCs/>
          <w:sz w:val="24"/>
          <w:szCs w:val="24"/>
          <w:lang w:val="id-ID"/>
        </w:rPr>
        <w:t xml:space="preserve">Bagi SDN </w:t>
      </w:r>
      <w:r>
        <w:rPr>
          <w:rFonts w:asciiTheme="majorBidi" w:hAnsiTheme="majorBidi" w:cstheme="majorBidi"/>
          <w:bCs/>
          <w:sz w:val="24"/>
          <w:szCs w:val="24"/>
          <w:lang w:val="id-ID"/>
        </w:rPr>
        <w:t xml:space="preserve">2 Mata Ie </w:t>
      </w:r>
    </w:p>
    <w:p w:rsidR="0039521B" w:rsidRPr="00701EEA" w:rsidRDefault="0039521B" w:rsidP="00701EEA">
      <w:pPr>
        <w:pStyle w:val="ListParagraph"/>
        <w:widowControl/>
        <w:autoSpaceDE/>
        <w:autoSpaceDN/>
        <w:ind w:left="426"/>
        <w:contextualSpacing/>
        <w:jc w:val="lowKashida"/>
        <w:rPr>
          <w:rFonts w:asciiTheme="majorBidi" w:hAnsiTheme="majorBidi" w:cstheme="majorBidi"/>
          <w:bCs/>
          <w:sz w:val="24"/>
          <w:szCs w:val="24"/>
          <w:lang w:val="id-ID"/>
        </w:rPr>
      </w:pPr>
      <w:r w:rsidRPr="00331E4B">
        <w:rPr>
          <w:rFonts w:asciiTheme="majorBidi" w:hAnsiTheme="majorBidi" w:cstheme="majorBidi"/>
          <w:bCs/>
          <w:sz w:val="24"/>
          <w:szCs w:val="24"/>
          <w:lang w:val="id-ID"/>
        </w:rPr>
        <w:t xml:space="preserve">Diharapkan untuk berkontribusi dalam pemberian pemahaman akan pentingnya mengkonsumsi buah dan sayur pada anak sekolah dasar melalui </w:t>
      </w:r>
      <w:r>
        <w:rPr>
          <w:rFonts w:asciiTheme="majorBidi" w:hAnsiTheme="majorBidi" w:cstheme="majorBidi"/>
          <w:bCs/>
          <w:sz w:val="24"/>
          <w:szCs w:val="24"/>
          <w:lang w:val="id-ID"/>
        </w:rPr>
        <w:t xml:space="preserve">media </w:t>
      </w:r>
      <w:r w:rsidRPr="00331E4B">
        <w:rPr>
          <w:rFonts w:asciiTheme="majorBidi" w:hAnsiTheme="majorBidi" w:cstheme="majorBidi"/>
          <w:bCs/>
          <w:sz w:val="24"/>
          <w:szCs w:val="24"/>
          <w:lang w:val="id-ID"/>
        </w:rPr>
        <w:t>kesehatan yang menarik bagi anak.</w:t>
      </w:r>
    </w:p>
    <w:p w:rsidR="0039521B" w:rsidRPr="00701EEA" w:rsidRDefault="0039521B" w:rsidP="002D4216">
      <w:pPr>
        <w:widowControl/>
        <w:autoSpaceDE/>
        <w:autoSpaceDN/>
        <w:spacing w:line="360" w:lineRule="auto"/>
        <w:contextualSpacing/>
        <w:jc w:val="lowKashida"/>
        <w:rPr>
          <w:rFonts w:asciiTheme="majorBidi" w:hAnsiTheme="majorBidi" w:cstheme="majorBidi"/>
          <w:bCs/>
          <w:sz w:val="24"/>
          <w:szCs w:val="24"/>
          <w:lang w:val="id-ID"/>
        </w:rPr>
      </w:pPr>
    </w:p>
    <w:p w:rsidR="00701EEA" w:rsidRDefault="002D4216" w:rsidP="00701EEA">
      <w:pPr>
        <w:widowControl/>
        <w:autoSpaceDE/>
        <w:autoSpaceDN/>
        <w:contextualSpacing/>
        <w:jc w:val="lowKashida"/>
        <w:rPr>
          <w:rFonts w:asciiTheme="majorBidi" w:hAnsiTheme="majorBidi" w:cstheme="majorBidi"/>
          <w:b/>
          <w:sz w:val="24"/>
          <w:szCs w:val="24"/>
          <w:lang w:val="id-ID"/>
        </w:rPr>
      </w:pPr>
      <w:r w:rsidRPr="002D4216">
        <w:rPr>
          <w:rFonts w:asciiTheme="majorBidi" w:hAnsiTheme="majorBidi" w:cstheme="majorBidi"/>
          <w:b/>
          <w:sz w:val="24"/>
          <w:szCs w:val="24"/>
          <w:lang w:val="en-US"/>
        </w:rPr>
        <w:t>DAFTAR PUSTAKA</w:t>
      </w:r>
    </w:p>
    <w:p w:rsidR="00701EEA" w:rsidRPr="00701EEA" w:rsidRDefault="00701EEA" w:rsidP="00701EEA">
      <w:pPr>
        <w:widowControl/>
        <w:autoSpaceDE/>
        <w:autoSpaceDN/>
        <w:contextualSpacing/>
        <w:jc w:val="lowKashida"/>
        <w:rPr>
          <w:rFonts w:asciiTheme="majorBidi" w:hAnsiTheme="majorBidi" w:cstheme="majorBidi"/>
          <w:b/>
          <w:sz w:val="24"/>
          <w:szCs w:val="24"/>
          <w:lang w:val="id-ID"/>
        </w:rPr>
      </w:pPr>
    </w:p>
    <w:p w:rsidR="002D4216" w:rsidRPr="00701EEA" w:rsidRDefault="002D4216" w:rsidP="00701EEA">
      <w:pPr>
        <w:widowControl/>
        <w:autoSpaceDE/>
        <w:autoSpaceDN/>
        <w:ind w:left="709" w:hanging="709"/>
        <w:contextualSpacing/>
        <w:jc w:val="lowKashida"/>
        <w:rPr>
          <w:rFonts w:asciiTheme="majorBidi" w:hAnsiTheme="majorBidi" w:cstheme="majorBidi"/>
          <w:b/>
          <w:sz w:val="24"/>
          <w:szCs w:val="24"/>
          <w:lang w:val="en-US"/>
        </w:rPr>
      </w:pPr>
      <w:r w:rsidRPr="00BB5EA3">
        <w:rPr>
          <w:rFonts w:asciiTheme="majorBidi" w:hAnsiTheme="majorBidi" w:cstheme="majorBidi"/>
          <w:spacing w:val="-5"/>
          <w:sz w:val="24"/>
          <w:szCs w:val="24"/>
        </w:rPr>
        <w:t>K</w:t>
      </w:r>
      <w:r w:rsidRPr="00BB5EA3">
        <w:rPr>
          <w:rFonts w:asciiTheme="majorBidi" w:hAnsiTheme="majorBidi" w:cstheme="majorBidi"/>
          <w:spacing w:val="5"/>
          <w:sz w:val="24"/>
          <w:szCs w:val="24"/>
        </w:rPr>
        <w:t>u</w:t>
      </w:r>
      <w:r w:rsidRPr="00BB5EA3">
        <w:rPr>
          <w:rFonts w:asciiTheme="majorBidi" w:hAnsiTheme="majorBidi" w:cstheme="majorBidi"/>
          <w:spacing w:val="-2"/>
          <w:sz w:val="24"/>
          <w:szCs w:val="24"/>
        </w:rPr>
        <w:t>s</w:t>
      </w:r>
      <w:r w:rsidRPr="00BB5EA3">
        <w:rPr>
          <w:rFonts w:asciiTheme="majorBidi" w:hAnsiTheme="majorBidi" w:cstheme="majorBidi"/>
          <w:sz w:val="24"/>
          <w:szCs w:val="24"/>
        </w:rPr>
        <w:t>p</w:t>
      </w:r>
      <w:r w:rsidRPr="00BB5EA3">
        <w:rPr>
          <w:rFonts w:asciiTheme="majorBidi" w:hAnsiTheme="majorBidi" w:cstheme="majorBidi"/>
          <w:spacing w:val="6"/>
          <w:sz w:val="24"/>
          <w:szCs w:val="24"/>
        </w:rPr>
        <w:t>r</w:t>
      </w:r>
      <w:r w:rsidRPr="00BB5EA3">
        <w:rPr>
          <w:rFonts w:asciiTheme="majorBidi" w:hAnsiTheme="majorBidi" w:cstheme="majorBidi"/>
          <w:spacing w:val="-4"/>
          <w:sz w:val="24"/>
          <w:szCs w:val="24"/>
        </w:rPr>
        <w:t>i</w:t>
      </w:r>
      <w:r w:rsidRPr="00BB5EA3">
        <w:rPr>
          <w:rFonts w:asciiTheme="majorBidi" w:hAnsiTheme="majorBidi" w:cstheme="majorBidi"/>
          <w:spacing w:val="-5"/>
          <w:sz w:val="24"/>
          <w:szCs w:val="24"/>
        </w:rPr>
        <w:t>y</w:t>
      </w:r>
      <w:r w:rsidRPr="00BB5EA3">
        <w:rPr>
          <w:rFonts w:asciiTheme="majorBidi" w:hAnsiTheme="majorBidi" w:cstheme="majorBidi"/>
          <w:spacing w:val="4"/>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pacing w:val="5"/>
          <w:sz w:val="24"/>
          <w:szCs w:val="24"/>
        </w:rPr>
        <w:t>to</w:t>
      </w:r>
      <w:r w:rsidRPr="00BB5EA3">
        <w:rPr>
          <w:rFonts w:asciiTheme="majorBidi" w:hAnsiTheme="majorBidi" w:cstheme="majorBidi"/>
          <w:sz w:val="24"/>
          <w:szCs w:val="24"/>
        </w:rPr>
        <w:t>,</w:t>
      </w:r>
      <w:r w:rsidRPr="00BB5EA3">
        <w:rPr>
          <w:rFonts w:asciiTheme="majorBidi" w:hAnsiTheme="majorBidi" w:cstheme="majorBidi"/>
          <w:spacing w:val="3"/>
          <w:sz w:val="24"/>
          <w:szCs w:val="24"/>
        </w:rPr>
        <w:t xml:space="preserve"> </w:t>
      </w:r>
      <w:r w:rsidRPr="00BB5EA3">
        <w:rPr>
          <w:rFonts w:asciiTheme="majorBidi" w:hAnsiTheme="majorBidi" w:cstheme="majorBidi"/>
          <w:sz w:val="24"/>
          <w:szCs w:val="24"/>
        </w:rPr>
        <w:t>&amp;</w:t>
      </w:r>
      <w:r w:rsidRPr="00BB5EA3">
        <w:rPr>
          <w:rFonts w:asciiTheme="majorBidi" w:hAnsiTheme="majorBidi" w:cstheme="majorBidi"/>
          <w:spacing w:val="1"/>
          <w:sz w:val="24"/>
          <w:szCs w:val="24"/>
        </w:rPr>
        <w:t xml:space="preserve"> S</w:t>
      </w:r>
      <w:r w:rsidRPr="00BB5EA3">
        <w:rPr>
          <w:rFonts w:asciiTheme="majorBidi" w:hAnsiTheme="majorBidi" w:cstheme="majorBidi"/>
          <w:sz w:val="24"/>
          <w:szCs w:val="24"/>
        </w:rPr>
        <w:t>u</w:t>
      </w:r>
      <w:r w:rsidRPr="00BB5EA3">
        <w:rPr>
          <w:rFonts w:asciiTheme="majorBidi" w:hAnsiTheme="majorBidi" w:cstheme="majorBidi"/>
          <w:spacing w:val="2"/>
          <w:sz w:val="24"/>
          <w:szCs w:val="24"/>
        </w:rPr>
        <w:t>s</w:t>
      </w:r>
      <w:r w:rsidRPr="00BB5EA3">
        <w:rPr>
          <w:rFonts w:asciiTheme="majorBidi" w:hAnsiTheme="majorBidi" w:cstheme="majorBidi"/>
          <w:spacing w:val="-4"/>
          <w:sz w:val="24"/>
          <w:szCs w:val="24"/>
        </w:rPr>
        <w:t>i</w:t>
      </w:r>
      <w:r w:rsidRPr="00BB5EA3">
        <w:rPr>
          <w:rFonts w:asciiTheme="majorBidi" w:hAnsiTheme="majorBidi" w:cstheme="majorBidi"/>
          <w:spacing w:val="-9"/>
          <w:sz w:val="24"/>
          <w:szCs w:val="24"/>
        </w:rPr>
        <w:t>l</w:t>
      </w:r>
      <w:r w:rsidRPr="00BB5EA3">
        <w:rPr>
          <w:rFonts w:asciiTheme="majorBidi" w:hAnsiTheme="majorBidi" w:cstheme="majorBidi"/>
          <w:spacing w:val="5"/>
          <w:sz w:val="24"/>
          <w:szCs w:val="24"/>
        </w:rPr>
        <w:t>o</w:t>
      </w:r>
      <w:r w:rsidRPr="00BB5EA3">
        <w:rPr>
          <w:rFonts w:asciiTheme="majorBidi" w:hAnsiTheme="majorBidi" w:cstheme="majorBidi"/>
          <w:sz w:val="24"/>
          <w:szCs w:val="24"/>
        </w:rPr>
        <w:t>w</w:t>
      </w:r>
      <w:r w:rsidRPr="00BB5EA3">
        <w:rPr>
          <w:rFonts w:asciiTheme="majorBidi" w:hAnsiTheme="majorBidi" w:cstheme="majorBidi"/>
          <w:spacing w:val="-1"/>
          <w:sz w:val="24"/>
          <w:szCs w:val="24"/>
        </w:rPr>
        <w:t>a</w:t>
      </w:r>
      <w:r w:rsidRPr="00BB5EA3">
        <w:rPr>
          <w:rFonts w:asciiTheme="majorBidi" w:hAnsiTheme="majorBidi" w:cstheme="majorBidi"/>
          <w:spacing w:val="10"/>
          <w:sz w:val="24"/>
          <w:szCs w:val="24"/>
        </w:rPr>
        <w:t>t</w:t>
      </w:r>
      <w:r w:rsidRPr="00BB5EA3">
        <w:rPr>
          <w:rFonts w:asciiTheme="majorBidi" w:hAnsiTheme="majorBidi" w:cstheme="majorBidi"/>
          <w:spacing w:val="-9"/>
          <w:sz w:val="24"/>
          <w:szCs w:val="24"/>
        </w:rPr>
        <w:t>i</w:t>
      </w:r>
      <w:r w:rsidRPr="00BB5EA3">
        <w:rPr>
          <w:rFonts w:asciiTheme="majorBidi" w:hAnsiTheme="majorBidi" w:cstheme="majorBidi"/>
          <w:sz w:val="24"/>
          <w:szCs w:val="24"/>
        </w:rPr>
        <w:t>.</w:t>
      </w:r>
      <w:r w:rsidRPr="00BB5EA3">
        <w:rPr>
          <w:rFonts w:asciiTheme="majorBidi" w:hAnsiTheme="majorBidi" w:cstheme="majorBidi"/>
          <w:spacing w:val="8"/>
          <w:sz w:val="24"/>
          <w:szCs w:val="24"/>
        </w:rPr>
        <w:t xml:space="preserve"> </w:t>
      </w:r>
      <w:r w:rsidRPr="00BB5EA3">
        <w:rPr>
          <w:rFonts w:asciiTheme="majorBidi" w:hAnsiTheme="majorBidi" w:cstheme="majorBidi"/>
          <w:spacing w:val="1"/>
          <w:sz w:val="24"/>
          <w:szCs w:val="24"/>
        </w:rPr>
        <w:t>(</w:t>
      </w:r>
      <w:r w:rsidRPr="00BB5EA3">
        <w:rPr>
          <w:rFonts w:asciiTheme="majorBidi" w:hAnsiTheme="majorBidi" w:cstheme="majorBidi"/>
          <w:sz w:val="24"/>
          <w:szCs w:val="24"/>
        </w:rPr>
        <w:t>2016</w:t>
      </w:r>
      <w:r w:rsidRPr="00BB5EA3">
        <w:rPr>
          <w:rFonts w:asciiTheme="majorBidi" w:hAnsiTheme="majorBidi" w:cstheme="majorBidi"/>
          <w:spacing w:val="1"/>
          <w:sz w:val="24"/>
          <w:szCs w:val="24"/>
        </w:rPr>
        <w:t>)</w:t>
      </w:r>
      <w:r w:rsidRPr="00BB5EA3">
        <w:rPr>
          <w:rFonts w:asciiTheme="majorBidi" w:hAnsiTheme="majorBidi" w:cstheme="majorBidi"/>
          <w:sz w:val="24"/>
          <w:szCs w:val="24"/>
        </w:rPr>
        <w:t>.</w:t>
      </w:r>
      <w:r w:rsidRPr="00BB5EA3">
        <w:rPr>
          <w:rFonts w:asciiTheme="majorBidi" w:hAnsiTheme="majorBidi" w:cstheme="majorBidi"/>
          <w:spacing w:val="13"/>
          <w:sz w:val="24"/>
          <w:szCs w:val="24"/>
        </w:rPr>
        <w:t xml:space="preserve"> </w:t>
      </w:r>
      <w:r w:rsidRPr="00BB5EA3">
        <w:rPr>
          <w:rFonts w:asciiTheme="majorBidi" w:hAnsiTheme="majorBidi" w:cstheme="majorBidi"/>
          <w:i/>
          <w:sz w:val="24"/>
          <w:szCs w:val="24"/>
        </w:rPr>
        <w:t>Gi</w:t>
      </w:r>
      <w:r w:rsidRPr="00BB5EA3">
        <w:rPr>
          <w:rFonts w:asciiTheme="majorBidi" w:hAnsiTheme="majorBidi" w:cstheme="majorBidi"/>
          <w:i/>
          <w:spacing w:val="-2"/>
          <w:sz w:val="24"/>
          <w:szCs w:val="24"/>
        </w:rPr>
        <w:t>z</w:t>
      </w:r>
      <w:r w:rsidRPr="00BB5EA3">
        <w:rPr>
          <w:rFonts w:asciiTheme="majorBidi" w:hAnsiTheme="majorBidi" w:cstheme="majorBidi"/>
          <w:i/>
          <w:sz w:val="24"/>
          <w:szCs w:val="24"/>
        </w:rPr>
        <w:t>i</w:t>
      </w:r>
      <w:r w:rsidRPr="00BB5EA3">
        <w:rPr>
          <w:rFonts w:asciiTheme="majorBidi" w:hAnsiTheme="majorBidi" w:cstheme="majorBidi"/>
          <w:i/>
          <w:spacing w:val="6"/>
          <w:sz w:val="24"/>
          <w:szCs w:val="24"/>
        </w:rPr>
        <w:t xml:space="preserve"> </w:t>
      </w:r>
      <w:r w:rsidRPr="00BB5EA3">
        <w:rPr>
          <w:rFonts w:asciiTheme="majorBidi" w:hAnsiTheme="majorBidi" w:cstheme="majorBidi"/>
          <w:i/>
          <w:sz w:val="24"/>
          <w:szCs w:val="24"/>
        </w:rPr>
        <w:t>Dalam Daur</w:t>
      </w:r>
      <w:r w:rsidRPr="00BB5EA3">
        <w:rPr>
          <w:rFonts w:asciiTheme="majorBidi" w:hAnsiTheme="majorBidi" w:cstheme="majorBidi"/>
          <w:i/>
          <w:spacing w:val="3"/>
          <w:sz w:val="24"/>
          <w:szCs w:val="24"/>
        </w:rPr>
        <w:t xml:space="preserve"> </w:t>
      </w:r>
      <w:r w:rsidRPr="00BB5EA3">
        <w:rPr>
          <w:rFonts w:asciiTheme="majorBidi" w:hAnsiTheme="majorBidi" w:cstheme="majorBidi"/>
          <w:i/>
          <w:spacing w:val="-2"/>
          <w:sz w:val="24"/>
          <w:szCs w:val="24"/>
        </w:rPr>
        <w:t>K</w:t>
      </w:r>
      <w:r w:rsidRPr="00BB5EA3">
        <w:rPr>
          <w:rFonts w:asciiTheme="majorBidi" w:hAnsiTheme="majorBidi" w:cstheme="majorBidi"/>
          <w:i/>
          <w:spacing w:val="-1"/>
          <w:sz w:val="24"/>
          <w:szCs w:val="24"/>
        </w:rPr>
        <w:t>e</w:t>
      </w:r>
      <w:r w:rsidRPr="00BB5EA3">
        <w:rPr>
          <w:rFonts w:asciiTheme="majorBidi" w:hAnsiTheme="majorBidi" w:cstheme="majorBidi"/>
          <w:i/>
          <w:sz w:val="24"/>
          <w:szCs w:val="24"/>
        </w:rPr>
        <w:t>hidupa</w:t>
      </w:r>
      <w:r w:rsidRPr="00BB5EA3">
        <w:rPr>
          <w:rFonts w:asciiTheme="majorBidi" w:hAnsiTheme="majorBidi" w:cstheme="majorBidi"/>
          <w:i/>
          <w:spacing w:val="2"/>
          <w:sz w:val="24"/>
          <w:szCs w:val="24"/>
        </w:rPr>
        <w:t>n</w:t>
      </w:r>
      <w:r w:rsidRPr="00BB5EA3">
        <w:rPr>
          <w:rFonts w:asciiTheme="majorBidi" w:hAnsiTheme="majorBidi" w:cstheme="majorBidi"/>
          <w:sz w:val="24"/>
          <w:szCs w:val="24"/>
        </w:rPr>
        <w:t>.</w:t>
      </w:r>
      <w:r w:rsidRPr="00BB5EA3">
        <w:rPr>
          <w:rFonts w:asciiTheme="majorBidi" w:hAnsiTheme="majorBidi" w:cstheme="majorBidi"/>
          <w:spacing w:val="8"/>
          <w:sz w:val="24"/>
          <w:szCs w:val="24"/>
        </w:rPr>
        <w:t xml:space="preserve"> </w:t>
      </w:r>
      <w:r w:rsidRPr="00BB5EA3">
        <w:rPr>
          <w:rFonts w:asciiTheme="majorBidi" w:hAnsiTheme="majorBidi" w:cstheme="majorBidi"/>
          <w:spacing w:val="-2"/>
          <w:sz w:val="24"/>
          <w:szCs w:val="24"/>
        </w:rPr>
        <w:t>B</w:t>
      </w:r>
      <w:r w:rsidRPr="00BB5EA3">
        <w:rPr>
          <w:rFonts w:asciiTheme="majorBidi" w:hAnsiTheme="majorBidi" w:cstheme="majorBidi"/>
          <w:spacing w:val="-1"/>
          <w:sz w:val="24"/>
          <w:szCs w:val="24"/>
        </w:rPr>
        <w:t>a</w:t>
      </w:r>
      <w:r w:rsidRPr="00BB5EA3">
        <w:rPr>
          <w:rFonts w:asciiTheme="majorBidi" w:hAnsiTheme="majorBidi" w:cstheme="majorBidi"/>
          <w:spacing w:val="-5"/>
          <w:sz w:val="24"/>
          <w:szCs w:val="24"/>
        </w:rPr>
        <w:t>n</w:t>
      </w:r>
      <w:r w:rsidRPr="00BB5EA3">
        <w:rPr>
          <w:rFonts w:asciiTheme="majorBidi" w:hAnsiTheme="majorBidi" w:cstheme="majorBidi"/>
          <w:sz w:val="24"/>
          <w:szCs w:val="24"/>
        </w:rPr>
        <w:t>d</w:t>
      </w:r>
      <w:r w:rsidRPr="00BB5EA3">
        <w:rPr>
          <w:rFonts w:asciiTheme="majorBidi" w:hAnsiTheme="majorBidi" w:cstheme="majorBidi"/>
          <w:spacing w:val="5"/>
          <w:sz w:val="24"/>
          <w:szCs w:val="24"/>
        </w:rPr>
        <w:t>u</w:t>
      </w:r>
      <w:r w:rsidRPr="00BB5EA3">
        <w:rPr>
          <w:rFonts w:asciiTheme="majorBidi" w:hAnsiTheme="majorBidi" w:cstheme="majorBidi"/>
          <w:spacing w:val="-5"/>
          <w:sz w:val="24"/>
          <w:szCs w:val="24"/>
        </w:rPr>
        <w:t>n</w:t>
      </w:r>
      <w:r w:rsidRPr="00BB5EA3">
        <w:rPr>
          <w:rFonts w:asciiTheme="majorBidi" w:hAnsiTheme="majorBidi" w:cstheme="majorBidi"/>
          <w:sz w:val="24"/>
          <w:szCs w:val="24"/>
        </w:rPr>
        <w:t>g.</w:t>
      </w:r>
      <w:r w:rsidRPr="00BB5EA3">
        <w:rPr>
          <w:rFonts w:asciiTheme="majorBidi" w:hAnsiTheme="majorBidi" w:cstheme="majorBidi"/>
          <w:spacing w:val="8"/>
          <w:sz w:val="24"/>
          <w:szCs w:val="24"/>
        </w:rPr>
        <w:t xml:space="preserve"> </w:t>
      </w:r>
      <w:r w:rsidRPr="00BB5EA3">
        <w:rPr>
          <w:rFonts w:asciiTheme="majorBidi" w:hAnsiTheme="majorBidi" w:cstheme="majorBidi"/>
          <w:spacing w:val="1"/>
          <w:sz w:val="24"/>
          <w:szCs w:val="24"/>
        </w:rPr>
        <w:t>P</w:t>
      </w:r>
      <w:r w:rsidRPr="00BB5EA3">
        <w:rPr>
          <w:rFonts w:asciiTheme="majorBidi" w:hAnsiTheme="majorBidi" w:cstheme="majorBidi"/>
          <w:sz w:val="24"/>
          <w:szCs w:val="24"/>
        </w:rPr>
        <w:t xml:space="preserve">T </w:t>
      </w:r>
      <w:r w:rsidRPr="00BB5EA3">
        <w:rPr>
          <w:rFonts w:asciiTheme="majorBidi" w:hAnsiTheme="majorBidi" w:cstheme="majorBidi"/>
          <w:spacing w:val="-2"/>
          <w:sz w:val="24"/>
          <w:szCs w:val="24"/>
        </w:rPr>
        <w:t>R</w:t>
      </w:r>
      <w:r w:rsidRPr="00BB5EA3">
        <w:rPr>
          <w:rFonts w:asciiTheme="majorBidi" w:hAnsiTheme="majorBidi" w:cstheme="majorBidi"/>
          <w:spacing w:val="4"/>
          <w:sz w:val="24"/>
          <w:szCs w:val="24"/>
        </w:rPr>
        <w:t>e</w:t>
      </w:r>
      <w:r w:rsidRPr="00BB5EA3">
        <w:rPr>
          <w:rFonts w:asciiTheme="majorBidi" w:hAnsiTheme="majorBidi" w:cstheme="majorBidi"/>
          <w:spacing w:val="-3"/>
          <w:sz w:val="24"/>
          <w:szCs w:val="24"/>
        </w:rPr>
        <w:t>f</w:t>
      </w:r>
      <w:r w:rsidRPr="00BB5EA3">
        <w:rPr>
          <w:rFonts w:asciiTheme="majorBidi" w:hAnsiTheme="majorBidi" w:cstheme="majorBidi"/>
          <w:spacing w:val="-4"/>
          <w:sz w:val="24"/>
          <w:szCs w:val="24"/>
        </w:rPr>
        <w:t>i</w:t>
      </w:r>
      <w:r w:rsidRPr="00BB5EA3">
        <w:rPr>
          <w:rFonts w:asciiTheme="majorBidi" w:hAnsiTheme="majorBidi" w:cstheme="majorBidi"/>
          <w:sz w:val="24"/>
          <w:szCs w:val="24"/>
        </w:rPr>
        <w:t>ka</w:t>
      </w:r>
      <w:r>
        <w:rPr>
          <w:rFonts w:asciiTheme="majorBidi" w:hAnsiTheme="majorBidi" w:cstheme="majorBidi"/>
          <w:spacing w:val="6"/>
          <w:sz w:val="24"/>
          <w:szCs w:val="24"/>
        </w:rPr>
        <w:t xml:space="preserve"> </w:t>
      </w:r>
      <w:r w:rsidRPr="00BB5EA3">
        <w:rPr>
          <w:rFonts w:asciiTheme="majorBidi" w:hAnsiTheme="majorBidi" w:cstheme="majorBidi"/>
          <w:spacing w:val="-5"/>
          <w:sz w:val="24"/>
          <w:szCs w:val="24"/>
        </w:rPr>
        <w:t>A</w:t>
      </w:r>
      <w:r w:rsidRPr="00BB5EA3">
        <w:rPr>
          <w:rFonts w:asciiTheme="majorBidi" w:hAnsiTheme="majorBidi" w:cstheme="majorBidi"/>
          <w:spacing w:val="5"/>
          <w:sz w:val="24"/>
          <w:szCs w:val="24"/>
        </w:rPr>
        <w:t>d</w:t>
      </w:r>
      <w:r w:rsidRPr="00BB5EA3">
        <w:rPr>
          <w:rFonts w:asciiTheme="majorBidi" w:hAnsiTheme="majorBidi" w:cstheme="majorBidi"/>
          <w:spacing w:val="-9"/>
          <w:sz w:val="24"/>
          <w:szCs w:val="24"/>
        </w:rPr>
        <w:t>i</w:t>
      </w:r>
      <w:r w:rsidRPr="00BB5EA3">
        <w:rPr>
          <w:rFonts w:asciiTheme="majorBidi" w:hAnsiTheme="majorBidi" w:cstheme="majorBidi"/>
          <w:spacing w:val="5"/>
          <w:sz w:val="24"/>
          <w:szCs w:val="24"/>
        </w:rPr>
        <w:t>t</w:t>
      </w:r>
      <w:r w:rsidRPr="00BB5EA3">
        <w:rPr>
          <w:rFonts w:asciiTheme="majorBidi" w:hAnsiTheme="majorBidi" w:cstheme="majorBidi"/>
          <w:spacing w:val="4"/>
          <w:sz w:val="24"/>
          <w:szCs w:val="24"/>
        </w:rPr>
        <w:t>a</w:t>
      </w:r>
      <w:r w:rsidRPr="00BB5EA3">
        <w:rPr>
          <w:rFonts w:asciiTheme="majorBidi" w:hAnsiTheme="majorBidi" w:cstheme="majorBidi"/>
          <w:spacing w:val="-4"/>
          <w:sz w:val="24"/>
          <w:szCs w:val="24"/>
        </w:rPr>
        <w:t>m</w:t>
      </w:r>
      <w:r w:rsidRPr="00BB5EA3">
        <w:rPr>
          <w:rFonts w:asciiTheme="majorBidi" w:hAnsiTheme="majorBidi" w:cstheme="majorBidi"/>
          <w:spacing w:val="-1"/>
          <w:sz w:val="24"/>
          <w:szCs w:val="24"/>
        </w:rPr>
        <w:t>a</w:t>
      </w:r>
      <w:r w:rsidRPr="00BB5EA3">
        <w:rPr>
          <w:rFonts w:asciiTheme="majorBidi" w:hAnsiTheme="majorBidi" w:cstheme="majorBidi"/>
          <w:sz w:val="24"/>
          <w:szCs w:val="24"/>
        </w:rPr>
        <w:t>.</w:t>
      </w:r>
    </w:p>
    <w:p w:rsidR="00450FEA" w:rsidRPr="00450FEA" w:rsidRDefault="00450FEA" w:rsidP="00701EEA">
      <w:pPr>
        <w:pStyle w:val="ListParagraph"/>
        <w:widowControl/>
        <w:autoSpaceDE/>
        <w:autoSpaceDN/>
        <w:ind w:left="709" w:hanging="709"/>
        <w:contextualSpacing/>
        <w:jc w:val="lowKashida"/>
        <w:rPr>
          <w:rFonts w:asciiTheme="majorBidi" w:hAnsiTheme="majorBidi" w:cstheme="majorBidi"/>
          <w:bCs/>
          <w:sz w:val="24"/>
          <w:szCs w:val="24"/>
          <w:lang w:val="en-US"/>
        </w:rPr>
      </w:pPr>
      <w:r w:rsidRPr="00450FEA">
        <w:rPr>
          <w:rFonts w:asciiTheme="majorBidi" w:hAnsiTheme="majorBidi" w:cstheme="majorBidi"/>
          <w:bCs/>
          <w:sz w:val="24"/>
          <w:szCs w:val="24"/>
          <w:lang w:val="en-US"/>
        </w:rPr>
        <w:t>Kemenkes. (2013). Badan Penelitian dan Pengembangan Kesehatan. In Riskesdas 2013Provinsi Bali. Badan Penelitian dan Pengembangan Kesehatan</w:t>
      </w:r>
    </w:p>
    <w:p w:rsidR="00701EEA" w:rsidRPr="00701EEA" w:rsidRDefault="00450FEA" w:rsidP="00701EEA">
      <w:pPr>
        <w:pStyle w:val="ListParagraph"/>
        <w:widowControl/>
        <w:autoSpaceDE/>
        <w:autoSpaceDN/>
        <w:ind w:left="709" w:hanging="709"/>
        <w:contextualSpacing/>
        <w:jc w:val="lowKashida"/>
        <w:rPr>
          <w:rFonts w:asciiTheme="majorBidi" w:hAnsiTheme="majorBidi" w:cstheme="majorBidi"/>
          <w:bCs/>
          <w:sz w:val="24"/>
          <w:szCs w:val="24"/>
          <w:lang w:val="id-ID"/>
        </w:rPr>
      </w:pPr>
      <w:r>
        <w:rPr>
          <w:rFonts w:asciiTheme="majorBidi" w:hAnsiTheme="majorBidi" w:cstheme="majorBidi"/>
          <w:bCs/>
          <w:sz w:val="24"/>
          <w:szCs w:val="24"/>
          <w:lang w:val="en-US"/>
        </w:rPr>
        <w:t xml:space="preserve">Kementerian </w:t>
      </w:r>
      <w:r w:rsidRPr="00450FEA">
        <w:rPr>
          <w:rFonts w:asciiTheme="majorBidi" w:hAnsiTheme="majorBidi" w:cstheme="majorBidi"/>
          <w:bCs/>
          <w:sz w:val="24"/>
          <w:szCs w:val="24"/>
          <w:lang w:val="en-US"/>
        </w:rPr>
        <w:t>Kesehatan RI. (2018).Laporan Riskesdas 2018. LaporanNasional Riskesdas 2018, 53(9), 154-165.</w:t>
      </w:r>
    </w:p>
    <w:p w:rsidR="00701EEA" w:rsidRDefault="00450FEA" w:rsidP="00701EEA">
      <w:pPr>
        <w:pStyle w:val="ListParagraph"/>
        <w:widowControl/>
        <w:autoSpaceDE/>
        <w:autoSpaceDN/>
        <w:ind w:left="709" w:hanging="709"/>
        <w:contextualSpacing/>
        <w:jc w:val="lowKashida"/>
        <w:rPr>
          <w:rFonts w:asciiTheme="majorBidi" w:hAnsiTheme="majorBidi" w:cstheme="majorBidi"/>
          <w:bCs/>
          <w:sz w:val="24"/>
          <w:szCs w:val="24"/>
          <w:lang w:val="id-ID"/>
        </w:rPr>
      </w:pPr>
      <w:r w:rsidRPr="00450FEA">
        <w:rPr>
          <w:rFonts w:asciiTheme="majorBidi" w:hAnsiTheme="majorBidi" w:cstheme="majorBidi"/>
          <w:bCs/>
          <w:sz w:val="24"/>
          <w:szCs w:val="24"/>
          <w:lang w:val="en-US"/>
        </w:rPr>
        <w:t>Yulandari,S.(2013).</w:t>
      </w:r>
      <w:r w:rsidR="00701EEA">
        <w:rPr>
          <w:rFonts w:asciiTheme="majorBidi" w:hAnsiTheme="majorBidi" w:cstheme="majorBidi"/>
          <w:bCs/>
          <w:sz w:val="24"/>
          <w:szCs w:val="24"/>
          <w:lang w:val="id-ID"/>
        </w:rPr>
        <w:t xml:space="preserve"> </w:t>
      </w:r>
      <w:r w:rsidR="00701EEA">
        <w:rPr>
          <w:rFonts w:asciiTheme="majorBidi" w:hAnsiTheme="majorBidi" w:cstheme="majorBidi"/>
          <w:bCs/>
          <w:sz w:val="24"/>
          <w:szCs w:val="24"/>
          <w:lang w:val="en-US"/>
        </w:rPr>
        <w:t>Hubungan Tingkat Pengetahuan</w:t>
      </w:r>
      <w:r w:rsidR="00701EEA">
        <w:rPr>
          <w:rFonts w:asciiTheme="majorBidi" w:hAnsiTheme="majorBidi" w:cstheme="majorBidi"/>
          <w:bCs/>
          <w:sz w:val="24"/>
          <w:szCs w:val="24"/>
          <w:lang w:val="id-ID"/>
        </w:rPr>
        <w:t xml:space="preserve"> </w:t>
      </w:r>
      <w:r w:rsidR="00701EEA" w:rsidRPr="00BB5EA3">
        <w:rPr>
          <w:rFonts w:asciiTheme="majorBidi" w:hAnsiTheme="majorBidi" w:cstheme="majorBidi"/>
          <w:i/>
          <w:sz w:val="24"/>
          <w:szCs w:val="24"/>
        </w:rPr>
        <w:t>D</w:t>
      </w:r>
      <w:r w:rsidR="00701EEA" w:rsidRPr="00BB5EA3">
        <w:rPr>
          <w:rFonts w:asciiTheme="majorBidi" w:hAnsiTheme="majorBidi" w:cstheme="majorBidi"/>
          <w:i/>
          <w:spacing w:val="-1"/>
          <w:sz w:val="24"/>
          <w:szCs w:val="24"/>
        </w:rPr>
        <w:t>e</w:t>
      </w:r>
      <w:r w:rsidR="00701EEA" w:rsidRPr="00BB5EA3">
        <w:rPr>
          <w:rFonts w:asciiTheme="majorBidi" w:hAnsiTheme="majorBidi" w:cstheme="majorBidi"/>
          <w:i/>
          <w:sz w:val="24"/>
          <w:szCs w:val="24"/>
        </w:rPr>
        <w:t>ngan</w:t>
      </w:r>
      <w:r w:rsidR="00701EEA">
        <w:rPr>
          <w:rFonts w:asciiTheme="majorBidi" w:hAnsiTheme="majorBidi" w:cstheme="majorBidi"/>
          <w:sz w:val="24"/>
          <w:szCs w:val="24"/>
          <w:lang w:val="id-ID"/>
        </w:rPr>
        <w:t xml:space="preserve"> </w:t>
      </w:r>
      <w:r w:rsidR="00701EEA" w:rsidRPr="00BB5EA3">
        <w:rPr>
          <w:rFonts w:asciiTheme="majorBidi" w:hAnsiTheme="majorBidi" w:cstheme="majorBidi"/>
          <w:i/>
          <w:spacing w:val="1"/>
          <w:sz w:val="24"/>
          <w:szCs w:val="24"/>
        </w:rPr>
        <w:t>T</w:t>
      </w:r>
      <w:r w:rsidR="00701EEA" w:rsidRPr="00BB5EA3">
        <w:rPr>
          <w:rFonts w:asciiTheme="majorBidi" w:hAnsiTheme="majorBidi" w:cstheme="majorBidi"/>
          <w:i/>
          <w:sz w:val="24"/>
          <w:szCs w:val="24"/>
        </w:rPr>
        <w:t>ingkat</w:t>
      </w:r>
      <w:r w:rsidR="00701EEA" w:rsidRPr="00BB5EA3">
        <w:rPr>
          <w:rFonts w:asciiTheme="majorBidi" w:hAnsiTheme="majorBidi" w:cstheme="majorBidi"/>
          <w:i/>
          <w:spacing w:val="2"/>
          <w:sz w:val="24"/>
          <w:szCs w:val="24"/>
        </w:rPr>
        <w:t xml:space="preserve"> </w:t>
      </w:r>
      <w:r w:rsidR="00701EEA" w:rsidRPr="00BB5EA3">
        <w:rPr>
          <w:rFonts w:asciiTheme="majorBidi" w:hAnsiTheme="majorBidi" w:cstheme="majorBidi"/>
          <w:i/>
          <w:spacing w:val="-2"/>
          <w:sz w:val="24"/>
          <w:szCs w:val="24"/>
        </w:rPr>
        <w:t>K</w:t>
      </w:r>
      <w:r w:rsidR="00701EEA" w:rsidRPr="00BB5EA3">
        <w:rPr>
          <w:rFonts w:asciiTheme="majorBidi" w:hAnsiTheme="majorBidi" w:cstheme="majorBidi"/>
          <w:i/>
          <w:sz w:val="24"/>
          <w:szCs w:val="24"/>
        </w:rPr>
        <w:t>on</w:t>
      </w:r>
      <w:r w:rsidR="00701EEA" w:rsidRPr="00BB5EA3">
        <w:rPr>
          <w:rFonts w:asciiTheme="majorBidi" w:hAnsiTheme="majorBidi" w:cstheme="majorBidi"/>
          <w:i/>
          <w:spacing w:val="-2"/>
          <w:sz w:val="24"/>
          <w:szCs w:val="24"/>
        </w:rPr>
        <w:t>s</w:t>
      </w:r>
      <w:r w:rsidR="00701EEA" w:rsidRPr="00BB5EA3">
        <w:rPr>
          <w:rFonts w:asciiTheme="majorBidi" w:hAnsiTheme="majorBidi" w:cstheme="majorBidi"/>
          <w:i/>
          <w:sz w:val="24"/>
          <w:szCs w:val="24"/>
        </w:rPr>
        <w:t>um</w:t>
      </w:r>
      <w:r w:rsidR="00701EEA" w:rsidRPr="00BB5EA3">
        <w:rPr>
          <w:rFonts w:asciiTheme="majorBidi" w:hAnsiTheme="majorBidi" w:cstheme="majorBidi"/>
          <w:i/>
          <w:spacing w:val="-3"/>
          <w:sz w:val="24"/>
          <w:szCs w:val="24"/>
        </w:rPr>
        <w:t>s</w:t>
      </w:r>
      <w:r w:rsidR="00701EEA" w:rsidRPr="00BB5EA3">
        <w:rPr>
          <w:rFonts w:asciiTheme="majorBidi" w:hAnsiTheme="majorBidi" w:cstheme="majorBidi"/>
          <w:i/>
          <w:sz w:val="24"/>
          <w:szCs w:val="24"/>
        </w:rPr>
        <w:t>i</w:t>
      </w:r>
      <w:r w:rsidR="00701EEA" w:rsidRPr="00BB5EA3">
        <w:rPr>
          <w:rFonts w:asciiTheme="majorBidi" w:hAnsiTheme="majorBidi" w:cstheme="majorBidi"/>
          <w:i/>
          <w:spacing w:val="3"/>
          <w:sz w:val="24"/>
          <w:szCs w:val="24"/>
        </w:rPr>
        <w:t xml:space="preserve"> </w:t>
      </w:r>
      <w:r w:rsidR="00701EEA" w:rsidRPr="00BB5EA3">
        <w:rPr>
          <w:rFonts w:asciiTheme="majorBidi" w:hAnsiTheme="majorBidi" w:cstheme="majorBidi"/>
          <w:i/>
          <w:spacing w:val="2"/>
          <w:sz w:val="24"/>
          <w:szCs w:val="24"/>
        </w:rPr>
        <w:t>B</w:t>
      </w:r>
      <w:r w:rsidR="00701EEA" w:rsidRPr="00BB5EA3">
        <w:rPr>
          <w:rFonts w:asciiTheme="majorBidi" w:hAnsiTheme="majorBidi" w:cstheme="majorBidi"/>
          <w:i/>
          <w:sz w:val="24"/>
          <w:szCs w:val="24"/>
        </w:rPr>
        <w:t>uah</w:t>
      </w:r>
      <w:r w:rsidR="00701EEA" w:rsidRPr="00BB5EA3">
        <w:rPr>
          <w:rFonts w:asciiTheme="majorBidi" w:hAnsiTheme="majorBidi" w:cstheme="majorBidi"/>
          <w:i/>
          <w:spacing w:val="2"/>
          <w:sz w:val="24"/>
          <w:szCs w:val="24"/>
        </w:rPr>
        <w:t xml:space="preserve"> </w:t>
      </w:r>
      <w:r w:rsidR="00701EEA" w:rsidRPr="00BB5EA3">
        <w:rPr>
          <w:rFonts w:asciiTheme="majorBidi" w:hAnsiTheme="majorBidi" w:cstheme="majorBidi"/>
          <w:i/>
          <w:sz w:val="24"/>
          <w:szCs w:val="24"/>
        </w:rPr>
        <w:t>Dan</w:t>
      </w:r>
      <w:r w:rsidR="00701EEA" w:rsidRPr="00BB5EA3">
        <w:rPr>
          <w:rFonts w:asciiTheme="majorBidi" w:hAnsiTheme="majorBidi" w:cstheme="majorBidi"/>
          <w:i/>
          <w:spacing w:val="5"/>
          <w:sz w:val="24"/>
          <w:szCs w:val="24"/>
        </w:rPr>
        <w:t xml:space="preserve"> </w:t>
      </w:r>
      <w:r w:rsidR="00701EEA" w:rsidRPr="00BB5EA3">
        <w:rPr>
          <w:rFonts w:asciiTheme="majorBidi" w:hAnsiTheme="majorBidi" w:cstheme="majorBidi"/>
          <w:i/>
          <w:sz w:val="24"/>
          <w:szCs w:val="24"/>
        </w:rPr>
        <w:t>Sa</w:t>
      </w:r>
      <w:r w:rsidR="00701EEA" w:rsidRPr="00BB5EA3">
        <w:rPr>
          <w:rFonts w:asciiTheme="majorBidi" w:hAnsiTheme="majorBidi" w:cstheme="majorBidi"/>
          <w:i/>
          <w:spacing w:val="-1"/>
          <w:sz w:val="24"/>
          <w:szCs w:val="24"/>
        </w:rPr>
        <w:t>y</w:t>
      </w:r>
      <w:r w:rsidR="00701EEA" w:rsidRPr="00BB5EA3">
        <w:rPr>
          <w:rFonts w:asciiTheme="majorBidi" w:hAnsiTheme="majorBidi" w:cstheme="majorBidi"/>
          <w:i/>
          <w:sz w:val="24"/>
          <w:szCs w:val="24"/>
        </w:rPr>
        <w:t>u</w:t>
      </w:r>
      <w:r w:rsidR="00701EEA" w:rsidRPr="00BB5EA3">
        <w:rPr>
          <w:rFonts w:asciiTheme="majorBidi" w:hAnsiTheme="majorBidi" w:cstheme="majorBidi"/>
          <w:i/>
          <w:spacing w:val="-2"/>
          <w:sz w:val="24"/>
          <w:szCs w:val="24"/>
        </w:rPr>
        <w:t>r</w:t>
      </w:r>
      <w:r w:rsidR="00701EEA" w:rsidRPr="00BB5EA3">
        <w:rPr>
          <w:rFonts w:asciiTheme="majorBidi" w:hAnsiTheme="majorBidi" w:cstheme="majorBidi"/>
          <w:sz w:val="24"/>
          <w:szCs w:val="24"/>
        </w:rPr>
        <w:t>. 1–69.</w:t>
      </w:r>
    </w:p>
    <w:p w:rsidR="00701EEA" w:rsidRDefault="00450FEA" w:rsidP="00701EEA">
      <w:pPr>
        <w:pStyle w:val="ListParagraph"/>
        <w:widowControl/>
        <w:autoSpaceDE/>
        <w:autoSpaceDN/>
        <w:ind w:left="709" w:hanging="709"/>
        <w:contextualSpacing/>
        <w:jc w:val="lowKashida"/>
        <w:rPr>
          <w:rFonts w:asciiTheme="majorBidi" w:hAnsiTheme="majorBidi" w:cstheme="majorBidi"/>
          <w:bCs/>
          <w:sz w:val="24"/>
          <w:szCs w:val="24"/>
          <w:lang w:val="id-ID"/>
        </w:rPr>
      </w:pPr>
      <w:r w:rsidRPr="00450FEA">
        <w:rPr>
          <w:rFonts w:asciiTheme="majorBidi" w:hAnsiTheme="majorBidi" w:cstheme="majorBidi"/>
          <w:bCs/>
          <w:sz w:val="24"/>
          <w:szCs w:val="24"/>
          <w:lang w:val="en-US"/>
        </w:rPr>
        <w:lastRenderedPageBreak/>
        <w:t>UNICEF.Stunting.http://unicef.in/Whatwedo/10/Stunting - Diakses Mei 2018.</w:t>
      </w:r>
    </w:p>
    <w:p w:rsidR="00701EEA" w:rsidRDefault="00450FEA" w:rsidP="00701EEA">
      <w:pPr>
        <w:pStyle w:val="ListParagraph"/>
        <w:widowControl/>
        <w:autoSpaceDE/>
        <w:autoSpaceDN/>
        <w:ind w:left="709" w:hanging="709"/>
        <w:contextualSpacing/>
        <w:jc w:val="lowKashida"/>
        <w:rPr>
          <w:rFonts w:asciiTheme="majorBidi" w:hAnsiTheme="majorBidi" w:cstheme="majorBidi"/>
          <w:bCs/>
          <w:sz w:val="24"/>
          <w:szCs w:val="24"/>
          <w:lang w:val="id-ID"/>
        </w:rPr>
      </w:pPr>
      <w:r w:rsidRPr="00450FEA">
        <w:rPr>
          <w:rFonts w:asciiTheme="majorBidi" w:hAnsiTheme="majorBidi" w:cstheme="majorBidi"/>
          <w:bCs/>
          <w:sz w:val="24"/>
          <w:szCs w:val="24"/>
          <w:lang w:val="en-US"/>
        </w:rPr>
        <w:t>Yuliarti. 2008. Hidup Sehat dengan Sayuran. Yogyakarta: Cakrawala</w:t>
      </w:r>
    </w:p>
    <w:p w:rsidR="00701EEA" w:rsidRDefault="00450FEA" w:rsidP="00701EEA">
      <w:pPr>
        <w:pStyle w:val="ListParagraph"/>
        <w:widowControl/>
        <w:autoSpaceDE/>
        <w:autoSpaceDN/>
        <w:ind w:left="709" w:hanging="709"/>
        <w:contextualSpacing/>
        <w:jc w:val="lowKashida"/>
        <w:rPr>
          <w:rFonts w:asciiTheme="majorBidi" w:hAnsiTheme="majorBidi" w:cstheme="majorBidi"/>
          <w:bCs/>
          <w:sz w:val="24"/>
          <w:szCs w:val="24"/>
          <w:lang w:val="id-ID"/>
        </w:rPr>
      </w:pPr>
      <w:r w:rsidRPr="00450FEA">
        <w:rPr>
          <w:rFonts w:asciiTheme="majorBidi" w:hAnsiTheme="majorBidi" w:cstheme="majorBidi"/>
          <w:bCs/>
          <w:sz w:val="24"/>
          <w:szCs w:val="24"/>
          <w:lang w:val="en-US"/>
        </w:rPr>
        <w:t>Noto</w:t>
      </w:r>
      <w:r w:rsidR="00701EEA">
        <w:rPr>
          <w:rFonts w:asciiTheme="majorBidi" w:hAnsiTheme="majorBidi" w:cstheme="majorBidi"/>
          <w:bCs/>
          <w:sz w:val="24"/>
          <w:szCs w:val="24"/>
          <w:lang w:val="en-US"/>
        </w:rPr>
        <w:t>atmodjo, S. 2010. Ilmu Perilaku</w:t>
      </w:r>
      <w:r w:rsidR="00701EEA">
        <w:rPr>
          <w:rFonts w:asciiTheme="majorBidi" w:hAnsiTheme="majorBidi" w:cstheme="majorBidi"/>
          <w:bCs/>
          <w:sz w:val="24"/>
          <w:szCs w:val="24"/>
          <w:lang w:val="id-ID"/>
        </w:rPr>
        <w:t xml:space="preserve"> </w:t>
      </w:r>
      <w:r w:rsidRPr="00450FEA">
        <w:rPr>
          <w:rFonts w:asciiTheme="majorBidi" w:hAnsiTheme="majorBidi" w:cstheme="majorBidi"/>
          <w:bCs/>
          <w:sz w:val="24"/>
          <w:szCs w:val="24"/>
          <w:lang w:val="en-US"/>
        </w:rPr>
        <w:t>Kesehatan. Jakarta: Rineka Cipta</w:t>
      </w:r>
    </w:p>
    <w:p w:rsidR="00701EEA" w:rsidRDefault="00450FEA" w:rsidP="00701EEA">
      <w:pPr>
        <w:pStyle w:val="ListParagraph"/>
        <w:widowControl/>
        <w:autoSpaceDE/>
        <w:autoSpaceDN/>
        <w:ind w:left="709" w:hanging="709"/>
        <w:contextualSpacing/>
        <w:jc w:val="lowKashida"/>
        <w:rPr>
          <w:rFonts w:asciiTheme="majorBidi" w:hAnsiTheme="majorBidi" w:cstheme="majorBidi"/>
          <w:bCs/>
          <w:sz w:val="24"/>
          <w:szCs w:val="24"/>
          <w:lang w:val="id-ID"/>
        </w:rPr>
      </w:pPr>
      <w:r w:rsidRPr="00450FEA">
        <w:rPr>
          <w:rFonts w:asciiTheme="majorBidi" w:hAnsiTheme="majorBidi" w:cstheme="majorBidi"/>
          <w:bCs/>
          <w:sz w:val="24"/>
          <w:szCs w:val="24"/>
          <w:lang w:val="en-US"/>
        </w:rPr>
        <w:t>Notoatmodjo,S. 2012. Metodologi Penelitian Kesehatan. Jakarta:</w:t>
      </w:r>
      <w:r w:rsidR="00701EEA">
        <w:rPr>
          <w:rFonts w:asciiTheme="majorBidi" w:hAnsiTheme="majorBidi" w:cstheme="majorBidi"/>
          <w:bCs/>
          <w:sz w:val="24"/>
          <w:szCs w:val="24"/>
          <w:lang w:val="en-US"/>
        </w:rPr>
        <w:t xml:space="preserve"> Rineka Cipta.</w:t>
      </w:r>
    </w:p>
    <w:p w:rsidR="002D4216" w:rsidRPr="00701EEA" w:rsidRDefault="00450FEA" w:rsidP="00701EEA">
      <w:pPr>
        <w:pStyle w:val="ListParagraph"/>
        <w:widowControl/>
        <w:autoSpaceDE/>
        <w:autoSpaceDN/>
        <w:ind w:left="709" w:hanging="709"/>
        <w:contextualSpacing/>
        <w:jc w:val="lowKashida"/>
        <w:rPr>
          <w:rFonts w:asciiTheme="majorBidi" w:hAnsiTheme="majorBidi" w:cstheme="majorBidi"/>
          <w:bCs/>
          <w:sz w:val="24"/>
          <w:szCs w:val="24"/>
          <w:lang w:val="id-ID"/>
        </w:rPr>
        <w:sectPr w:rsidR="002D4216" w:rsidRPr="00701EEA">
          <w:type w:val="continuous"/>
          <w:pgSz w:w="11920" w:h="16840"/>
          <w:pgMar w:top="500" w:right="1120" w:bottom="1040" w:left="1600" w:header="720" w:footer="720" w:gutter="0"/>
          <w:cols w:num="2" w:space="720" w:equalWidth="0">
            <w:col w:w="4251" w:space="328"/>
            <w:col w:w="4621"/>
          </w:cols>
        </w:sectPr>
      </w:pPr>
      <w:r w:rsidRPr="00450FEA">
        <w:rPr>
          <w:rFonts w:asciiTheme="majorBidi" w:hAnsiTheme="majorBidi" w:cstheme="majorBidi"/>
          <w:bCs/>
          <w:sz w:val="24"/>
          <w:szCs w:val="24"/>
          <w:lang w:val="en-US"/>
        </w:rPr>
        <w:t>Notoatmodjo,S. 2004. Metodologi Penelitian Kesehatan. Jakarta: Rineka Cipta.</w:t>
      </w:r>
    </w:p>
    <w:p w:rsidR="0057496F" w:rsidRDefault="0057496F">
      <w:pPr>
        <w:rPr>
          <w:sz w:val="20"/>
        </w:rPr>
        <w:sectPr w:rsidR="0057496F">
          <w:pgSz w:w="11920" w:h="16840"/>
          <w:pgMar w:top="1300" w:right="1120" w:bottom="1040" w:left="1600" w:header="866" w:footer="851" w:gutter="0"/>
          <w:cols w:space="720"/>
        </w:sectPr>
      </w:pPr>
    </w:p>
    <w:p w:rsidR="0057496F" w:rsidRDefault="0057496F">
      <w:pPr>
        <w:pStyle w:val="BodyText"/>
      </w:pPr>
    </w:p>
    <w:p w:rsidR="0057496F" w:rsidRDefault="0057496F">
      <w:pPr>
        <w:ind w:left="581" w:right="309"/>
        <w:jc w:val="both"/>
        <w:rPr>
          <w:sz w:val="24"/>
        </w:rPr>
      </w:pPr>
    </w:p>
    <w:sectPr w:rsidR="0057496F">
      <w:type w:val="continuous"/>
      <w:pgSz w:w="11920" w:h="16840"/>
      <w:pgMar w:top="500" w:right="1120" w:bottom="1040" w:left="1600" w:header="720" w:footer="720" w:gutter="0"/>
      <w:cols w:num="2" w:space="720" w:equalWidth="0">
        <w:col w:w="4250" w:space="430"/>
        <w:col w:w="45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616" w:rsidRDefault="00FA0616">
      <w:r>
        <w:separator/>
      </w:r>
    </w:p>
  </w:endnote>
  <w:endnote w:type="continuationSeparator" w:id="0">
    <w:p w:rsidR="00FA0616" w:rsidRDefault="00FA0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6F" w:rsidRDefault="00FA0616">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15.8pt;margin-top:788.45pt;width:11.6pt;height:13pt;z-index:-15802880;mso-position-horizontal-relative:page;mso-position-vertical-relative:page" filled="f" stroked="f">
          <v:textbox style="mso-next-textbox:#_x0000_s2052" inset="0,0,0,0">
            <w:txbxContent>
              <w:p w:rsidR="0057496F" w:rsidRDefault="00486F76">
                <w:pPr>
                  <w:spacing w:line="244" w:lineRule="exact"/>
                  <w:ind w:left="60"/>
                  <w:rPr>
                    <w:rFonts w:ascii="Calibri"/>
                  </w:rPr>
                </w:pPr>
                <w:r>
                  <w:fldChar w:fldCharType="begin"/>
                </w:r>
                <w:r>
                  <w:rPr>
                    <w:rFonts w:ascii="Calibri"/>
                  </w:rPr>
                  <w:instrText xml:space="preserve"> PAGE </w:instrText>
                </w:r>
                <w:r>
                  <w:fldChar w:fldCharType="separate"/>
                </w:r>
                <w:r w:rsidR="00701EEA">
                  <w:rPr>
                    <w:rFonts w:ascii="Calibri"/>
                    <w:noProof/>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6F" w:rsidRDefault="00FA0616">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15.8pt;margin-top:788.45pt;width:11.6pt;height:13pt;z-index:-15801344;mso-position-horizontal-relative:page;mso-position-vertical-relative:page" filled="f" stroked="f">
          <v:textbox style="mso-next-textbox:#_x0000_s2049" inset="0,0,0,0">
            <w:txbxContent>
              <w:p w:rsidR="0057496F" w:rsidRDefault="00486F76">
                <w:pPr>
                  <w:spacing w:line="244" w:lineRule="exact"/>
                  <w:ind w:left="60"/>
                  <w:rPr>
                    <w:rFonts w:ascii="Calibri"/>
                  </w:rPr>
                </w:pPr>
                <w:r>
                  <w:fldChar w:fldCharType="begin"/>
                </w:r>
                <w:r>
                  <w:rPr>
                    <w:rFonts w:ascii="Calibri"/>
                  </w:rPr>
                  <w:instrText xml:space="preserve"> PAGE </w:instrText>
                </w:r>
                <w:r>
                  <w:fldChar w:fldCharType="separate"/>
                </w:r>
                <w:r w:rsidR="00701EEA">
                  <w:rPr>
                    <w:rFonts w:ascii="Calibri"/>
                    <w:noProof/>
                  </w:rPr>
                  <w:t>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616" w:rsidRDefault="00FA0616">
      <w:r>
        <w:separator/>
      </w:r>
    </w:p>
  </w:footnote>
  <w:footnote w:type="continuationSeparator" w:id="0">
    <w:p w:rsidR="00FA0616" w:rsidRDefault="00FA0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6F" w:rsidRDefault="00FA0616">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84.05pt;margin-top:42.3pt;width:161.65pt;height:24.6pt;z-index:-15802368;mso-position-horizontal-relative:page;mso-position-vertical-relative:page" filled="f" stroked="f">
          <v:textbox style="mso-next-textbox:#_x0000_s2051" inset="0,0,0,0">
            <w:txbxContent>
              <w:p w:rsidR="0057496F" w:rsidRDefault="0057496F">
                <w:pPr>
                  <w:ind w:left="20"/>
                  <w:rPr>
                    <w:i/>
                    <w:sz w:val="20"/>
                  </w:rPr>
                </w:pPr>
              </w:p>
            </w:txbxContent>
          </v:textbox>
          <w10:wrap anchorx="page" anchory="page"/>
        </v:shape>
      </w:pict>
    </w:r>
    <w:r>
      <w:pict>
        <v:shape id="_x0000_s2050" type="#_x0000_t202" style="position:absolute;margin-left:309.05pt;margin-top:42.3pt;width:52.85pt;height:13.1pt;z-index:-15801856;mso-position-horizontal-relative:page;mso-position-vertical-relative:page" filled="f" stroked="f">
          <v:textbox style="mso-next-textbox:#_x0000_s2050" inset="0,0,0,0">
            <w:txbxContent>
              <w:p w:rsidR="0057496F" w:rsidRDefault="0057496F">
                <w:pPr>
                  <w:spacing w:before="11"/>
                  <w:ind w:left="20"/>
                  <w:rPr>
                    <w:i/>
                    <w:sz w:val="20"/>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7FD0"/>
    <w:multiLevelType w:val="hybridMultilevel"/>
    <w:tmpl w:val="DEE487E8"/>
    <w:lvl w:ilvl="0" w:tplc="5BA64924">
      <w:start w:val="1"/>
      <w:numFmt w:val="upperLetter"/>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6B072B1"/>
    <w:multiLevelType w:val="hybridMultilevel"/>
    <w:tmpl w:val="D6E6BE0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26BE1178"/>
    <w:multiLevelType w:val="hybridMultilevel"/>
    <w:tmpl w:val="D47AF582"/>
    <w:lvl w:ilvl="0" w:tplc="A784216C">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5066139E"/>
    <w:multiLevelType w:val="hybridMultilevel"/>
    <w:tmpl w:val="7044596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7496F"/>
    <w:rsid w:val="0000566F"/>
    <w:rsid w:val="001074B2"/>
    <w:rsid w:val="002D4216"/>
    <w:rsid w:val="0039521B"/>
    <w:rsid w:val="00450FEA"/>
    <w:rsid w:val="00486F76"/>
    <w:rsid w:val="0057496F"/>
    <w:rsid w:val="005F0416"/>
    <w:rsid w:val="006E3E5F"/>
    <w:rsid w:val="00701EEA"/>
    <w:rsid w:val="00726122"/>
    <w:rsid w:val="00865A41"/>
    <w:rsid w:val="009F43F5"/>
    <w:rsid w:val="00A3488E"/>
    <w:rsid w:val="00C05357"/>
    <w:rsid w:val="00C46FE1"/>
    <w:rsid w:val="00FA06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0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UGEX'Z"/>
    <w:basedOn w:val="Normal"/>
    <w:link w:val="ListParagraphChar"/>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74B2"/>
    <w:pPr>
      <w:tabs>
        <w:tab w:val="center" w:pos="4680"/>
        <w:tab w:val="right" w:pos="9360"/>
      </w:tabs>
    </w:pPr>
  </w:style>
  <w:style w:type="character" w:customStyle="1" w:styleId="HeaderChar">
    <w:name w:val="Header Char"/>
    <w:basedOn w:val="DefaultParagraphFont"/>
    <w:link w:val="Header"/>
    <w:uiPriority w:val="99"/>
    <w:rsid w:val="001074B2"/>
    <w:rPr>
      <w:rFonts w:ascii="Times New Roman" w:eastAsia="Times New Roman" w:hAnsi="Times New Roman" w:cs="Times New Roman"/>
      <w:lang w:val="id"/>
    </w:rPr>
  </w:style>
  <w:style w:type="paragraph" w:styleId="Footer">
    <w:name w:val="footer"/>
    <w:basedOn w:val="Normal"/>
    <w:link w:val="FooterChar"/>
    <w:uiPriority w:val="99"/>
    <w:unhideWhenUsed/>
    <w:rsid w:val="001074B2"/>
    <w:pPr>
      <w:tabs>
        <w:tab w:val="center" w:pos="4680"/>
        <w:tab w:val="right" w:pos="9360"/>
      </w:tabs>
    </w:pPr>
  </w:style>
  <w:style w:type="character" w:customStyle="1" w:styleId="FooterChar">
    <w:name w:val="Footer Char"/>
    <w:basedOn w:val="DefaultParagraphFont"/>
    <w:link w:val="Footer"/>
    <w:uiPriority w:val="99"/>
    <w:rsid w:val="001074B2"/>
    <w:rPr>
      <w:rFonts w:ascii="Times New Roman" w:eastAsia="Times New Roman" w:hAnsi="Times New Roman" w:cs="Times New Roman"/>
      <w:lang w:val="id"/>
    </w:rPr>
  </w:style>
  <w:style w:type="table" w:styleId="TableGrid">
    <w:name w:val="Table Grid"/>
    <w:basedOn w:val="TableNormal"/>
    <w:uiPriority w:val="59"/>
    <w:rsid w:val="00A3488E"/>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UGEX'Z Char"/>
    <w:link w:val="ListParagraph"/>
    <w:uiPriority w:val="1"/>
    <w:rsid w:val="00A3488E"/>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5F0416"/>
    <w:rPr>
      <w:rFonts w:ascii="Tahoma" w:hAnsi="Tahoma" w:cs="Tahoma"/>
      <w:sz w:val="16"/>
      <w:szCs w:val="16"/>
    </w:rPr>
  </w:style>
  <w:style w:type="character" w:customStyle="1" w:styleId="BalloonTextChar">
    <w:name w:val="Balloon Text Char"/>
    <w:basedOn w:val="DefaultParagraphFont"/>
    <w:link w:val="BalloonText"/>
    <w:uiPriority w:val="99"/>
    <w:semiHidden/>
    <w:rsid w:val="005F0416"/>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0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UGEX'Z"/>
    <w:basedOn w:val="Normal"/>
    <w:link w:val="ListParagraphChar"/>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74B2"/>
    <w:pPr>
      <w:tabs>
        <w:tab w:val="center" w:pos="4680"/>
        <w:tab w:val="right" w:pos="9360"/>
      </w:tabs>
    </w:pPr>
  </w:style>
  <w:style w:type="character" w:customStyle="1" w:styleId="HeaderChar">
    <w:name w:val="Header Char"/>
    <w:basedOn w:val="DefaultParagraphFont"/>
    <w:link w:val="Header"/>
    <w:uiPriority w:val="99"/>
    <w:rsid w:val="001074B2"/>
    <w:rPr>
      <w:rFonts w:ascii="Times New Roman" w:eastAsia="Times New Roman" w:hAnsi="Times New Roman" w:cs="Times New Roman"/>
      <w:lang w:val="id"/>
    </w:rPr>
  </w:style>
  <w:style w:type="paragraph" w:styleId="Footer">
    <w:name w:val="footer"/>
    <w:basedOn w:val="Normal"/>
    <w:link w:val="FooterChar"/>
    <w:uiPriority w:val="99"/>
    <w:unhideWhenUsed/>
    <w:rsid w:val="001074B2"/>
    <w:pPr>
      <w:tabs>
        <w:tab w:val="center" w:pos="4680"/>
        <w:tab w:val="right" w:pos="9360"/>
      </w:tabs>
    </w:pPr>
  </w:style>
  <w:style w:type="character" w:customStyle="1" w:styleId="FooterChar">
    <w:name w:val="Footer Char"/>
    <w:basedOn w:val="DefaultParagraphFont"/>
    <w:link w:val="Footer"/>
    <w:uiPriority w:val="99"/>
    <w:rsid w:val="001074B2"/>
    <w:rPr>
      <w:rFonts w:ascii="Times New Roman" w:eastAsia="Times New Roman" w:hAnsi="Times New Roman" w:cs="Times New Roman"/>
      <w:lang w:val="id"/>
    </w:rPr>
  </w:style>
  <w:style w:type="table" w:styleId="TableGrid">
    <w:name w:val="Table Grid"/>
    <w:basedOn w:val="TableNormal"/>
    <w:uiPriority w:val="59"/>
    <w:rsid w:val="00A3488E"/>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UGEX'Z Char"/>
    <w:link w:val="ListParagraph"/>
    <w:uiPriority w:val="1"/>
    <w:rsid w:val="00A3488E"/>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5F0416"/>
    <w:rPr>
      <w:rFonts w:ascii="Tahoma" w:hAnsi="Tahoma" w:cs="Tahoma"/>
      <w:sz w:val="16"/>
      <w:szCs w:val="16"/>
    </w:rPr>
  </w:style>
  <w:style w:type="character" w:customStyle="1" w:styleId="BalloonTextChar">
    <w:name w:val="Balloon Text Char"/>
    <w:basedOn w:val="DefaultParagraphFont"/>
    <w:link w:val="BalloonText"/>
    <w:uiPriority w:val="99"/>
    <w:semiHidden/>
    <w:rsid w:val="005F0416"/>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2880</Words>
  <Characters>16418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Template Baru diupdate.docx</vt:lpstr>
    </vt:vector>
  </TitlesOfParts>
  <Company/>
  <LinksUpToDate>false</LinksUpToDate>
  <CharactersWithSpaces>19260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Baru diupdate.docx</dc:title>
  <dc:creator>asus</dc:creator>
  <cp:lastModifiedBy>acer support</cp:lastModifiedBy>
  <cp:revision>3</cp:revision>
  <dcterms:created xsi:type="dcterms:W3CDTF">2022-12-14T17:40:00Z</dcterms:created>
  <dcterms:modified xsi:type="dcterms:W3CDTF">2022-12-18T04:06:00Z</dcterms:modified>
</cp:coreProperties>
</file>