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336" w:rsidRDefault="00BA5336" w:rsidP="00BA5336">
      <w:pPr>
        <w:spacing w:after="0" w:line="240" w:lineRule="auto"/>
        <w:ind w:left="567" w:hanging="567"/>
        <w:jc w:val="center"/>
        <w:rPr>
          <w:rFonts w:ascii="Times New Roman" w:hAnsi="Times New Roman" w:cs="Times New Roman"/>
          <w:b/>
          <w:sz w:val="28"/>
          <w:szCs w:val="28"/>
        </w:rPr>
      </w:pPr>
      <w:r w:rsidRPr="00BA5336">
        <w:rPr>
          <w:rFonts w:ascii="Times New Roman" w:hAnsi="Times New Roman" w:cs="Times New Roman"/>
          <w:b/>
          <w:sz w:val="28"/>
          <w:szCs w:val="28"/>
        </w:rPr>
        <w:t xml:space="preserve">Pemberdayaan Perempuan Dalam Upaya Pencegahan Kehamilan di </w:t>
      </w:r>
    </w:p>
    <w:p w:rsidR="00BA5336" w:rsidRDefault="00BA5336" w:rsidP="00BA5336">
      <w:pPr>
        <w:spacing w:after="0" w:line="240" w:lineRule="auto"/>
        <w:ind w:left="567" w:hanging="567"/>
        <w:jc w:val="center"/>
        <w:rPr>
          <w:rFonts w:ascii="Times New Roman" w:hAnsi="Times New Roman" w:cs="Times New Roman"/>
          <w:b/>
          <w:sz w:val="28"/>
          <w:szCs w:val="28"/>
          <w:lang w:val="en-US"/>
        </w:rPr>
      </w:pPr>
      <w:r w:rsidRPr="00BA5336">
        <w:rPr>
          <w:rFonts w:ascii="Times New Roman" w:hAnsi="Times New Roman" w:cs="Times New Roman"/>
          <w:b/>
          <w:sz w:val="28"/>
          <w:szCs w:val="28"/>
        </w:rPr>
        <w:t>Luar Nikah</w:t>
      </w:r>
      <w:r w:rsidRPr="00BA5336">
        <w:rPr>
          <w:rFonts w:ascii="Times New Roman" w:hAnsi="Times New Roman" w:cs="Times New Roman"/>
          <w:b/>
          <w:sz w:val="28"/>
          <w:szCs w:val="28"/>
          <w:lang w:val="en-US"/>
        </w:rPr>
        <w:t xml:space="preserve"> di Desa Jangga Kecamatan Batin XXIV </w:t>
      </w:r>
    </w:p>
    <w:p w:rsidR="00007644" w:rsidRPr="008F56E2" w:rsidRDefault="00BA5336" w:rsidP="00BA5336">
      <w:pPr>
        <w:spacing w:after="0" w:line="240" w:lineRule="auto"/>
        <w:ind w:left="567" w:hanging="567"/>
        <w:jc w:val="center"/>
        <w:rPr>
          <w:rFonts w:ascii="Times New Roman" w:hAnsi="Times New Roman" w:cs="Times New Roman"/>
          <w:b/>
          <w:sz w:val="28"/>
          <w:szCs w:val="28"/>
          <w:lang w:val="en-US"/>
        </w:rPr>
      </w:pPr>
      <w:r w:rsidRPr="00BA5336">
        <w:rPr>
          <w:rFonts w:ascii="Times New Roman" w:hAnsi="Times New Roman" w:cs="Times New Roman"/>
          <w:b/>
          <w:sz w:val="28"/>
          <w:szCs w:val="28"/>
          <w:lang w:val="en-US"/>
        </w:rPr>
        <w:t xml:space="preserve">Kabupaten Batanghari </w:t>
      </w:r>
    </w:p>
    <w:p w:rsidR="00007644" w:rsidRPr="008F56E2" w:rsidRDefault="00007644" w:rsidP="00BA5336">
      <w:pPr>
        <w:spacing w:after="0" w:line="240" w:lineRule="auto"/>
        <w:rPr>
          <w:rFonts w:ascii="Times New Roman" w:hAnsi="Times New Roman" w:cs="Times New Roman"/>
          <w:b/>
          <w:sz w:val="24"/>
          <w:szCs w:val="24"/>
          <w:lang w:val="en-US"/>
        </w:rPr>
      </w:pPr>
    </w:p>
    <w:p w:rsidR="00596B21" w:rsidRPr="00BA5336" w:rsidRDefault="00BA5336" w:rsidP="00EE43EA">
      <w:pPr>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en-US"/>
        </w:rPr>
        <w:t>Fitri Utami</w:t>
      </w:r>
      <w:r w:rsidR="00596B21" w:rsidRPr="00BA5336">
        <w:rPr>
          <w:rFonts w:ascii="Times New Roman" w:hAnsi="Times New Roman" w:cs="Times New Roman"/>
          <w:b/>
          <w:sz w:val="20"/>
          <w:szCs w:val="20"/>
          <w:vertAlign w:val="superscript"/>
        </w:rPr>
        <w:t>1</w:t>
      </w:r>
      <w:r w:rsidR="00596B21" w:rsidRPr="00BA5336">
        <w:rPr>
          <w:rFonts w:ascii="Times New Roman" w:hAnsi="Times New Roman" w:cs="Times New Roman"/>
          <w:b/>
          <w:sz w:val="20"/>
          <w:szCs w:val="20"/>
          <w:lang w:val="id-ID"/>
        </w:rPr>
        <w:t>*</w:t>
      </w:r>
      <w:r w:rsidR="00596B21" w:rsidRPr="00BA5336">
        <w:rPr>
          <w:rFonts w:ascii="Times New Roman" w:hAnsi="Times New Roman" w:cs="Times New Roman"/>
          <w:b/>
          <w:sz w:val="20"/>
          <w:szCs w:val="20"/>
        </w:rPr>
        <w:t xml:space="preserve">, </w:t>
      </w:r>
      <w:r w:rsidRPr="00BA5336">
        <w:rPr>
          <w:rFonts w:ascii="Times New Roman" w:hAnsi="Times New Roman" w:cs="Times New Roman"/>
          <w:b/>
          <w:sz w:val="20"/>
          <w:szCs w:val="20"/>
          <w:lang w:val="en-US"/>
        </w:rPr>
        <w:t>Ayu Mustika Handayani</w:t>
      </w:r>
      <w:r w:rsidR="00596B21" w:rsidRPr="00BA5336">
        <w:rPr>
          <w:rFonts w:ascii="Times New Roman" w:hAnsi="Times New Roman" w:cs="Times New Roman"/>
          <w:b/>
          <w:sz w:val="20"/>
          <w:szCs w:val="20"/>
          <w:vertAlign w:val="superscript"/>
        </w:rPr>
        <w:t>2</w:t>
      </w:r>
    </w:p>
    <w:p w:rsidR="00007644" w:rsidRDefault="00596B21" w:rsidP="00007644">
      <w:pPr>
        <w:spacing w:line="240" w:lineRule="auto"/>
        <w:jc w:val="center"/>
        <w:rPr>
          <w:rFonts w:ascii="Times New Roman" w:hAnsi="Times New Roman" w:cs="Times New Roman"/>
          <w:sz w:val="20"/>
          <w:szCs w:val="20"/>
        </w:rPr>
      </w:pPr>
      <w:r w:rsidRPr="00016F78">
        <w:rPr>
          <w:rFonts w:ascii="Times New Roman" w:hAnsi="Times New Roman" w:cs="Times New Roman"/>
          <w:iCs/>
          <w:color w:val="000000" w:themeColor="text1"/>
          <w:sz w:val="20"/>
          <w:szCs w:val="20"/>
          <w:vertAlign w:val="superscript"/>
          <w:lang w:val="id-ID"/>
        </w:rPr>
        <w:t>1</w:t>
      </w:r>
      <w:r w:rsidR="00007644">
        <w:rPr>
          <w:rFonts w:ascii="Times New Roman" w:hAnsi="Times New Roman" w:cs="Times New Roman"/>
          <w:iCs/>
          <w:color w:val="000000" w:themeColor="text1"/>
          <w:sz w:val="20"/>
          <w:szCs w:val="20"/>
          <w:lang w:val="en-US"/>
        </w:rPr>
        <w:t xml:space="preserve">Stikes Keluarga Bunda Jambi </w:t>
      </w:r>
      <w:r w:rsidRPr="00016F78">
        <w:rPr>
          <w:rFonts w:ascii="Times New Roman" w:hAnsi="Times New Roman" w:cs="Times New Roman"/>
          <w:iCs/>
          <w:color w:val="000000" w:themeColor="text1"/>
          <w:sz w:val="20"/>
          <w:szCs w:val="20"/>
          <w:lang w:val="id-ID"/>
        </w:rPr>
        <w:t>(</w:t>
      </w:r>
      <w:r w:rsidR="00007644" w:rsidRPr="008F56E2">
        <w:rPr>
          <w:rFonts w:ascii="Times New Roman" w:hAnsi="Times New Roman" w:cs="Times New Roman"/>
          <w:sz w:val="20"/>
          <w:szCs w:val="20"/>
          <w:vertAlign w:val="superscript"/>
        </w:rPr>
        <w:t>1</w:t>
      </w:r>
      <w:r w:rsidR="00007644" w:rsidRPr="008F56E2">
        <w:rPr>
          <w:rFonts w:ascii="Times New Roman" w:hAnsi="Times New Roman" w:cs="Times New Roman"/>
          <w:sz w:val="20"/>
          <w:szCs w:val="20"/>
        </w:rPr>
        <w:t>Program Studi S1  Kebidanan</w:t>
      </w:r>
      <w:r w:rsidRPr="00016F78">
        <w:rPr>
          <w:rFonts w:ascii="Times New Roman" w:hAnsi="Times New Roman" w:cs="Times New Roman"/>
          <w:iCs/>
          <w:color w:val="000000" w:themeColor="text1"/>
          <w:sz w:val="20"/>
          <w:szCs w:val="20"/>
          <w:lang w:val="id-ID"/>
        </w:rPr>
        <w:t xml:space="preserve">, </w:t>
      </w:r>
      <w:r w:rsidR="00007644" w:rsidRPr="008F56E2">
        <w:rPr>
          <w:rFonts w:ascii="Times New Roman" w:hAnsi="Times New Roman" w:cs="Times New Roman"/>
          <w:sz w:val="20"/>
          <w:szCs w:val="20"/>
        </w:rPr>
        <w:t>Jl. Sultan Hasanuddin RT. 43 kel. Talang Bakung, Jambi Selatan</w:t>
      </w:r>
      <w:r w:rsidRPr="00016F78">
        <w:rPr>
          <w:rFonts w:ascii="Times New Roman" w:hAnsi="Times New Roman" w:cs="Times New Roman"/>
          <w:iCs/>
          <w:color w:val="000000" w:themeColor="text1"/>
          <w:sz w:val="20"/>
          <w:szCs w:val="20"/>
          <w:lang w:val="id-ID"/>
        </w:rPr>
        <w:t>) Kode Pos</w:t>
      </w:r>
      <w:r w:rsidR="00007644" w:rsidRPr="00007644">
        <w:rPr>
          <w:rFonts w:ascii="Times New Roman" w:hAnsi="Times New Roman" w:cs="Times New Roman"/>
          <w:sz w:val="20"/>
          <w:szCs w:val="20"/>
          <w:shd w:val="clear" w:color="auto" w:fill="FFFFFF"/>
        </w:rPr>
        <w:t>36139</w:t>
      </w:r>
      <w:r w:rsidR="00007644">
        <w:rPr>
          <w:rFonts w:ascii="Times New Roman" w:hAnsi="Times New Roman" w:cs="Times New Roman"/>
          <w:iCs/>
          <w:color w:val="000000" w:themeColor="text1"/>
          <w:sz w:val="20"/>
          <w:szCs w:val="20"/>
          <w:lang w:val="id-ID"/>
        </w:rPr>
        <w:t>,</w:t>
      </w:r>
      <w:r w:rsidR="00007644">
        <w:rPr>
          <w:rFonts w:ascii="Times New Roman" w:hAnsi="Times New Roman" w:cs="Times New Roman"/>
          <w:iCs/>
          <w:color w:val="000000" w:themeColor="text1"/>
          <w:sz w:val="20"/>
          <w:szCs w:val="20"/>
          <w:lang w:val="en-US"/>
        </w:rPr>
        <w:t>Jambi</w:t>
      </w:r>
      <w:r w:rsidR="00007644" w:rsidRPr="00016F78">
        <w:rPr>
          <w:rFonts w:ascii="Times New Roman" w:hAnsi="Times New Roman" w:cs="Times New Roman"/>
          <w:iCs/>
          <w:color w:val="000000" w:themeColor="text1"/>
          <w:sz w:val="20"/>
          <w:szCs w:val="20"/>
          <w:lang w:val="id-ID"/>
        </w:rPr>
        <w:t xml:space="preserve">, </w:t>
      </w:r>
      <w:r w:rsidR="00007644">
        <w:rPr>
          <w:rFonts w:ascii="Times New Roman" w:hAnsi="Times New Roman" w:cs="Times New Roman"/>
          <w:iCs/>
          <w:color w:val="000000" w:themeColor="text1"/>
          <w:sz w:val="20"/>
          <w:szCs w:val="20"/>
          <w:lang w:val="en-US"/>
        </w:rPr>
        <w:t>Indonesia</w:t>
      </w:r>
    </w:p>
    <w:p w:rsidR="00596B21" w:rsidRPr="00007644" w:rsidRDefault="00596B21" w:rsidP="00007644">
      <w:pPr>
        <w:spacing w:line="240" w:lineRule="auto"/>
        <w:jc w:val="center"/>
        <w:rPr>
          <w:rFonts w:ascii="Times New Roman" w:hAnsi="Times New Roman" w:cs="Times New Roman"/>
          <w:sz w:val="20"/>
          <w:szCs w:val="20"/>
        </w:rPr>
      </w:pPr>
      <w:r w:rsidRPr="00016F78">
        <w:rPr>
          <w:rFonts w:ascii="Times New Roman" w:hAnsi="Times New Roman" w:cs="Times New Roman"/>
          <w:iCs/>
          <w:color w:val="000000" w:themeColor="text1"/>
          <w:sz w:val="20"/>
          <w:szCs w:val="20"/>
          <w:vertAlign w:val="superscript"/>
          <w:lang w:val="id-ID"/>
        </w:rPr>
        <w:t>2</w:t>
      </w:r>
      <w:r w:rsidR="00007644">
        <w:rPr>
          <w:rFonts w:ascii="Times New Roman" w:hAnsi="Times New Roman" w:cs="Times New Roman"/>
          <w:iCs/>
          <w:color w:val="000000" w:themeColor="text1"/>
          <w:sz w:val="20"/>
          <w:szCs w:val="20"/>
          <w:lang w:val="en-US"/>
        </w:rPr>
        <w:t xml:space="preserve">Dosen Stikes Keluarga Bunda Jambi </w:t>
      </w:r>
      <w:r w:rsidRPr="00016F78">
        <w:rPr>
          <w:rFonts w:ascii="Times New Roman" w:hAnsi="Times New Roman" w:cs="Times New Roman"/>
          <w:iCs/>
          <w:color w:val="000000" w:themeColor="text1"/>
          <w:sz w:val="20"/>
          <w:szCs w:val="20"/>
          <w:lang w:val="id-ID"/>
        </w:rPr>
        <w:t>(</w:t>
      </w:r>
      <w:r w:rsidR="00007644" w:rsidRPr="008F56E2">
        <w:rPr>
          <w:rFonts w:ascii="Times New Roman" w:hAnsi="Times New Roman" w:cs="Times New Roman"/>
          <w:sz w:val="20"/>
          <w:szCs w:val="20"/>
          <w:vertAlign w:val="superscript"/>
        </w:rPr>
        <w:t>1</w:t>
      </w:r>
      <w:r w:rsidR="00007644" w:rsidRPr="008F56E2">
        <w:rPr>
          <w:rFonts w:ascii="Times New Roman" w:hAnsi="Times New Roman" w:cs="Times New Roman"/>
          <w:sz w:val="20"/>
          <w:szCs w:val="20"/>
        </w:rPr>
        <w:t>Program Studi S1  Kebidanan</w:t>
      </w:r>
      <w:r w:rsidR="00007644" w:rsidRPr="00016F78">
        <w:rPr>
          <w:rFonts w:ascii="Times New Roman" w:hAnsi="Times New Roman" w:cs="Times New Roman"/>
          <w:iCs/>
          <w:color w:val="000000" w:themeColor="text1"/>
          <w:sz w:val="20"/>
          <w:szCs w:val="20"/>
          <w:lang w:val="id-ID"/>
        </w:rPr>
        <w:t xml:space="preserve">, </w:t>
      </w:r>
      <w:r w:rsidR="00007644" w:rsidRPr="008F56E2">
        <w:rPr>
          <w:rFonts w:ascii="Times New Roman" w:hAnsi="Times New Roman" w:cs="Times New Roman"/>
          <w:sz w:val="20"/>
          <w:szCs w:val="20"/>
        </w:rPr>
        <w:t>Jl. Sultan Hasanuddin RT. 43 kel. Talang Bakung, Jambi Selatan</w:t>
      </w:r>
      <w:r w:rsidRPr="00016F78">
        <w:rPr>
          <w:rFonts w:ascii="Times New Roman" w:hAnsi="Times New Roman" w:cs="Times New Roman"/>
          <w:iCs/>
          <w:color w:val="000000" w:themeColor="text1"/>
          <w:sz w:val="20"/>
          <w:szCs w:val="20"/>
          <w:lang w:val="id-ID"/>
        </w:rPr>
        <w:t>) Kode Pos</w:t>
      </w:r>
      <w:r w:rsidR="00007644" w:rsidRPr="00007644">
        <w:rPr>
          <w:rFonts w:ascii="Times New Roman" w:hAnsi="Times New Roman" w:cs="Times New Roman"/>
          <w:sz w:val="20"/>
          <w:szCs w:val="20"/>
          <w:shd w:val="clear" w:color="auto" w:fill="FFFFFF"/>
        </w:rPr>
        <w:t>36139</w:t>
      </w:r>
      <w:r w:rsidR="00007644">
        <w:rPr>
          <w:rFonts w:ascii="Times New Roman" w:hAnsi="Times New Roman" w:cs="Times New Roman"/>
          <w:iCs/>
          <w:color w:val="000000" w:themeColor="text1"/>
          <w:sz w:val="20"/>
          <w:szCs w:val="20"/>
          <w:lang w:val="id-ID"/>
        </w:rPr>
        <w:t>,</w:t>
      </w:r>
      <w:r w:rsidR="00007644">
        <w:rPr>
          <w:rFonts w:ascii="Times New Roman" w:hAnsi="Times New Roman" w:cs="Times New Roman"/>
          <w:iCs/>
          <w:color w:val="000000" w:themeColor="text1"/>
          <w:sz w:val="20"/>
          <w:szCs w:val="20"/>
          <w:lang w:val="en-US"/>
        </w:rPr>
        <w:t>Jambi</w:t>
      </w:r>
      <w:r w:rsidRPr="00016F78">
        <w:rPr>
          <w:rFonts w:ascii="Times New Roman" w:hAnsi="Times New Roman" w:cs="Times New Roman"/>
          <w:iCs/>
          <w:color w:val="000000" w:themeColor="text1"/>
          <w:sz w:val="20"/>
          <w:szCs w:val="20"/>
          <w:lang w:val="id-ID"/>
        </w:rPr>
        <w:t xml:space="preserve">, </w:t>
      </w:r>
      <w:r w:rsidR="00007644">
        <w:rPr>
          <w:rFonts w:ascii="Times New Roman" w:hAnsi="Times New Roman" w:cs="Times New Roman"/>
          <w:iCs/>
          <w:color w:val="000000" w:themeColor="text1"/>
          <w:sz w:val="20"/>
          <w:szCs w:val="20"/>
          <w:lang w:val="en-US"/>
        </w:rPr>
        <w:t>Indonesia</w:t>
      </w:r>
    </w:p>
    <w:p w:rsidR="00596B21" w:rsidRPr="00525C85" w:rsidRDefault="00596B21" w:rsidP="00EE43EA">
      <w:pPr>
        <w:spacing w:after="0" w:line="240" w:lineRule="auto"/>
        <w:jc w:val="center"/>
        <w:rPr>
          <w:rFonts w:ascii="Times New Roman" w:eastAsia="Palatino Linotype" w:hAnsi="Times New Roman" w:cs="Times New Roman"/>
          <w:iCs/>
          <w:color w:val="000000" w:themeColor="text1"/>
          <w:sz w:val="20"/>
          <w:szCs w:val="20"/>
          <w:u w:val="single"/>
        </w:rPr>
      </w:pPr>
      <w:bookmarkStart w:id="0" w:name="_heading=h.gjdgxs" w:colFirst="0" w:colLast="0"/>
      <w:bookmarkEnd w:id="0"/>
      <w:r w:rsidRPr="00525C85">
        <w:rPr>
          <w:rFonts w:ascii="Times New Roman" w:eastAsia="Palatino Linotype" w:hAnsi="Times New Roman" w:cs="Times New Roman"/>
          <w:color w:val="000000" w:themeColor="text1"/>
          <w:sz w:val="20"/>
          <w:szCs w:val="20"/>
        </w:rPr>
        <w:t>*</w:t>
      </w:r>
      <w:r w:rsidR="003D700B" w:rsidRPr="00525C85">
        <w:rPr>
          <w:rFonts w:ascii="Times New Roman" w:eastAsia="Palatino Linotype" w:hAnsi="Times New Roman" w:cs="Times New Roman"/>
          <w:color w:val="000000" w:themeColor="text1"/>
          <w:sz w:val="20"/>
          <w:szCs w:val="20"/>
          <w:lang w:val="id-ID"/>
        </w:rPr>
        <w:t xml:space="preserve">Email </w:t>
      </w:r>
      <w:r w:rsidRPr="00F46FA3">
        <w:rPr>
          <w:rFonts w:ascii="Times New Roman" w:eastAsia="Palatino Linotype" w:hAnsi="Times New Roman" w:cs="Times New Roman"/>
          <w:color w:val="000000" w:themeColor="text1"/>
          <w:sz w:val="20"/>
          <w:szCs w:val="20"/>
        </w:rPr>
        <w:t>Korespondensi :</w:t>
      </w:r>
      <w:r w:rsidR="00F46FA3" w:rsidRPr="00F46FA3">
        <w:rPr>
          <w:rFonts w:ascii="Times New Roman" w:hAnsi="Times New Roman" w:cs="Times New Roman"/>
          <w:sz w:val="20"/>
          <w:szCs w:val="20"/>
        </w:rPr>
        <w:t xml:space="preserve"> fitriutamiii080199@gmail.com</w:t>
      </w:r>
    </w:p>
    <w:p w:rsidR="00596B21" w:rsidRPr="0043555D" w:rsidRDefault="00596B21" w:rsidP="00EE43EA">
      <w:pPr>
        <w:pStyle w:val="PageNumber1"/>
        <w:rPr>
          <w:rFonts w:ascii="Times New Roman" w:hAnsi="Times New Roman"/>
          <w:i/>
          <w:szCs w:val="24"/>
        </w:rPr>
      </w:pPr>
    </w:p>
    <w:tbl>
      <w:tblPr>
        <w:tblW w:w="5000" w:type="pct"/>
        <w:tblLook w:val="04A0"/>
      </w:tblPr>
      <w:tblGrid>
        <w:gridCol w:w="3074"/>
        <w:gridCol w:w="3076"/>
        <w:gridCol w:w="2854"/>
      </w:tblGrid>
      <w:tr w:rsidR="00596B21" w:rsidRPr="00112395" w:rsidTr="006C7B33">
        <w:tc>
          <w:tcPr>
            <w:tcW w:w="1707" w:type="pct"/>
          </w:tcPr>
          <w:p w:rsidR="00596B21" w:rsidRPr="00112395" w:rsidRDefault="00596B21" w:rsidP="00EE43EA">
            <w:pPr>
              <w:pStyle w:val="NoSpacing"/>
              <w:ind w:left="142" w:hanging="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Submitted : diisi oleh editor</w:t>
            </w:r>
          </w:p>
        </w:tc>
        <w:tc>
          <w:tcPr>
            <w:tcW w:w="1708" w:type="pct"/>
          </w:tcPr>
          <w:p w:rsidR="00596B21" w:rsidRPr="00112395" w:rsidRDefault="00596B21" w:rsidP="00EE43EA">
            <w:pPr>
              <w:pStyle w:val="NoSpacing"/>
              <w:ind w:left="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Accepted: diisi oleh editor</w:t>
            </w:r>
          </w:p>
        </w:tc>
        <w:tc>
          <w:tcPr>
            <w:tcW w:w="1585" w:type="pct"/>
          </w:tcPr>
          <w:p w:rsidR="00596B21" w:rsidRPr="00112395" w:rsidRDefault="00596B21" w:rsidP="00EE43EA">
            <w:pPr>
              <w:pStyle w:val="NoSpacing"/>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Published: diisi oleh editor</w:t>
            </w:r>
          </w:p>
        </w:tc>
      </w:tr>
    </w:tbl>
    <w:p w:rsidR="00596B21" w:rsidRPr="0043555D" w:rsidRDefault="00596B21" w:rsidP="00EE43EA">
      <w:pPr>
        <w:pStyle w:val="PageNumber1"/>
        <w:rPr>
          <w:rFonts w:ascii="Times New Roman" w:hAnsi="Times New Roman"/>
          <w:i/>
          <w:szCs w:val="24"/>
        </w:rPr>
      </w:pPr>
    </w:p>
    <w:p w:rsidR="00007644" w:rsidRPr="00007644" w:rsidRDefault="00007644" w:rsidP="00007644">
      <w:pPr>
        <w:spacing w:after="240" w:line="240" w:lineRule="auto"/>
        <w:jc w:val="center"/>
        <w:rPr>
          <w:rStyle w:val="y2iqfc"/>
          <w:rFonts w:ascii="Times New Roman" w:hAnsi="Times New Roman" w:cs="Times New Roman"/>
          <w:b/>
          <w:i/>
        </w:rPr>
      </w:pPr>
      <w:r w:rsidRPr="008F56E2">
        <w:rPr>
          <w:rFonts w:ascii="Times New Roman" w:hAnsi="Times New Roman" w:cs="Times New Roman"/>
          <w:b/>
          <w:i/>
        </w:rPr>
        <w:t>ABSTRACT</w:t>
      </w:r>
    </w:p>
    <w:p w:rsidR="00F46FA3" w:rsidRPr="00F46FA3" w:rsidRDefault="00F46FA3" w:rsidP="00F46FA3">
      <w:pPr>
        <w:spacing w:line="240" w:lineRule="auto"/>
        <w:ind w:firstLine="567"/>
        <w:jc w:val="both"/>
        <w:rPr>
          <w:rStyle w:val="y2iqfc"/>
          <w:rFonts w:ascii="Times New Roman" w:hAnsi="Times New Roman" w:cs="Times New Roman"/>
          <w:i/>
        </w:rPr>
      </w:pPr>
      <w:r w:rsidRPr="00F46FA3">
        <w:rPr>
          <w:rStyle w:val="y2iqfc"/>
          <w:rFonts w:ascii="Times New Roman" w:hAnsi="Times New Roman" w:cs="Times New Roman"/>
          <w:i/>
        </w:rPr>
        <w:t>Pregnancy out of wedlock contains very complicated and complex problems for teenagers, especially for those who are directly involved in it. One of the prevention of pregnancy outside of marriage is by providing health education through empowering women. This study aims to determine the empowerment of women in an effort to prevent pregnancy out of wedlock. This research is a quantitative research with a pre-experimental method with a pre-post test design. The research population was all young women in Jangga Village, Batin XXIV District, Batanghari Regency, totaling 34 people with a sampling technique that was a total sampling of 34 people. The research instrument used a questionnaire sheet and analyzed univariate and bivariate using the T-test. The results showed that there was an influence of women's empowerment in preventing pregnancy outside of marriage in Jangga Village, Batin XXIV District, Batanghari Regency in 2022 with a p-value of 0.000. Empowerment of women can increase the knowledge of adolescents regarding the prevention of pregnancy outside of marriage.</w:t>
      </w:r>
    </w:p>
    <w:p w:rsidR="00007644" w:rsidRPr="008F56E2" w:rsidRDefault="00F46FA3" w:rsidP="00F46FA3">
      <w:pPr>
        <w:spacing w:line="240" w:lineRule="auto"/>
        <w:jc w:val="both"/>
        <w:rPr>
          <w:rFonts w:ascii="Times New Roman" w:hAnsi="Times New Roman" w:cs="Times New Roman"/>
          <w:i/>
        </w:rPr>
      </w:pPr>
      <w:r w:rsidRPr="00F46FA3">
        <w:rPr>
          <w:rStyle w:val="y2iqfc"/>
          <w:rFonts w:ascii="Times New Roman" w:hAnsi="Times New Roman" w:cs="Times New Roman"/>
          <w:b/>
          <w:i/>
        </w:rPr>
        <w:t xml:space="preserve">Keywords: </w:t>
      </w:r>
      <w:r w:rsidRPr="00F46FA3">
        <w:rPr>
          <w:rStyle w:val="y2iqfc"/>
          <w:rFonts w:ascii="Times New Roman" w:hAnsi="Times New Roman" w:cs="Times New Roman"/>
          <w:i/>
        </w:rPr>
        <w:t>Women Empowerment, Prevention of Pregnancy Out of Wedlock</w:t>
      </w:r>
      <w:r w:rsidR="00007644" w:rsidRPr="008F56E2">
        <w:rPr>
          <w:rFonts w:ascii="Times New Roman" w:hAnsi="Times New Roman" w:cs="Times New Roman"/>
          <w:i/>
          <w:sz w:val="20"/>
          <w:szCs w:val="20"/>
        </w:rPr>
        <w:t>.</w:t>
      </w:r>
    </w:p>
    <w:p w:rsidR="00596B21" w:rsidRPr="00525C85" w:rsidRDefault="00596B21" w:rsidP="00EE43EA">
      <w:pPr>
        <w:autoSpaceDE w:val="0"/>
        <w:spacing w:after="0" w:line="240" w:lineRule="auto"/>
        <w:ind w:left="1134" w:right="14" w:hanging="1134"/>
        <w:rPr>
          <w:rFonts w:ascii="Times New Roman" w:hAnsi="Times New Roman" w:cs="Times New Roman"/>
          <w:iCs/>
          <w:lang w:val="id-ID"/>
        </w:rPr>
      </w:pPr>
    </w:p>
    <w:p w:rsidR="00007644" w:rsidRPr="008F56E2" w:rsidRDefault="00007644" w:rsidP="00007644">
      <w:pPr>
        <w:spacing w:after="240" w:line="240" w:lineRule="auto"/>
        <w:jc w:val="center"/>
        <w:rPr>
          <w:rFonts w:ascii="Times New Roman" w:hAnsi="Times New Roman" w:cs="Times New Roman"/>
          <w:b/>
        </w:rPr>
      </w:pPr>
      <w:r w:rsidRPr="008F56E2">
        <w:rPr>
          <w:rFonts w:ascii="Times New Roman" w:hAnsi="Times New Roman" w:cs="Times New Roman"/>
          <w:b/>
        </w:rPr>
        <w:t>ABSTRAK</w:t>
      </w:r>
    </w:p>
    <w:p w:rsidR="00007644" w:rsidRPr="00F46FA3" w:rsidRDefault="00F46FA3" w:rsidP="00F46FA3">
      <w:pPr>
        <w:ind w:firstLine="601"/>
        <w:jc w:val="both"/>
        <w:rPr>
          <w:rFonts w:ascii="Times New Roman" w:hAnsi="Times New Roman" w:cs="Times New Roman"/>
          <w:lang w:val="en-US"/>
        </w:rPr>
      </w:pPr>
      <w:r w:rsidRPr="007F7668">
        <w:rPr>
          <w:rFonts w:ascii="Times New Roman" w:hAnsi="Times New Roman" w:cs="Times New Roman"/>
        </w:rPr>
        <w:t>Kehamilan di luar nikah memuat persoalan yang sangat rumit dan kompleks bagi remaja, terutama bagi mereka yang terlibat langsung di dalamnya</w:t>
      </w:r>
      <w:r w:rsidRPr="007F7668">
        <w:rPr>
          <w:rFonts w:ascii="Times New Roman" w:hAnsi="Times New Roman" w:cs="Times New Roman"/>
          <w:lang w:val="en-US"/>
        </w:rPr>
        <w:t xml:space="preserve">. </w:t>
      </w:r>
      <w:r w:rsidRPr="007F7668">
        <w:rPr>
          <w:rFonts w:ascii="Times New Roman" w:hAnsi="Times New Roman" w:cs="Times New Roman"/>
          <w:color w:val="000000" w:themeColor="text1"/>
          <w:shd w:val="clear" w:color="auto" w:fill="FFFFFF"/>
          <w:lang w:val="en-US"/>
        </w:rPr>
        <w:t>Salah satu pencegahan kehamilah diluar nikah yaitu dengan memberikan pendidikan kesehatan melalui pemberdayaan perempuan</w:t>
      </w:r>
      <w:r w:rsidRPr="007F7668">
        <w:rPr>
          <w:rFonts w:ascii="Times New Roman" w:hAnsi="Times New Roman" w:cs="Times New Roman"/>
        </w:rPr>
        <w:t>. Penelitian ini bertujuan untuk mengetahui pemberdayaan perempuan dalam upaya pencegahan kehamilan di luar nikah</w:t>
      </w:r>
      <w:r>
        <w:rPr>
          <w:rFonts w:ascii="Times New Roman" w:hAnsi="Times New Roman" w:cs="Times New Roman"/>
        </w:rPr>
        <w:t xml:space="preserve">. </w:t>
      </w:r>
      <w:r w:rsidRPr="007F7668">
        <w:rPr>
          <w:rFonts w:ascii="Times New Roman" w:hAnsi="Times New Roman" w:cs="Times New Roman"/>
        </w:rPr>
        <w:t xml:space="preserve">Penelitian ini merupakan penelitian kuantitatif dengan metode </w:t>
      </w:r>
      <w:r w:rsidRPr="007F7668">
        <w:rPr>
          <w:rFonts w:ascii="Times New Roman" w:hAnsi="Times New Roman" w:cs="Times New Roman"/>
          <w:i/>
        </w:rPr>
        <w:t xml:space="preserve">pre eksperiment </w:t>
      </w:r>
      <w:r w:rsidRPr="007F7668">
        <w:rPr>
          <w:rFonts w:ascii="Times New Roman" w:hAnsi="Times New Roman" w:cs="Times New Roman"/>
        </w:rPr>
        <w:t xml:space="preserve">dengan rancangan </w:t>
      </w:r>
      <w:r w:rsidRPr="007F7668">
        <w:rPr>
          <w:rFonts w:ascii="Times New Roman" w:hAnsi="Times New Roman" w:cs="Times New Roman"/>
          <w:i/>
        </w:rPr>
        <w:t>pre– post test design</w:t>
      </w:r>
      <w:r w:rsidRPr="007F7668">
        <w:rPr>
          <w:rFonts w:ascii="Times New Roman" w:hAnsi="Times New Roman" w:cs="Times New Roman"/>
        </w:rPr>
        <w:t xml:space="preserve">. Populasi penelitian adalah seluruh </w:t>
      </w:r>
      <w:r w:rsidRPr="007F7668">
        <w:rPr>
          <w:rFonts w:ascii="Times New Roman" w:hAnsi="Times New Roman" w:cs="Times New Roman"/>
          <w:lang w:val="en-US"/>
        </w:rPr>
        <w:t xml:space="preserve">remaja putri di Desa Jangga Kecamatan Batin XXIV Kabupaten Batanghari yang berjumlah 34 orang dengan teknik pengambilan sampel yaitu </w:t>
      </w:r>
      <w:r w:rsidRPr="007F7668">
        <w:rPr>
          <w:rFonts w:ascii="Times New Roman" w:hAnsi="Times New Roman" w:cs="Times New Roman"/>
          <w:i/>
          <w:lang w:val="en-US"/>
        </w:rPr>
        <w:t xml:space="preserve">total sampling </w:t>
      </w:r>
      <w:r w:rsidRPr="007F7668">
        <w:rPr>
          <w:rFonts w:ascii="Times New Roman" w:hAnsi="Times New Roman" w:cs="Times New Roman"/>
          <w:lang w:val="en-US"/>
        </w:rPr>
        <w:t xml:space="preserve">sebanyak 34 orang. </w:t>
      </w:r>
      <w:r w:rsidRPr="007F7668">
        <w:rPr>
          <w:rFonts w:ascii="Times New Roman" w:hAnsi="Times New Roman" w:cs="Times New Roman"/>
        </w:rPr>
        <w:t xml:space="preserve">Instrumen penelitian </w:t>
      </w:r>
      <w:r w:rsidRPr="007F7668">
        <w:rPr>
          <w:rFonts w:ascii="Times New Roman" w:hAnsi="Times New Roman" w:cs="Times New Roman"/>
          <w:lang w:val="en-US"/>
        </w:rPr>
        <w:t xml:space="preserve">menggunakan lembar </w:t>
      </w:r>
      <w:r w:rsidRPr="007F7668">
        <w:rPr>
          <w:rFonts w:ascii="Times New Roman" w:hAnsi="Times New Roman" w:cs="Times New Roman"/>
        </w:rPr>
        <w:t xml:space="preserve">kuesioner </w:t>
      </w:r>
      <w:r w:rsidRPr="007F7668">
        <w:rPr>
          <w:rFonts w:ascii="Times New Roman" w:hAnsi="Times New Roman" w:cs="Times New Roman"/>
          <w:lang w:val="en-US"/>
        </w:rPr>
        <w:t xml:space="preserve">dan </w:t>
      </w:r>
      <w:r w:rsidRPr="007F7668">
        <w:rPr>
          <w:rFonts w:ascii="Times New Roman" w:hAnsi="Times New Roman" w:cs="Times New Roman"/>
        </w:rPr>
        <w:t xml:space="preserve">dianalisis </w:t>
      </w:r>
      <w:r w:rsidRPr="007F7668">
        <w:rPr>
          <w:rFonts w:ascii="Times New Roman" w:hAnsi="Times New Roman" w:cs="Times New Roman"/>
          <w:lang w:val="en-US"/>
        </w:rPr>
        <w:t xml:space="preserve">secara univariat dan bivariat </w:t>
      </w:r>
      <w:r w:rsidRPr="007F7668">
        <w:rPr>
          <w:rFonts w:ascii="Times New Roman" w:hAnsi="Times New Roman" w:cs="Times New Roman"/>
        </w:rPr>
        <w:t xml:space="preserve">menggunakan </w:t>
      </w:r>
      <w:r w:rsidRPr="007F7668">
        <w:rPr>
          <w:rFonts w:ascii="Times New Roman" w:hAnsi="Times New Roman" w:cs="Times New Roman"/>
          <w:i/>
          <w:lang w:val="en-US"/>
        </w:rPr>
        <w:t>uji T-test</w:t>
      </w:r>
      <w:r w:rsidRPr="007F7668">
        <w:rPr>
          <w:rFonts w:ascii="Times New Roman" w:hAnsi="Times New Roman" w:cs="Times New Roman"/>
        </w:rPr>
        <w:t xml:space="preserve">. Hasil penelitian menunjukkan ada </w:t>
      </w:r>
      <w:r w:rsidRPr="007F7668">
        <w:rPr>
          <w:rFonts w:ascii="Times New Roman" w:hAnsi="Times New Roman" w:cs="Times New Roman"/>
          <w:lang w:val="en-US"/>
        </w:rPr>
        <w:t xml:space="preserve">pengaruh </w:t>
      </w:r>
      <w:r w:rsidRPr="007F7668">
        <w:rPr>
          <w:rFonts w:ascii="Times New Roman" w:hAnsi="Times New Roman" w:cs="Times New Roman"/>
        </w:rPr>
        <w:t>pemberdayaan perempuan dalam upaya pencegahan kehamilan di luar nikah</w:t>
      </w:r>
      <w:r w:rsidRPr="007F7668">
        <w:rPr>
          <w:rFonts w:ascii="Times New Roman" w:hAnsi="Times New Roman" w:cs="Times New Roman"/>
          <w:lang w:val="en-US"/>
        </w:rPr>
        <w:t xml:space="preserve"> di Desa Jangga Kecamatan Batin XXIV Kabupaten Batanghari Tahun 2022 dengan nilai p-value 0,000</w:t>
      </w:r>
      <w:r>
        <w:rPr>
          <w:rFonts w:ascii="Times New Roman" w:hAnsi="Times New Roman" w:cs="Times New Roman"/>
        </w:rPr>
        <w:t xml:space="preserve">. </w:t>
      </w:r>
      <w:r w:rsidRPr="007F7668">
        <w:rPr>
          <w:rFonts w:ascii="Times New Roman" w:hAnsi="Times New Roman" w:cs="Times New Roman"/>
          <w:lang w:val="en-US"/>
        </w:rPr>
        <w:t xml:space="preserve">Pemberdayaan perempuan dapat meningkatkan pengetahuan remaja terkait pencegahan kehamilan diluar nikah. </w:t>
      </w:r>
    </w:p>
    <w:p w:rsidR="00C46713" w:rsidRDefault="00007644" w:rsidP="00007644">
      <w:pPr>
        <w:spacing w:line="240" w:lineRule="auto"/>
        <w:ind w:left="1276" w:hanging="1276"/>
        <w:jc w:val="both"/>
        <w:rPr>
          <w:rFonts w:ascii="Times New Roman" w:hAnsi="Times New Roman" w:cs="Times New Roman"/>
          <w:shd w:val="clear" w:color="auto" w:fill="FFFFFF"/>
          <w:lang w:val="en-US"/>
        </w:rPr>
      </w:pPr>
      <w:r w:rsidRPr="008F56E2">
        <w:rPr>
          <w:rFonts w:ascii="Times New Roman" w:hAnsi="Times New Roman" w:cs="Times New Roman"/>
          <w:b/>
        </w:rPr>
        <w:t>Kata Kunci</w:t>
      </w:r>
      <w:r w:rsidRPr="008F56E2">
        <w:rPr>
          <w:rFonts w:ascii="Times New Roman" w:hAnsi="Times New Roman" w:cs="Times New Roman"/>
          <w:i/>
        </w:rPr>
        <w:t xml:space="preserve">: </w:t>
      </w:r>
      <w:r w:rsidR="00F46FA3" w:rsidRPr="00F46FA3">
        <w:rPr>
          <w:rFonts w:ascii="Times New Roman" w:hAnsi="Times New Roman" w:cs="Times New Roman"/>
          <w:bCs/>
          <w:iCs/>
          <w:lang w:val="en-US"/>
        </w:rPr>
        <w:t>Pemberdayaan Perempuan, Pencegahan Kehamilan di Luar Nikah</w:t>
      </w:r>
      <w:r w:rsidRPr="00F46FA3">
        <w:rPr>
          <w:rFonts w:ascii="Times New Roman" w:hAnsi="Times New Roman" w:cs="Times New Roman"/>
          <w:shd w:val="clear" w:color="auto" w:fill="FFFFFF"/>
        </w:rPr>
        <w:t>.</w:t>
      </w:r>
    </w:p>
    <w:p w:rsidR="00007644" w:rsidRPr="00007644" w:rsidRDefault="00007644" w:rsidP="00007644">
      <w:pPr>
        <w:spacing w:line="240" w:lineRule="auto"/>
        <w:ind w:left="1276" w:hanging="1276"/>
        <w:jc w:val="both"/>
        <w:rPr>
          <w:rFonts w:ascii="Times New Roman" w:hAnsi="Times New Roman" w:cs="Times New Roman"/>
          <w:shd w:val="clear" w:color="auto" w:fill="FFFFFF"/>
          <w:lang w:val="en-US"/>
        </w:rPr>
      </w:pPr>
    </w:p>
    <w:p w:rsidR="00D3041C" w:rsidRDefault="00D3041C" w:rsidP="00EE43EA">
      <w:pPr>
        <w:spacing w:after="0" w:line="240" w:lineRule="auto"/>
        <w:jc w:val="both"/>
        <w:rPr>
          <w:rFonts w:ascii="Times New Roman" w:eastAsia="Calibri" w:hAnsi="Times New Roman" w:cs="Times New Roman"/>
          <w:sz w:val="24"/>
          <w:szCs w:val="24"/>
          <w:lang w:val="en-US"/>
        </w:rPr>
      </w:pPr>
    </w:p>
    <w:p w:rsidR="00F46FA3" w:rsidRPr="00F46FA3" w:rsidRDefault="00F46FA3" w:rsidP="00EE43EA">
      <w:pPr>
        <w:spacing w:after="0" w:line="240" w:lineRule="auto"/>
        <w:jc w:val="both"/>
        <w:rPr>
          <w:rFonts w:ascii="Times New Roman" w:eastAsia="Calibri" w:hAnsi="Times New Roman" w:cs="Times New Roman"/>
          <w:sz w:val="24"/>
          <w:szCs w:val="24"/>
          <w:lang w:val="en-US"/>
        </w:rPr>
        <w:sectPr w:rsidR="00F46FA3" w:rsidRPr="00F46FA3" w:rsidSect="00007644">
          <w:headerReference w:type="default" r:id="rId8"/>
          <w:footerReference w:type="default" r:id="rId9"/>
          <w:headerReference w:type="first" r:id="rId10"/>
          <w:footerReference w:type="first" r:id="rId11"/>
          <w:type w:val="continuous"/>
          <w:pgSz w:w="11907" w:h="16840" w:code="9"/>
          <w:pgMar w:top="1701" w:right="1418" w:bottom="1134" w:left="1701" w:header="567" w:footer="567" w:gutter="0"/>
          <w:cols w:space="708"/>
          <w:titlePg/>
          <w:docGrid w:linePitch="360"/>
        </w:sectPr>
      </w:pPr>
    </w:p>
    <w:p w:rsidR="003C3CA6" w:rsidRPr="00DC3C4D" w:rsidRDefault="003C3CA6" w:rsidP="003C3CA6">
      <w:pPr>
        <w:spacing w:after="0" w:line="240" w:lineRule="auto"/>
        <w:rPr>
          <w:rFonts w:ascii="Times New Roman" w:hAnsi="Times New Roman"/>
          <w:b/>
          <w:sz w:val="24"/>
          <w:szCs w:val="24"/>
        </w:rPr>
      </w:pPr>
      <w:r w:rsidRPr="00DC3C4D">
        <w:rPr>
          <w:rFonts w:ascii="Times New Roman" w:hAnsi="Times New Roman"/>
          <w:b/>
          <w:sz w:val="24"/>
          <w:szCs w:val="24"/>
        </w:rPr>
        <w:lastRenderedPageBreak/>
        <w:t>PENDAHULUAN</w:t>
      </w:r>
    </w:p>
    <w:p w:rsidR="00A34764" w:rsidRPr="00A34764" w:rsidRDefault="00A34764" w:rsidP="00A34764">
      <w:pPr>
        <w:pStyle w:val="ListParagraph"/>
        <w:spacing w:after="0" w:line="240" w:lineRule="auto"/>
        <w:ind w:left="0" w:firstLine="567"/>
        <w:jc w:val="both"/>
        <w:rPr>
          <w:rFonts w:ascii="Times New Roman" w:hAnsi="Times New Roman"/>
          <w:sz w:val="24"/>
          <w:szCs w:val="24"/>
          <w:lang w:val="en-US"/>
        </w:rPr>
      </w:pPr>
      <w:r w:rsidRPr="00A34764">
        <w:rPr>
          <w:rFonts w:ascii="Times New Roman" w:hAnsi="Times New Roman"/>
          <w:sz w:val="24"/>
          <w:szCs w:val="24"/>
        </w:rPr>
        <w:t>Kehamilan di luar nikah memuat persoalan yang sangat rumit dan kompleks bagi remaja, terutama bagi mereka yang terlibat langsung di dalamnya. Oleh karena itu merupakan masalah yang sangat menarik untuk dijadikan topik dalam penelitian</w:t>
      </w:r>
      <w:r w:rsidRPr="00A34764">
        <w:rPr>
          <w:rFonts w:ascii="Times New Roman" w:hAnsi="Times New Roman"/>
          <w:sz w:val="24"/>
          <w:szCs w:val="24"/>
          <w:lang w:val="en-US"/>
        </w:rPr>
        <w:t xml:space="preserve">. </w:t>
      </w:r>
      <w:r w:rsidRPr="00A34764">
        <w:rPr>
          <w:rFonts w:ascii="Times New Roman" w:hAnsi="Times New Roman"/>
          <w:sz w:val="24"/>
          <w:szCs w:val="24"/>
        </w:rPr>
        <w:t>Berdasarkan penelitian yang dilakukan oleh UNFPA</w:t>
      </w:r>
      <w:r w:rsidRPr="00A34764">
        <w:rPr>
          <w:rFonts w:ascii="Times New Roman" w:hAnsi="Times New Roman"/>
          <w:sz w:val="24"/>
          <w:szCs w:val="24"/>
          <w:lang w:val="en-US"/>
        </w:rPr>
        <w:t xml:space="preserve"> </w:t>
      </w:r>
      <w:r w:rsidRPr="00A34764">
        <w:rPr>
          <w:rFonts w:ascii="Times New Roman" w:hAnsi="Times New Roman"/>
          <w:i/>
          <w:sz w:val="24"/>
          <w:szCs w:val="24"/>
          <w:lang w:val="en-US"/>
        </w:rPr>
        <w:t>(</w:t>
      </w:r>
      <w:r w:rsidRPr="00A34764">
        <w:rPr>
          <w:rFonts w:ascii="Times New Roman" w:hAnsi="Times New Roman"/>
          <w:i/>
          <w:sz w:val="24"/>
          <w:szCs w:val="24"/>
        </w:rPr>
        <w:t>United Nations Population Fund</w:t>
      </w:r>
      <w:r w:rsidRPr="00A34764">
        <w:rPr>
          <w:rFonts w:ascii="Times New Roman" w:hAnsi="Times New Roman"/>
          <w:i/>
          <w:sz w:val="24"/>
          <w:szCs w:val="24"/>
          <w:lang w:val="en-US"/>
        </w:rPr>
        <w:t>)</w:t>
      </w:r>
      <w:r w:rsidRPr="00A34764">
        <w:rPr>
          <w:rFonts w:ascii="Times New Roman" w:hAnsi="Times New Roman"/>
          <w:i/>
          <w:sz w:val="24"/>
          <w:szCs w:val="24"/>
        </w:rPr>
        <w:t>,</w:t>
      </w:r>
      <w:r w:rsidRPr="00A34764">
        <w:rPr>
          <w:rFonts w:ascii="Times New Roman" w:hAnsi="Times New Roman"/>
          <w:sz w:val="24"/>
          <w:szCs w:val="24"/>
        </w:rPr>
        <w:t xml:space="preserve"> dari 79 negara yang disurvei, masyarakat yang berasal dari daerah urban memiliki jumlah terbesar kejadian kehamilan pada usia remaja. Persentase perempuan melahirkan pertama kali sebelum usia 18 tahun dan sebelum usia 15 tahun dihitung berdasarkan data dari 81 negara, dan mewakili lebih dari 83% dar</w:t>
      </w:r>
      <w:r w:rsidR="00C93F89">
        <w:rPr>
          <w:rFonts w:ascii="Times New Roman" w:hAnsi="Times New Roman"/>
          <w:sz w:val="24"/>
          <w:szCs w:val="24"/>
        </w:rPr>
        <w:t>i populasi pada daerah tersebut</w:t>
      </w:r>
      <w:r w:rsidR="00C93F89">
        <w:rPr>
          <w:rFonts w:ascii="Times New Roman" w:hAnsi="Times New Roman"/>
          <w:sz w:val="24"/>
          <w:szCs w:val="24"/>
          <w:vertAlign w:val="superscript"/>
          <w:lang w:val="en-US"/>
        </w:rPr>
        <w:t>13</w:t>
      </w:r>
      <w:r w:rsidRPr="00A34764">
        <w:rPr>
          <w:rFonts w:ascii="Times New Roman" w:hAnsi="Times New Roman"/>
          <w:sz w:val="24"/>
          <w:szCs w:val="24"/>
        </w:rPr>
        <w:t>.</w:t>
      </w:r>
    </w:p>
    <w:p w:rsidR="00A34764" w:rsidRPr="00A34764" w:rsidRDefault="00A34764" w:rsidP="00A34764">
      <w:pPr>
        <w:pStyle w:val="ListParagraph"/>
        <w:spacing w:after="0" w:line="240" w:lineRule="auto"/>
        <w:ind w:left="0" w:firstLine="567"/>
        <w:jc w:val="both"/>
        <w:rPr>
          <w:rFonts w:ascii="Times New Roman" w:hAnsi="Times New Roman"/>
          <w:sz w:val="24"/>
          <w:szCs w:val="24"/>
          <w:lang w:val="en-US"/>
        </w:rPr>
      </w:pPr>
      <w:r w:rsidRPr="00A34764">
        <w:rPr>
          <w:rFonts w:ascii="Times New Roman" w:hAnsi="Times New Roman"/>
          <w:sz w:val="24"/>
          <w:szCs w:val="24"/>
        </w:rPr>
        <w:t>Berikutnya data temuan Komite Perlindungan Anak Indonesia (KPAI) dan Kementrian Kesehatan (Kemenkes) pada Oktober 20</w:t>
      </w:r>
      <w:r w:rsidRPr="00A34764">
        <w:rPr>
          <w:rFonts w:ascii="Times New Roman" w:hAnsi="Times New Roman"/>
          <w:sz w:val="24"/>
          <w:szCs w:val="24"/>
          <w:lang w:val="en-US"/>
        </w:rPr>
        <w:t xml:space="preserve">20 </w:t>
      </w:r>
      <w:r w:rsidRPr="00A34764">
        <w:rPr>
          <w:rFonts w:ascii="Times New Roman" w:hAnsi="Times New Roman"/>
          <w:sz w:val="24"/>
          <w:szCs w:val="24"/>
        </w:rPr>
        <w:t>yang mengatakan bahwa sekitar 62,7% remaja di Indonesia telah melakukan hubungan seks di luar nikah dan 20% diantaranya mengalami hamil di luar nikah sementara 21% dari perempuan yang hamil diluar nikah pernah melakukan aborsi.</w:t>
      </w:r>
      <w:r w:rsidRPr="00A34764">
        <w:rPr>
          <w:rFonts w:ascii="Times New Roman" w:hAnsi="Times New Roman"/>
          <w:sz w:val="24"/>
          <w:szCs w:val="24"/>
          <w:lang w:val="en-US"/>
        </w:rPr>
        <w:t xml:space="preserve"> Sedangkan di Kota Jambi pada Tahun 2021 terdapat 65 persen yang mengalami kehamilan diluar nikah</w:t>
      </w:r>
      <w:r w:rsidR="006D411C">
        <w:rPr>
          <w:rFonts w:ascii="Times New Roman" w:hAnsi="Times New Roman"/>
          <w:sz w:val="24"/>
          <w:szCs w:val="24"/>
          <w:vertAlign w:val="superscript"/>
          <w:lang w:val="en-US"/>
        </w:rPr>
        <w:t>7</w:t>
      </w:r>
      <w:r w:rsidRPr="00A34764">
        <w:rPr>
          <w:rFonts w:ascii="Times New Roman" w:hAnsi="Times New Roman"/>
          <w:sz w:val="24"/>
          <w:szCs w:val="24"/>
          <w:lang w:val="en-US"/>
        </w:rPr>
        <w:t>.</w:t>
      </w:r>
    </w:p>
    <w:p w:rsidR="00A34764" w:rsidRPr="00A34764" w:rsidRDefault="00A34764" w:rsidP="00A34764">
      <w:pPr>
        <w:pStyle w:val="ListParagraph"/>
        <w:spacing w:after="0" w:line="240" w:lineRule="auto"/>
        <w:ind w:left="0" w:firstLine="567"/>
        <w:jc w:val="both"/>
        <w:rPr>
          <w:rFonts w:ascii="Times New Roman" w:hAnsi="Times New Roman"/>
          <w:sz w:val="24"/>
          <w:szCs w:val="24"/>
          <w:lang w:val="en-US"/>
        </w:rPr>
      </w:pPr>
      <w:r w:rsidRPr="00A34764">
        <w:rPr>
          <w:rFonts w:ascii="Times New Roman" w:hAnsi="Times New Roman"/>
          <w:sz w:val="24"/>
          <w:szCs w:val="24"/>
          <w:lang w:val="en-US"/>
        </w:rPr>
        <w:t xml:space="preserve">Kehamilan </w:t>
      </w:r>
      <w:r w:rsidRPr="00A34764">
        <w:rPr>
          <w:rFonts w:ascii="Times New Roman" w:hAnsi="Times New Roman"/>
          <w:color w:val="000000" w:themeColor="text1"/>
          <w:sz w:val="24"/>
          <w:szCs w:val="24"/>
          <w:shd w:val="clear" w:color="auto" w:fill="FFFFFF"/>
        </w:rPr>
        <w:t>diluar nikah adalah tindakan yang pada dasarnya sangat tidak dianjurkan oleh agama, karena agama mengajarkan manusia pada kebajikan, namun demikian praktek ini masih banyak kita jumpai di masyarakat</w:t>
      </w:r>
      <w:r w:rsidRPr="00A34764">
        <w:rPr>
          <w:rFonts w:ascii="Times New Roman" w:hAnsi="Times New Roman"/>
          <w:color w:val="000000" w:themeColor="text1"/>
          <w:sz w:val="24"/>
          <w:szCs w:val="24"/>
          <w:shd w:val="clear" w:color="auto" w:fill="FFFFFF"/>
          <w:lang w:val="en-US"/>
        </w:rPr>
        <w:t xml:space="preserve">. </w:t>
      </w:r>
      <w:r w:rsidRPr="00A34764">
        <w:rPr>
          <w:rFonts w:ascii="Times New Roman" w:hAnsi="Times New Roman"/>
          <w:sz w:val="24"/>
          <w:szCs w:val="24"/>
          <w:lang w:val="en-US"/>
        </w:rPr>
        <w:t xml:space="preserve">Kehamilan dimulai dengan proses bertemunya sel telur dan sel sperma sehingga terjadi fertilisasi, dilanjutkan implantasi sampai lahirnya janin, proses kehamilan normal berlangsung selama </w:t>
      </w:r>
      <w:r w:rsidRPr="00A34764">
        <w:rPr>
          <w:rFonts w:ascii="Times New Roman" w:hAnsi="Times New Roman"/>
          <w:sz w:val="24"/>
          <w:szCs w:val="24"/>
        </w:rPr>
        <w:t>280 hari atau 40 minggu atau 9 bulan</w:t>
      </w:r>
      <w:r w:rsidRPr="00A34764">
        <w:rPr>
          <w:rFonts w:ascii="Times New Roman" w:hAnsi="Times New Roman"/>
          <w:sz w:val="24"/>
          <w:szCs w:val="24"/>
          <w:lang w:val="en-US"/>
        </w:rPr>
        <w:t xml:space="preserve"> kalender. Kehamilan terbagi menjadi tiga triwulan (trimester), yaitu trimester I usia kehamilan 0-12 minggu, trimester II usia </w:t>
      </w:r>
      <w:r w:rsidRPr="00A34764">
        <w:rPr>
          <w:rFonts w:ascii="Times New Roman" w:hAnsi="Times New Roman"/>
          <w:sz w:val="24"/>
          <w:szCs w:val="24"/>
          <w:lang w:val="en-US"/>
        </w:rPr>
        <w:lastRenderedPageBreak/>
        <w:t>kehamilan 12+1-28 minggu dan trimester III usia kehamilan 28+1 – 40 minggu</w:t>
      </w:r>
      <w:r w:rsidR="00C93F89">
        <w:rPr>
          <w:rFonts w:ascii="Times New Roman" w:hAnsi="Times New Roman"/>
          <w:sz w:val="24"/>
          <w:szCs w:val="24"/>
          <w:vertAlign w:val="superscript"/>
          <w:lang w:val="en-US"/>
        </w:rPr>
        <w:t>21</w:t>
      </w:r>
      <w:r w:rsidRPr="00A34764">
        <w:rPr>
          <w:rFonts w:ascii="Times New Roman" w:hAnsi="Times New Roman"/>
          <w:sz w:val="24"/>
          <w:szCs w:val="24"/>
          <w:lang w:val="en-US"/>
        </w:rPr>
        <w:t>.</w:t>
      </w:r>
    </w:p>
    <w:p w:rsidR="00A34764" w:rsidRPr="00A34764" w:rsidRDefault="00A34764" w:rsidP="00A34764">
      <w:pPr>
        <w:pStyle w:val="ListParagraph"/>
        <w:spacing w:after="0" w:line="240" w:lineRule="auto"/>
        <w:ind w:left="0" w:firstLine="567"/>
        <w:jc w:val="both"/>
        <w:rPr>
          <w:rFonts w:ascii="Times New Roman" w:hAnsi="Times New Roman"/>
          <w:color w:val="000000" w:themeColor="text1"/>
          <w:sz w:val="24"/>
          <w:szCs w:val="24"/>
          <w:lang w:val="en-US"/>
        </w:rPr>
      </w:pPr>
      <w:r w:rsidRPr="00A34764">
        <w:rPr>
          <w:rFonts w:ascii="Times New Roman" w:hAnsi="Times New Roman"/>
          <w:sz w:val="24"/>
          <w:szCs w:val="24"/>
          <w:lang w:val="en-US"/>
        </w:rPr>
        <w:t xml:space="preserve">Kehamilan diluar nikah dapat disebabkan oleh beberapa faktor yaitu latar belakang ekonomi buruk, pengaruh teman sebaya, kurangnya pengatahuan tentang pendidikan seks, tidak menggunakan alat kontrasepsi, harga diri rendah dan tingkat </w:t>
      </w:r>
      <w:r w:rsidRPr="00A34764">
        <w:rPr>
          <w:rFonts w:ascii="Times New Roman" w:hAnsi="Times New Roman"/>
          <w:color w:val="000000" w:themeColor="text1"/>
          <w:sz w:val="24"/>
          <w:szCs w:val="24"/>
          <w:lang w:val="en-US"/>
        </w:rPr>
        <w:t>pendidikan rendah</w:t>
      </w:r>
      <w:r w:rsidR="00C93F89">
        <w:rPr>
          <w:rFonts w:ascii="Times New Roman" w:hAnsi="Times New Roman"/>
          <w:color w:val="000000" w:themeColor="text1"/>
          <w:sz w:val="24"/>
          <w:szCs w:val="24"/>
          <w:vertAlign w:val="superscript"/>
          <w:lang w:val="en-US"/>
        </w:rPr>
        <w:t>10</w:t>
      </w:r>
      <w:r w:rsidRPr="00A34764">
        <w:rPr>
          <w:rFonts w:ascii="Times New Roman" w:hAnsi="Times New Roman"/>
          <w:color w:val="000000" w:themeColor="text1"/>
          <w:sz w:val="24"/>
          <w:szCs w:val="24"/>
          <w:lang w:val="en-US"/>
        </w:rPr>
        <w:t xml:space="preserve">.  Sedangkan menurut Winarso banyak faktor yang mempengaruhi kehamilan diluar nikah, salah satu diantaranya yaitu : </w:t>
      </w:r>
      <w:r w:rsidR="00C93F89" w:rsidRPr="00A34764">
        <w:rPr>
          <w:rFonts w:ascii="Times New Roman" w:hAnsi="Times New Roman"/>
          <w:color w:val="000000" w:themeColor="text1"/>
          <w:sz w:val="24"/>
          <w:szCs w:val="24"/>
          <w:lang w:val="en-US"/>
        </w:rPr>
        <w:t xml:space="preserve">ketidaktahuan tentang kesehatan seksual dan reproduksi. </w:t>
      </w:r>
      <w:r w:rsidR="00C93F89" w:rsidRPr="00A34764">
        <w:rPr>
          <w:rStyle w:val="Emphasis"/>
          <w:rFonts w:ascii="Times New Roman" w:hAnsi="Times New Roman"/>
          <w:bCs/>
          <w:i w:val="0"/>
          <w:color w:val="000000" w:themeColor="text1"/>
          <w:sz w:val="24"/>
          <w:szCs w:val="24"/>
          <w:shd w:val="clear" w:color="auto" w:fill="FFFFFF"/>
        </w:rPr>
        <w:t xml:space="preserve">berbagai </w:t>
      </w:r>
      <w:r w:rsidRPr="00A34764">
        <w:rPr>
          <w:rStyle w:val="Emphasis"/>
          <w:rFonts w:ascii="Times New Roman" w:hAnsi="Times New Roman"/>
          <w:bCs/>
          <w:i w:val="0"/>
          <w:color w:val="000000" w:themeColor="text1"/>
          <w:sz w:val="24"/>
          <w:szCs w:val="24"/>
          <w:shd w:val="clear" w:color="auto" w:fill="FFFFFF"/>
        </w:rPr>
        <w:t>pengetahuan tentang</w:t>
      </w:r>
      <w:r w:rsidRPr="00A34764">
        <w:rPr>
          <w:rFonts w:ascii="Times New Roman" w:hAnsi="Times New Roman"/>
          <w:color w:val="000000" w:themeColor="text1"/>
          <w:sz w:val="24"/>
          <w:szCs w:val="24"/>
          <w:shd w:val="clear" w:color="auto" w:fill="FFFFFF"/>
        </w:rPr>
        <w:t> cinta, seksualitas remaja, proses kehamilan, menstruasi, infeksi menular seksual, kontrasepsi, dan seks yang aman</w:t>
      </w:r>
      <w:r w:rsidRPr="00A34764">
        <w:rPr>
          <w:rFonts w:ascii="Times New Roman" w:hAnsi="Times New Roman"/>
          <w:color w:val="000000" w:themeColor="text1"/>
          <w:sz w:val="24"/>
          <w:szCs w:val="24"/>
          <w:shd w:val="clear" w:color="auto" w:fill="FFFFFF"/>
          <w:lang w:val="en-US"/>
        </w:rPr>
        <w:t xml:space="preserve"> tidak dipahami secara benar. Kurang pengetahuan tentang kesehatan seksual dan reproduksi memiliki hubungan yang signifikan dengan kehamilan diluar nikah</w:t>
      </w:r>
      <w:r w:rsidR="00C93F89">
        <w:rPr>
          <w:rFonts w:ascii="Times New Roman" w:hAnsi="Times New Roman"/>
          <w:color w:val="000000" w:themeColor="text1"/>
          <w:sz w:val="24"/>
          <w:szCs w:val="24"/>
          <w:shd w:val="clear" w:color="auto" w:fill="FFFFFF"/>
          <w:vertAlign w:val="superscript"/>
          <w:lang w:val="en-US"/>
        </w:rPr>
        <w:t>19</w:t>
      </w:r>
      <w:r w:rsidRPr="00A34764">
        <w:rPr>
          <w:rFonts w:ascii="Times New Roman" w:hAnsi="Times New Roman"/>
          <w:color w:val="000000" w:themeColor="text1"/>
          <w:sz w:val="24"/>
          <w:szCs w:val="24"/>
          <w:shd w:val="clear" w:color="auto" w:fill="FFFFFF"/>
          <w:lang w:val="en-US"/>
        </w:rPr>
        <w:t xml:space="preserve">. </w:t>
      </w:r>
    </w:p>
    <w:p w:rsidR="00A34764" w:rsidRPr="00A34764" w:rsidRDefault="00A34764" w:rsidP="00A34764">
      <w:pPr>
        <w:pStyle w:val="ListParagraph"/>
        <w:spacing w:after="0" w:line="240" w:lineRule="auto"/>
        <w:ind w:left="0" w:firstLine="567"/>
        <w:jc w:val="both"/>
        <w:rPr>
          <w:rFonts w:ascii="Times New Roman" w:hAnsi="Times New Roman"/>
          <w:color w:val="000000" w:themeColor="text1"/>
          <w:sz w:val="24"/>
          <w:szCs w:val="24"/>
          <w:lang w:val="en-US"/>
        </w:rPr>
      </w:pPr>
      <w:r w:rsidRPr="00A34764">
        <w:rPr>
          <w:rFonts w:ascii="Times New Roman" w:hAnsi="Times New Roman"/>
          <w:color w:val="000000" w:themeColor="text1"/>
          <w:sz w:val="24"/>
          <w:szCs w:val="24"/>
          <w:lang w:val="en-US"/>
        </w:rPr>
        <w:t>Kehamilan diluar nikah yang umunya terjadi pada usia dini memuat resiko berat pada organ reproduksi yang belum cukup matang untuk menerima proses hamil dan melahirkan, emosional ibu belum stabil dan ibu mudah tegang. Sementara kecacatan kelahiran bisa muncul akibat ketegangan saat dalam kandungan, terlebih bila adanya rasa penolakan secara emosional ketika ibu mengandung bayinya</w:t>
      </w:r>
      <w:r w:rsidR="00C93F89">
        <w:rPr>
          <w:rFonts w:ascii="Times New Roman" w:hAnsi="Times New Roman"/>
          <w:color w:val="000000" w:themeColor="text1"/>
          <w:sz w:val="24"/>
          <w:szCs w:val="24"/>
          <w:vertAlign w:val="superscript"/>
          <w:lang w:val="en-US"/>
        </w:rPr>
        <w:t>10</w:t>
      </w:r>
      <w:r w:rsidRPr="00A34764">
        <w:rPr>
          <w:rFonts w:ascii="Times New Roman" w:hAnsi="Times New Roman"/>
          <w:color w:val="000000" w:themeColor="text1"/>
          <w:sz w:val="24"/>
          <w:szCs w:val="24"/>
          <w:lang w:val="en-US"/>
        </w:rPr>
        <w:t xml:space="preserve">. Kehamilan tanpa adanya persiapan dan kesiapan, baik secara fisik dan mental akan menimbulkan berbagai macam akibat, seperti aborsi, penularan HIV/AIDS, pernikahan dini. Sehingga dibutuhkan pencegahan secara dini </w:t>
      </w:r>
      <w:r w:rsidR="00C93F89">
        <w:rPr>
          <w:rFonts w:ascii="Times New Roman" w:hAnsi="Times New Roman"/>
          <w:color w:val="000000" w:themeColor="text1"/>
          <w:sz w:val="24"/>
          <w:szCs w:val="24"/>
          <w:lang w:val="en-US"/>
        </w:rPr>
        <w:t>terkait kehamilan diluar nikah</w:t>
      </w:r>
      <w:r w:rsidR="00C93F89">
        <w:rPr>
          <w:rFonts w:ascii="Times New Roman" w:hAnsi="Times New Roman"/>
          <w:color w:val="000000" w:themeColor="text1"/>
          <w:sz w:val="24"/>
          <w:szCs w:val="24"/>
          <w:vertAlign w:val="superscript"/>
          <w:lang w:val="en-US"/>
        </w:rPr>
        <w:t>5</w:t>
      </w:r>
      <w:r w:rsidRPr="00A34764">
        <w:rPr>
          <w:rFonts w:ascii="Times New Roman" w:hAnsi="Times New Roman"/>
          <w:color w:val="000000" w:themeColor="text1"/>
          <w:sz w:val="24"/>
          <w:szCs w:val="24"/>
          <w:lang w:val="en-US"/>
        </w:rPr>
        <w:t xml:space="preserve">. </w:t>
      </w:r>
    </w:p>
    <w:p w:rsidR="00C93F89" w:rsidRDefault="00A34764" w:rsidP="00C93F89">
      <w:pPr>
        <w:pStyle w:val="ListParagraph"/>
        <w:spacing w:after="0" w:line="240" w:lineRule="auto"/>
        <w:ind w:left="0" w:firstLine="567"/>
        <w:jc w:val="both"/>
        <w:rPr>
          <w:rFonts w:ascii="Times New Roman" w:hAnsi="Times New Roman"/>
          <w:sz w:val="24"/>
          <w:szCs w:val="24"/>
          <w:lang w:val="en-US"/>
        </w:rPr>
      </w:pPr>
      <w:r w:rsidRPr="00A34764">
        <w:rPr>
          <w:rFonts w:ascii="Times New Roman" w:hAnsi="Times New Roman"/>
          <w:color w:val="000000" w:themeColor="text1"/>
          <w:sz w:val="24"/>
          <w:szCs w:val="24"/>
          <w:shd w:val="clear" w:color="auto" w:fill="FFFFFF"/>
          <w:lang w:val="en-US"/>
        </w:rPr>
        <w:t xml:space="preserve">Salah satu pencegahan kehamilah diluar nikah yaitu dengan memberikan pendidikan kesehatan melalui pemberdayaan perempuan. </w:t>
      </w:r>
      <w:r w:rsidRPr="00A34764">
        <w:rPr>
          <w:rFonts w:ascii="Times New Roman" w:hAnsi="Times New Roman"/>
          <w:sz w:val="24"/>
          <w:szCs w:val="24"/>
        </w:rPr>
        <w:t xml:space="preserve">Perempuan harus diberdayakan untuk mengambil keputusan tentang kesehatan diri </w:t>
      </w:r>
      <w:r w:rsidR="00C93F89">
        <w:rPr>
          <w:rFonts w:ascii="Times New Roman" w:hAnsi="Times New Roman"/>
          <w:sz w:val="24"/>
          <w:szCs w:val="24"/>
        </w:rPr>
        <w:t>dan keluargan</w:t>
      </w:r>
      <w:r w:rsidRPr="00A34764">
        <w:rPr>
          <w:rFonts w:ascii="Times New Roman" w:hAnsi="Times New Roman"/>
          <w:sz w:val="24"/>
          <w:szCs w:val="24"/>
          <w:lang w:val="en-US"/>
        </w:rPr>
        <w:t xml:space="preserve"> </w:t>
      </w:r>
      <w:r w:rsidR="00C93F89">
        <w:rPr>
          <w:rFonts w:ascii="Times New Roman" w:hAnsi="Times New Roman"/>
          <w:sz w:val="24"/>
          <w:szCs w:val="24"/>
        </w:rPr>
        <w:t>melalui komunikasi,</w:t>
      </w:r>
      <w:r w:rsidR="00C93F89">
        <w:rPr>
          <w:rFonts w:ascii="Times New Roman" w:hAnsi="Times New Roman"/>
          <w:sz w:val="24"/>
          <w:szCs w:val="24"/>
          <w:lang w:val="en-US"/>
        </w:rPr>
        <w:t xml:space="preserve"> </w:t>
      </w:r>
      <w:r w:rsidRPr="00A34764">
        <w:rPr>
          <w:rFonts w:ascii="Times New Roman" w:hAnsi="Times New Roman"/>
          <w:sz w:val="24"/>
          <w:szCs w:val="24"/>
        </w:rPr>
        <w:t xml:space="preserve">informasi, </w:t>
      </w:r>
    </w:p>
    <w:p w:rsidR="00A34764" w:rsidRPr="00C93F89" w:rsidRDefault="00A34764" w:rsidP="00C93F89">
      <w:pPr>
        <w:pStyle w:val="ListParagraph"/>
        <w:spacing w:after="0" w:line="240" w:lineRule="auto"/>
        <w:ind w:left="0"/>
        <w:jc w:val="both"/>
        <w:rPr>
          <w:rFonts w:ascii="Times New Roman" w:hAnsi="Times New Roman"/>
          <w:sz w:val="24"/>
          <w:szCs w:val="24"/>
          <w:lang w:val="en-US"/>
        </w:rPr>
      </w:pPr>
      <w:r w:rsidRPr="00A34764">
        <w:rPr>
          <w:rFonts w:ascii="Times New Roman" w:hAnsi="Times New Roman"/>
          <w:sz w:val="24"/>
          <w:szCs w:val="24"/>
        </w:rPr>
        <w:lastRenderedPageBreak/>
        <w:t>dan edukasi (KIE) dan konseling. Pengambilan keputusan merupakan tanggung jawab bersama antara perempuan, keluarga &amp; pemberi asuhan</w:t>
      </w:r>
      <w:r w:rsidR="00C93F89">
        <w:rPr>
          <w:rFonts w:ascii="Times New Roman" w:hAnsi="Times New Roman"/>
          <w:sz w:val="24"/>
          <w:szCs w:val="24"/>
          <w:vertAlign w:val="superscript"/>
          <w:lang w:val="en-US"/>
        </w:rPr>
        <w:t>3</w:t>
      </w:r>
      <w:r w:rsidRPr="00A34764">
        <w:rPr>
          <w:rFonts w:ascii="Times New Roman" w:hAnsi="Times New Roman"/>
          <w:sz w:val="24"/>
          <w:szCs w:val="24"/>
          <w:lang w:val="en-US"/>
        </w:rPr>
        <w:t xml:space="preserve">. </w:t>
      </w:r>
    </w:p>
    <w:p w:rsidR="003C3CA6" w:rsidRPr="00A34764" w:rsidRDefault="00A34764" w:rsidP="00A34764">
      <w:pPr>
        <w:spacing w:after="0" w:line="240" w:lineRule="auto"/>
        <w:ind w:firstLine="567"/>
        <w:jc w:val="both"/>
        <w:rPr>
          <w:rFonts w:ascii="Times New Roman" w:hAnsi="Times New Roman" w:cs="Times New Roman"/>
          <w:sz w:val="24"/>
          <w:szCs w:val="24"/>
        </w:rPr>
      </w:pPr>
      <w:r w:rsidRPr="00A34764">
        <w:rPr>
          <w:rFonts w:ascii="Times New Roman" w:hAnsi="Times New Roman" w:cs="Times New Roman"/>
          <w:color w:val="000000" w:themeColor="text1"/>
          <w:sz w:val="24"/>
          <w:szCs w:val="24"/>
          <w:shd w:val="clear" w:color="auto" w:fill="FFFFFF"/>
          <w:lang w:val="en-US"/>
        </w:rPr>
        <w:t xml:space="preserve"> Padahal remaja sendiri membutuhkan informasi yang tepat dan positif mengenai kesehatan seksual, akibatnya remaja mencari-cari sendiri informasi mengenai seksualitas melalui teman sebaya ataupun media sosial yang tidak dapat dipertanggung jawabkan informasinya. Pendidikan seksual bertujuan agar remaja lebih </w:t>
      </w:r>
      <w:r w:rsidRPr="00A34764">
        <w:rPr>
          <w:rFonts w:ascii="Times New Roman" w:hAnsi="Times New Roman" w:cs="Times New Roman"/>
          <w:i/>
          <w:color w:val="000000" w:themeColor="text1"/>
          <w:sz w:val="24"/>
          <w:szCs w:val="24"/>
          <w:shd w:val="clear" w:color="auto" w:fill="FFFFFF"/>
          <w:lang w:val="en-US"/>
        </w:rPr>
        <w:t>aware</w:t>
      </w:r>
      <w:r w:rsidRPr="00A34764">
        <w:rPr>
          <w:rFonts w:ascii="Times New Roman" w:hAnsi="Times New Roman" w:cs="Times New Roman"/>
          <w:color w:val="000000" w:themeColor="text1"/>
          <w:sz w:val="24"/>
          <w:szCs w:val="24"/>
          <w:shd w:val="clear" w:color="auto" w:fill="FFFFFF"/>
          <w:lang w:val="en-US"/>
        </w:rPr>
        <w:t xml:space="preserve"> terhadap kesehatan reproduksinya dan dapat terhindar dari perilaku seksual beresiko beserta akibat dari perilaku tersebut. Pendidikan seksual yang tepat dapat menjadi kontrol diri pada remaja sehingga remaja dapat berkata tidak pada perilaku seksual beresiko</w:t>
      </w:r>
      <w:r w:rsidR="006D411C">
        <w:rPr>
          <w:rFonts w:ascii="Times New Roman" w:hAnsi="Times New Roman" w:cs="Times New Roman"/>
          <w:color w:val="000000" w:themeColor="text1"/>
          <w:sz w:val="24"/>
          <w:szCs w:val="24"/>
          <w:shd w:val="clear" w:color="auto" w:fill="FFFFFF"/>
          <w:vertAlign w:val="superscript"/>
          <w:lang w:val="en-US"/>
        </w:rPr>
        <w:t>16</w:t>
      </w:r>
      <w:r w:rsidRPr="00A34764">
        <w:rPr>
          <w:rFonts w:ascii="Times New Roman" w:hAnsi="Times New Roman" w:cs="Times New Roman"/>
          <w:color w:val="000000" w:themeColor="text1"/>
          <w:sz w:val="24"/>
          <w:szCs w:val="24"/>
          <w:shd w:val="clear" w:color="auto" w:fill="FFFFFF"/>
          <w:lang w:val="en-US"/>
        </w:rPr>
        <w:t>.</w:t>
      </w:r>
    </w:p>
    <w:p w:rsidR="003C3CA6" w:rsidRPr="00DC3C4D" w:rsidRDefault="003C3CA6" w:rsidP="003C3CA6">
      <w:pPr>
        <w:spacing w:after="0" w:line="240" w:lineRule="auto"/>
        <w:ind w:firstLine="567"/>
        <w:jc w:val="both"/>
        <w:rPr>
          <w:rFonts w:ascii="Times New Roman" w:hAnsi="Times New Roman"/>
          <w:sz w:val="24"/>
          <w:szCs w:val="24"/>
        </w:rPr>
      </w:pPr>
      <w:r w:rsidRPr="00DC3C4D">
        <w:rPr>
          <w:rFonts w:ascii="Times New Roman" w:hAnsi="Times New Roman"/>
          <w:sz w:val="24"/>
          <w:szCs w:val="24"/>
        </w:rPr>
        <w:t xml:space="preserve">Berdasarkan latar belakang di atas maka penulis tertarik untuk melakukan penelitian mengenai </w:t>
      </w:r>
      <w:r w:rsidR="00A34764" w:rsidRPr="007B4C0B">
        <w:rPr>
          <w:rFonts w:ascii="Times New Roman" w:hAnsi="Times New Roman" w:cs="Times New Roman"/>
          <w:sz w:val="24"/>
          <w:szCs w:val="24"/>
        </w:rPr>
        <w:t>pemberdayaan perempuan dalam upaya pencegahan kehamilan di luar nikah</w:t>
      </w:r>
      <w:r w:rsidR="00A34764" w:rsidRPr="007B4C0B">
        <w:rPr>
          <w:rFonts w:ascii="Times New Roman" w:hAnsi="Times New Roman" w:cs="Times New Roman"/>
          <w:sz w:val="24"/>
          <w:szCs w:val="24"/>
          <w:lang w:val="en-US"/>
        </w:rPr>
        <w:t xml:space="preserve"> </w:t>
      </w:r>
      <w:r w:rsidR="00A34764" w:rsidRPr="00BC4ACD">
        <w:rPr>
          <w:rFonts w:ascii="Times New Roman" w:hAnsi="Times New Roman" w:cs="Times New Roman"/>
          <w:sz w:val="24"/>
          <w:szCs w:val="24"/>
          <w:lang w:val="en-US"/>
        </w:rPr>
        <w:t>di Desa Jangga Kecamatan Batin XXIV</w:t>
      </w:r>
      <w:r w:rsidR="00A34764">
        <w:rPr>
          <w:rFonts w:ascii="Times New Roman" w:hAnsi="Times New Roman" w:cs="Times New Roman"/>
          <w:sz w:val="24"/>
          <w:szCs w:val="24"/>
          <w:lang w:val="en-US"/>
        </w:rPr>
        <w:t xml:space="preserve"> Kabupaten Batanghari</w:t>
      </w:r>
      <w:r w:rsidRPr="00DC3C4D">
        <w:rPr>
          <w:rFonts w:ascii="Times New Roman" w:hAnsi="Times New Roman"/>
          <w:sz w:val="24"/>
          <w:szCs w:val="24"/>
        </w:rPr>
        <w:t>.</w:t>
      </w:r>
    </w:p>
    <w:p w:rsidR="003C3CA6" w:rsidRPr="00DC3C4D" w:rsidRDefault="003C3CA6" w:rsidP="003C3CA6">
      <w:pPr>
        <w:spacing w:after="0" w:line="240" w:lineRule="auto"/>
        <w:ind w:firstLine="567"/>
        <w:jc w:val="both"/>
        <w:rPr>
          <w:rFonts w:ascii="Times New Roman" w:hAnsi="Times New Roman"/>
          <w:sz w:val="24"/>
          <w:szCs w:val="24"/>
        </w:rPr>
      </w:pPr>
    </w:p>
    <w:p w:rsidR="003C3CA6" w:rsidRPr="00DC3C4D" w:rsidRDefault="003C3CA6" w:rsidP="003C3CA6">
      <w:pPr>
        <w:spacing w:after="0" w:line="240" w:lineRule="auto"/>
        <w:jc w:val="both"/>
        <w:rPr>
          <w:rFonts w:ascii="Times New Roman" w:hAnsi="Times New Roman"/>
          <w:b/>
          <w:sz w:val="24"/>
          <w:szCs w:val="24"/>
        </w:rPr>
      </w:pPr>
      <w:r w:rsidRPr="00DC3C4D">
        <w:rPr>
          <w:rFonts w:ascii="Times New Roman" w:hAnsi="Times New Roman"/>
          <w:b/>
          <w:sz w:val="24"/>
          <w:szCs w:val="24"/>
        </w:rPr>
        <w:t xml:space="preserve">METODE PENELITIAN </w:t>
      </w:r>
    </w:p>
    <w:p w:rsidR="00A34764" w:rsidRDefault="00A34764" w:rsidP="003C3CA6">
      <w:pPr>
        <w:spacing w:after="0" w:line="240" w:lineRule="auto"/>
        <w:ind w:firstLine="567"/>
        <w:jc w:val="both"/>
        <w:rPr>
          <w:rFonts w:ascii="Times New Roman" w:hAnsi="Times New Roman" w:cs="Times New Roman"/>
          <w:sz w:val="24"/>
          <w:szCs w:val="24"/>
        </w:rPr>
      </w:pPr>
      <w:r w:rsidRPr="007B4C0B">
        <w:rPr>
          <w:rFonts w:ascii="Times New Roman" w:hAnsi="Times New Roman" w:cs="Times New Roman"/>
          <w:sz w:val="24"/>
          <w:szCs w:val="24"/>
        </w:rPr>
        <w:t xml:space="preserve">Penelitian ini merupakan penelitian kuantitatif dengan metode </w:t>
      </w:r>
      <w:r w:rsidRPr="007B4C0B">
        <w:rPr>
          <w:rFonts w:ascii="Times New Roman" w:hAnsi="Times New Roman" w:cs="Times New Roman"/>
          <w:i/>
          <w:sz w:val="24"/>
          <w:szCs w:val="24"/>
        </w:rPr>
        <w:t xml:space="preserve">pre eksperiment </w:t>
      </w:r>
      <w:r w:rsidRPr="007B4C0B">
        <w:rPr>
          <w:rFonts w:ascii="Times New Roman" w:hAnsi="Times New Roman" w:cs="Times New Roman"/>
          <w:sz w:val="24"/>
          <w:szCs w:val="24"/>
        </w:rPr>
        <w:t xml:space="preserve">dengan rancangan </w:t>
      </w:r>
      <w:r w:rsidRPr="007B4C0B">
        <w:rPr>
          <w:rFonts w:ascii="Times New Roman" w:hAnsi="Times New Roman" w:cs="Times New Roman"/>
          <w:i/>
          <w:sz w:val="24"/>
          <w:szCs w:val="24"/>
        </w:rPr>
        <w:t xml:space="preserve">pre– post test design </w:t>
      </w:r>
      <w:r w:rsidRPr="007B4C0B">
        <w:rPr>
          <w:rFonts w:ascii="Times New Roman" w:hAnsi="Times New Roman" w:cs="Times New Roman"/>
          <w:sz w:val="24"/>
          <w:szCs w:val="24"/>
        </w:rPr>
        <w:t>yang bertujuan untuk mengetahui</w:t>
      </w:r>
      <w:r w:rsidRPr="007B4C0B">
        <w:rPr>
          <w:rFonts w:ascii="Times New Roman" w:hAnsi="Times New Roman" w:cs="Times New Roman"/>
          <w:sz w:val="24"/>
          <w:szCs w:val="24"/>
          <w:lang w:val="en-US"/>
        </w:rPr>
        <w:t xml:space="preserve"> </w:t>
      </w:r>
      <w:r w:rsidRPr="007B4C0B">
        <w:rPr>
          <w:rFonts w:ascii="Times New Roman" w:hAnsi="Times New Roman" w:cs="Times New Roman"/>
          <w:sz w:val="24"/>
          <w:szCs w:val="24"/>
        </w:rPr>
        <w:t>pemberdayaan perempuan dalam upaya pencegahan kehamilan di luar nikah</w:t>
      </w:r>
      <w:r w:rsidRPr="007B4C0B">
        <w:rPr>
          <w:rFonts w:ascii="Times New Roman" w:hAnsi="Times New Roman" w:cs="Times New Roman"/>
          <w:sz w:val="24"/>
          <w:szCs w:val="24"/>
          <w:lang w:val="en-US"/>
        </w:rPr>
        <w:t xml:space="preserve"> </w:t>
      </w:r>
      <w:r w:rsidRPr="00BC4ACD">
        <w:rPr>
          <w:rFonts w:ascii="Times New Roman" w:hAnsi="Times New Roman" w:cs="Times New Roman"/>
          <w:sz w:val="24"/>
          <w:szCs w:val="24"/>
          <w:lang w:val="en-US"/>
        </w:rPr>
        <w:t>di Desa Jangga Kecamatan Batin XXIV Kabupaten Batanghari Tahun 2022</w:t>
      </w:r>
      <w:r w:rsidRPr="007B4C0B">
        <w:rPr>
          <w:rFonts w:ascii="Times New Roman" w:hAnsi="Times New Roman" w:cs="Times New Roman"/>
          <w:sz w:val="24"/>
          <w:szCs w:val="24"/>
        </w:rPr>
        <w:t xml:space="preserve">. </w:t>
      </w:r>
    </w:p>
    <w:p w:rsidR="006D411C" w:rsidRDefault="00A34764" w:rsidP="003C3CA6">
      <w:pPr>
        <w:spacing w:after="0" w:line="240" w:lineRule="auto"/>
        <w:ind w:firstLine="567"/>
        <w:jc w:val="both"/>
        <w:rPr>
          <w:rFonts w:ascii="Times New Roman" w:hAnsi="Times New Roman" w:cs="Times New Roman"/>
          <w:sz w:val="24"/>
          <w:szCs w:val="24"/>
          <w:lang w:val="en-US"/>
        </w:rPr>
      </w:pPr>
      <w:r w:rsidRPr="0069673F">
        <w:rPr>
          <w:rFonts w:ascii="Times New Roman" w:hAnsi="Times New Roman" w:cs="Times New Roman"/>
          <w:sz w:val="24"/>
          <w:szCs w:val="24"/>
        </w:rPr>
        <w:t xml:space="preserve">Populasi penelitian adalah seluruh </w:t>
      </w:r>
      <w:r>
        <w:rPr>
          <w:rFonts w:ascii="Times New Roman" w:hAnsi="Times New Roman" w:cs="Times New Roman"/>
          <w:sz w:val="24"/>
          <w:szCs w:val="24"/>
          <w:lang w:val="en-US"/>
        </w:rPr>
        <w:t xml:space="preserve">remaja putri di Desa Jangga Kecamatan Batin XXIV Kabupaten Batanghari </w:t>
      </w:r>
      <w:r w:rsidRPr="0069673F">
        <w:rPr>
          <w:rFonts w:ascii="Times New Roman" w:hAnsi="Times New Roman" w:cs="Times New Roman"/>
          <w:sz w:val="24"/>
          <w:szCs w:val="24"/>
          <w:lang w:val="en-US"/>
        </w:rPr>
        <w:t xml:space="preserve">yang berjumlah </w:t>
      </w:r>
      <w:r>
        <w:rPr>
          <w:rFonts w:ascii="Times New Roman" w:hAnsi="Times New Roman" w:cs="Times New Roman"/>
          <w:sz w:val="24"/>
          <w:szCs w:val="24"/>
          <w:lang w:val="en-US"/>
        </w:rPr>
        <w:t>34</w:t>
      </w:r>
      <w:r w:rsidRPr="0069673F">
        <w:rPr>
          <w:rFonts w:ascii="Times New Roman" w:hAnsi="Times New Roman" w:cs="Times New Roman"/>
          <w:sz w:val="24"/>
          <w:szCs w:val="24"/>
          <w:lang w:val="en-US"/>
        </w:rPr>
        <w:t xml:space="preserve"> orang dengan teknik pengambilan sampel yaitu </w:t>
      </w:r>
      <w:r>
        <w:rPr>
          <w:rFonts w:ascii="Times New Roman" w:hAnsi="Times New Roman" w:cs="Times New Roman"/>
          <w:i/>
          <w:sz w:val="24"/>
          <w:szCs w:val="24"/>
          <w:lang w:val="en-US"/>
        </w:rPr>
        <w:t>total</w:t>
      </w:r>
      <w:r w:rsidRPr="0069673F">
        <w:rPr>
          <w:rFonts w:ascii="Times New Roman" w:hAnsi="Times New Roman" w:cs="Times New Roman"/>
          <w:i/>
          <w:sz w:val="24"/>
          <w:szCs w:val="24"/>
          <w:lang w:val="en-US"/>
        </w:rPr>
        <w:t xml:space="preserve"> sampling </w:t>
      </w:r>
      <w:r>
        <w:rPr>
          <w:rFonts w:ascii="Times New Roman" w:hAnsi="Times New Roman" w:cs="Times New Roman"/>
          <w:sz w:val="24"/>
          <w:szCs w:val="24"/>
          <w:lang w:val="en-US"/>
        </w:rPr>
        <w:t>sebanyak</w:t>
      </w:r>
      <w:r w:rsidRPr="0069673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34 </w:t>
      </w:r>
      <w:r w:rsidRPr="0069673F">
        <w:rPr>
          <w:rFonts w:ascii="Times New Roman" w:hAnsi="Times New Roman" w:cs="Times New Roman"/>
          <w:sz w:val="24"/>
          <w:szCs w:val="24"/>
          <w:lang w:val="en-US"/>
        </w:rPr>
        <w:t>orang</w:t>
      </w:r>
      <w:r w:rsidRPr="007B4C0B">
        <w:rPr>
          <w:rFonts w:ascii="Times New Roman" w:hAnsi="Times New Roman" w:cs="Times New Roman"/>
          <w:sz w:val="24"/>
          <w:szCs w:val="24"/>
          <w:lang w:val="en-US"/>
        </w:rPr>
        <w:t xml:space="preserve">. </w:t>
      </w:r>
    </w:p>
    <w:p w:rsidR="003C3CA6" w:rsidRPr="00DC3C4D" w:rsidRDefault="00A34764" w:rsidP="003C3CA6">
      <w:pPr>
        <w:spacing w:after="0" w:line="240" w:lineRule="auto"/>
        <w:ind w:firstLine="567"/>
        <w:jc w:val="both"/>
        <w:rPr>
          <w:rFonts w:ascii="Times New Roman" w:hAnsi="Times New Roman"/>
          <w:sz w:val="24"/>
          <w:szCs w:val="24"/>
        </w:rPr>
      </w:pPr>
      <w:r>
        <w:rPr>
          <w:rFonts w:ascii="Times New Roman" w:hAnsi="Times New Roman" w:cs="Times New Roman"/>
          <w:sz w:val="24"/>
          <w:szCs w:val="24"/>
          <w:lang w:val="en-US"/>
        </w:rPr>
        <w:t xml:space="preserve">Penelitian ini telah dilakukan di Desa Jangga Kecamatan Batin XXIV Kabupaten Batanghari pada tanggal 17 Juni Tahun 2022. </w:t>
      </w:r>
      <w:r w:rsidRPr="007B4C0B">
        <w:rPr>
          <w:rFonts w:ascii="Times New Roman" w:hAnsi="Times New Roman" w:cs="Times New Roman"/>
          <w:sz w:val="24"/>
          <w:szCs w:val="24"/>
        </w:rPr>
        <w:t xml:space="preserve">Instrumen penelitian </w:t>
      </w:r>
      <w:r w:rsidRPr="007B4C0B">
        <w:rPr>
          <w:rFonts w:ascii="Times New Roman" w:hAnsi="Times New Roman" w:cs="Times New Roman"/>
          <w:sz w:val="24"/>
          <w:szCs w:val="24"/>
          <w:lang w:val="en-US"/>
        </w:rPr>
        <w:lastRenderedPageBreak/>
        <w:t xml:space="preserve">menggunakan lembar </w:t>
      </w:r>
      <w:r w:rsidRPr="007B4C0B">
        <w:rPr>
          <w:rFonts w:ascii="Times New Roman" w:hAnsi="Times New Roman" w:cs="Times New Roman"/>
          <w:sz w:val="24"/>
          <w:szCs w:val="24"/>
        </w:rPr>
        <w:t xml:space="preserve">kuesioner </w:t>
      </w:r>
      <w:r w:rsidRPr="007B4C0B">
        <w:rPr>
          <w:rFonts w:ascii="Times New Roman" w:hAnsi="Times New Roman" w:cs="Times New Roman"/>
          <w:sz w:val="24"/>
          <w:szCs w:val="24"/>
          <w:lang w:val="en-US"/>
        </w:rPr>
        <w:t xml:space="preserve">dan </w:t>
      </w:r>
      <w:r w:rsidRPr="007B4C0B">
        <w:rPr>
          <w:rFonts w:ascii="Times New Roman" w:hAnsi="Times New Roman" w:cs="Times New Roman"/>
          <w:sz w:val="24"/>
          <w:szCs w:val="24"/>
        </w:rPr>
        <w:t xml:space="preserve">dianalisis </w:t>
      </w:r>
      <w:r w:rsidRPr="007B4C0B">
        <w:rPr>
          <w:rFonts w:ascii="Times New Roman" w:hAnsi="Times New Roman" w:cs="Times New Roman"/>
          <w:sz w:val="24"/>
          <w:szCs w:val="24"/>
          <w:lang w:val="en-US"/>
        </w:rPr>
        <w:t xml:space="preserve">secara univariat dan bivariat </w:t>
      </w:r>
      <w:r w:rsidRPr="007B4C0B">
        <w:rPr>
          <w:rFonts w:ascii="Times New Roman" w:hAnsi="Times New Roman" w:cs="Times New Roman"/>
          <w:sz w:val="24"/>
          <w:szCs w:val="24"/>
        </w:rPr>
        <w:t xml:space="preserve">menggunakan </w:t>
      </w:r>
      <w:r>
        <w:rPr>
          <w:rFonts w:ascii="Times New Roman" w:hAnsi="Times New Roman" w:cs="Times New Roman"/>
          <w:i/>
          <w:sz w:val="24"/>
          <w:szCs w:val="24"/>
          <w:lang w:val="en-US"/>
        </w:rPr>
        <w:t>uji T-test</w:t>
      </w:r>
      <w:r w:rsidR="003C3CA6" w:rsidRPr="00DC3C4D">
        <w:rPr>
          <w:rFonts w:ascii="Times New Roman" w:hAnsi="Times New Roman"/>
          <w:sz w:val="24"/>
          <w:szCs w:val="24"/>
          <w:lang w:val="en-US"/>
        </w:rPr>
        <w:t>.</w:t>
      </w:r>
    </w:p>
    <w:p w:rsidR="003C3CA6" w:rsidRPr="00DC3C4D" w:rsidRDefault="003C3CA6" w:rsidP="003C3CA6">
      <w:pPr>
        <w:spacing w:after="0" w:line="240" w:lineRule="auto"/>
        <w:ind w:firstLine="567"/>
        <w:jc w:val="both"/>
        <w:rPr>
          <w:rFonts w:ascii="Times New Roman" w:hAnsi="Times New Roman"/>
          <w:sz w:val="24"/>
          <w:szCs w:val="24"/>
        </w:rPr>
      </w:pPr>
    </w:p>
    <w:p w:rsidR="003C3CA6" w:rsidRPr="00DC3C4D" w:rsidRDefault="003C3CA6" w:rsidP="003C3CA6">
      <w:pPr>
        <w:spacing w:after="0" w:line="240" w:lineRule="auto"/>
        <w:jc w:val="both"/>
        <w:rPr>
          <w:rFonts w:ascii="Times New Roman" w:hAnsi="Times New Roman"/>
          <w:b/>
          <w:sz w:val="24"/>
          <w:szCs w:val="24"/>
        </w:rPr>
      </w:pPr>
      <w:r w:rsidRPr="00DC3C4D">
        <w:rPr>
          <w:rFonts w:ascii="Times New Roman" w:hAnsi="Times New Roman"/>
          <w:b/>
          <w:sz w:val="24"/>
          <w:szCs w:val="24"/>
        </w:rPr>
        <w:t>HASIL PENELITIAN</w:t>
      </w:r>
    </w:p>
    <w:p w:rsidR="003C3CA6" w:rsidRPr="00DC3C4D" w:rsidRDefault="003C3CA6" w:rsidP="003C3CA6">
      <w:pPr>
        <w:spacing w:after="0" w:line="240" w:lineRule="auto"/>
        <w:ind w:firstLine="709"/>
        <w:jc w:val="both"/>
        <w:rPr>
          <w:rFonts w:ascii="Times New Roman" w:hAnsi="Times New Roman"/>
          <w:sz w:val="24"/>
          <w:szCs w:val="24"/>
        </w:rPr>
      </w:pPr>
      <w:r w:rsidRPr="00DC3C4D">
        <w:rPr>
          <w:rFonts w:ascii="Times New Roman" w:hAnsi="Times New Roman"/>
          <w:sz w:val="24"/>
          <w:szCs w:val="24"/>
        </w:rPr>
        <w:t>Hasil analisis data dalam penelitian ini diperoleh dari pengumpulan data dengan menggunakan Kuesioner yang berisi pertanyaan seputar pengetahuan reamja tentang seksual pranikah yang valid dan berkualitas.</w:t>
      </w:r>
    </w:p>
    <w:p w:rsidR="003C3CA6" w:rsidRPr="00DC3C4D" w:rsidRDefault="003C3CA6" w:rsidP="003C3CA6">
      <w:pPr>
        <w:spacing w:after="0" w:line="240" w:lineRule="auto"/>
        <w:ind w:firstLine="709"/>
        <w:jc w:val="both"/>
        <w:rPr>
          <w:rFonts w:ascii="Times New Roman" w:hAnsi="Times New Roman"/>
          <w:sz w:val="24"/>
          <w:szCs w:val="24"/>
        </w:rPr>
      </w:pPr>
    </w:p>
    <w:p w:rsidR="003C3CA6" w:rsidRPr="00DC3C4D" w:rsidRDefault="003C3CA6" w:rsidP="003C3CA6">
      <w:pPr>
        <w:spacing w:after="0" w:line="240" w:lineRule="auto"/>
        <w:jc w:val="both"/>
        <w:rPr>
          <w:rFonts w:ascii="Times New Roman" w:hAnsi="Times New Roman"/>
          <w:b/>
          <w:sz w:val="24"/>
          <w:szCs w:val="24"/>
        </w:rPr>
      </w:pPr>
      <w:r w:rsidRPr="00DC3C4D">
        <w:rPr>
          <w:rFonts w:ascii="Times New Roman" w:hAnsi="Times New Roman"/>
          <w:b/>
          <w:sz w:val="24"/>
          <w:szCs w:val="24"/>
        </w:rPr>
        <w:t xml:space="preserve">Analisa Univariat </w:t>
      </w:r>
    </w:p>
    <w:p w:rsidR="00A34764" w:rsidRPr="00A34764" w:rsidRDefault="003C3CA6" w:rsidP="00A34764">
      <w:pPr>
        <w:spacing w:after="0" w:line="240" w:lineRule="auto"/>
        <w:jc w:val="center"/>
        <w:rPr>
          <w:rFonts w:ascii="Times New Roman" w:hAnsi="Times New Roman"/>
          <w:b/>
        </w:rPr>
      </w:pPr>
      <w:r w:rsidRPr="00A34764">
        <w:rPr>
          <w:rFonts w:ascii="Times New Roman" w:hAnsi="Times New Roman"/>
          <w:b/>
        </w:rPr>
        <w:t>Tabel 1</w:t>
      </w:r>
    </w:p>
    <w:p w:rsidR="00A34764" w:rsidRPr="00A34764" w:rsidRDefault="00A34764" w:rsidP="00A34764">
      <w:pPr>
        <w:pStyle w:val="ListParagraph"/>
        <w:spacing w:after="0" w:line="240" w:lineRule="auto"/>
        <w:ind w:left="0"/>
        <w:jc w:val="center"/>
        <w:rPr>
          <w:rFonts w:ascii="Times New Roman" w:hAnsi="Times New Roman"/>
          <w:b/>
          <w:lang w:val="en-US"/>
        </w:rPr>
      </w:pPr>
      <w:r w:rsidRPr="00A34764">
        <w:rPr>
          <w:rFonts w:asciiTheme="majorBidi" w:hAnsiTheme="majorBidi" w:cstheme="majorBidi"/>
          <w:b/>
          <w:lang w:val="en-US"/>
        </w:rPr>
        <w:t xml:space="preserve">Gambaran </w:t>
      </w:r>
      <w:r w:rsidRPr="00A34764">
        <w:rPr>
          <w:rFonts w:ascii="Times New Roman" w:hAnsi="Times New Roman"/>
          <w:b/>
          <w:lang w:val="en-US"/>
        </w:rPr>
        <w:t>Pengetahuan</w:t>
      </w:r>
      <w:r w:rsidRPr="00A34764">
        <w:rPr>
          <w:rFonts w:ascii="Times New Roman" w:hAnsi="Times New Roman"/>
          <w:b/>
        </w:rPr>
        <w:t xml:space="preserve"> </w:t>
      </w:r>
      <w:r w:rsidRPr="00A34764">
        <w:rPr>
          <w:rFonts w:ascii="Times New Roman" w:hAnsi="Times New Roman"/>
          <w:b/>
          <w:lang w:val="en-US"/>
        </w:rPr>
        <w:t xml:space="preserve">Tentang </w:t>
      </w:r>
      <w:r w:rsidRPr="00A34764">
        <w:rPr>
          <w:rFonts w:ascii="Times New Roman" w:hAnsi="Times New Roman"/>
          <w:b/>
        </w:rPr>
        <w:t>Upaya Pencegahan Kehamilan Di Luar Nikah</w:t>
      </w:r>
      <w:r w:rsidRPr="00A34764">
        <w:rPr>
          <w:rFonts w:ascii="Times New Roman" w:hAnsi="Times New Roman"/>
          <w:b/>
          <w:lang w:val="en-US"/>
        </w:rPr>
        <w:t xml:space="preserve"> Sebelum Dilakukan Pemberdayaan Perempuan </w:t>
      </w:r>
    </w:p>
    <w:tbl>
      <w:tblPr>
        <w:tblStyle w:val="TableGrid"/>
        <w:tblW w:w="4111" w:type="dxa"/>
        <w:tblInd w:w="108" w:type="dxa"/>
        <w:tblBorders>
          <w:left w:val="none" w:sz="0" w:space="0" w:color="auto"/>
          <w:right w:val="none" w:sz="0" w:space="0" w:color="auto"/>
          <w:insideV w:val="none" w:sz="0" w:space="0" w:color="auto"/>
        </w:tblBorders>
        <w:tblLook w:val="04A0"/>
      </w:tblPr>
      <w:tblGrid>
        <w:gridCol w:w="1804"/>
        <w:gridCol w:w="1173"/>
        <w:gridCol w:w="1134"/>
      </w:tblGrid>
      <w:tr w:rsidR="00A34764" w:rsidRPr="00A34764" w:rsidTr="00A34764">
        <w:tc>
          <w:tcPr>
            <w:tcW w:w="1804" w:type="dxa"/>
            <w:vMerge w:val="restart"/>
          </w:tcPr>
          <w:p w:rsidR="00A34764" w:rsidRPr="00A34764" w:rsidRDefault="00A34764" w:rsidP="000626B6">
            <w:pPr>
              <w:autoSpaceDE w:val="0"/>
              <w:autoSpaceDN w:val="0"/>
              <w:adjustRightInd w:val="0"/>
              <w:jc w:val="center"/>
              <w:rPr>
                <w:rFonts w:ascii="Times New Roman" w:hAnsi="Times New Roman" w:cs="Times New Roman"/>
                <w:b/>
                <w:lang w:val="en-US"/>
              </w:rPr>
            </w:pPr>
            <w:r w:rsidRPr="00A34764">
              <w:rPr>
                <w:rFonts w:ascii="Times New Roman" w:hAnsi="Times New Roman" w:cs="Times New Roman"/>
                <w:b/>
                <w:lang w:val="en-US"/>
              </w:rPr>
              <w:t xml:space="preserve">Pengetahuan </w:t>
            </w:r>
          </w:p>
        </w:tc>
        <w:tc>
          <w:tcPr>
            <w:tcW w:w="2307" w:type="dxa"/>
            <w:gridSpan w:val="2"/>
          </w:tcPr>
          <w:p w:rsidR="00A34764" w:rsidRPr="00A34764" w:rsidRDefault="00A34764" w:rsidP="000626B6">
            <w:pPr>
              <w:autoSpaceDE w:val="0"/>
              <w:autoSpaceDN w:val="0"/>
              <w:adjustRightInd w:val="0"/>
              <w:jc w:val="center"/>
              <w:rPr>
                <w:rFonts w:ascii="Times New Roman" w:hAnsi="Times New Roman" w:cs="Times New Roman"/>
                <w:b/>
                <w:lang w:val="en-US"/>
              </w:rPr>
            </w:pPr>
            <w:r w:rsidRPr="00A34764">
              <w:rPr>
                <w:rFonts w:ascii="Times New Roman" w:hAnsi="Times New Roman" w:cs="Times New Roman"/>
                <w:b/>
                <w:lang w:val="en-US"/>
              </w:rPr>
              <w:t xml:space="preserve">Remaja </w:t>
            </w:r>
          </w:p>
        </w:tc>
      </w:tr>
      <w:tr w:rsidR="00A34764" w:rsidRPr="00A34764" w:rsidTr="00A34764">
        <w:tc>
          <w:tcPr>
            <w:tcW w:w="1804" w:type="dxa"/>
            <w:vMerge/>
            <w:tcBorders>
              <w:bottom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b/>
              </w:rPr>
            </w:pPr>
          </w:p>
        </w:tc>
        <w:tc>
          <w:tcPr>
            <w:tcW w:w="1173" w:type="dxa"/>
            <w:tcBorders>
              <w:bottom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b/>
              </w:rPr>
            </w:pPr>
            <w:r w:rsidRPr="00A34764">
              <w:rPr>
                <w:rFonts w:ascii="Times New Roman" w:hAnsi="Times New Roman" w:cs="Times New Roman"/>
                <w:b/>
              </w:rPr>
              <w:t>f</w:t>
            </w:r>
          </w:p>
        </w:tc>
        <w:tc>
          <w:tcPr>
            <w:tcW w:w="1134" w:type="dxa"/>
            <w:tcBorders>
              <w:bottom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b/>
              </w:rPr>
            </w:pPr>
            <w:r w:rsidRPr="00A34764">
              <w:rPr>
                <w:rFonts w:ascii="Times New Roman" w:hAnsi="Times New Roman" w:cs="Times New Roman"/>
                <w:b/>
              </w:rPr>
              <w:t>%</w:t>
            </w:r>
          </w:p>
        </w:tc>
      </w:tr>
      <w:tr w:rsidR="00A34764" w:rsidRPr="00A34764" w:rsidTr="00A34764">
        <w:trPr>
          <w:trHeight w:val="232"/>
        </w:trPr>
        <w:tc>
          <w:tcPr>
            <w:tcW w:w="1804" w:type="dxa"/>
            <w:tcBorders>
              <w:bottom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color w:val="000000"/>
                <w:lang w:val="en-US"/>
              </w:rPr>
            </w:pPr>
            <w:r w:rsidRPr="00A34764">
              <w:rPr>
                <w:rFonts w:ascii="Times New Roman" w:hAnsi="Times New Roman" w:cs="Times New Roman"/>
                <w:color w:val="000000"/>
                <w:lang w:val="en-US"/>
              </w:rPr>
              <w:t>Baik</w:t>
            </w:r>
          </w:p>
        </w:tc>
        <w:tc>
          <w:tcPr>
            <w:tcW w:w="1173" w:type="dxa"/>
            <w:tcBorders>
              <w:bottom w:val="single" w:sz="4" w:space="0" w:color="auto"/>
            </w:tcBorders>
            <w:vAlign w:val="center"/>
          </w:tcPr>
          <w:p w:rsidR="00A34764" w:rsidRPr="00A34764" w:rsidRDefault="00A34764" w:rsidP="000626B6">
            <w:pPr>
              <w:autoSpaceDE w:val="0"/>
              <w:autoSpaceDN w:val="0"/>
              <w:adjustRightInd w:val="0"/>
              <w:jc w:val="center"/>
              <w:rPr>
                <w:rFonts w:ascii="Times New Roman" w:hAnsi="Times New Roman" w:cs="Times New Roman"/>
                <w:color w:val="000000"/>
                <w:lang w:val="en-US"/>
              </w:rPr>
            </w:pPr>
            <w:r w:rsidRPr="00A34764">
              <w:rPr>
                <w:rFonts w:ascii="Times New Roman" w:hAnsi="Times New Roman" w:cs="Times New Roman"/>
                <w:color w:val="000000"/>
                <w:lang w:val="en-US"/>
              </w:rPr>
              <w:t>16</w:t>
            </w:r>
          </w:p>
        </w:tc>
        <w:tc>
          <w:tcPr>
            <w:tcW w:w="1134" w:type="dxa"/>
            <w:tcBorders>
              <w:bottom w:val="single" w:sz="4" w:space="0" w:color="auto"/>
            </w:tcBorders>
            <w:vAlign w:val="center"/>
          </w:tcPr>
          <w:p w:rsidR="00A34764" w:rsidRPr="00A34764" w:rsidRDefault="00A34764" w:rsidP="000626B6">
            <w:pPr>
              <w:autoSpaceDE w:val="0"/>
              <w:autoSpaceDN w:val="0"/>
              <w:adjustRightInd w:val="0"/>
              <w:jc w:val="center"/>
              <w:rPr>
                <w:rFonts w:ascii="Times New Roman" w:hAnsi="Times New Roman" w:cs="Times New Roman"/>
                <w:color w:val="000000"/>
                <w:lang w:val="en-US"/>
              </w:rPr>
            </w:pPr>
            <w:r w:rsidRPr="00A34764">
              <w:rPr>
                <w:rFonts w:ascii="Times New Roman" w:hAnsi="Times New Roman" w:cs="Times New Roman"/>
                <w:color w:val="000000"/>
                <w:lang w:val="en-US"/>
              </w:rPr>
              <w:t>47.1</w:t>
            </w:r>
          </w:p>
        </w:tc>
      </w:tr>
      <w:tr w:rsidR="00A34764" w:rsidRPr="00A34764" w:rsidTr="00A34764">
        <w:trPr>
          <w:trHeight w:val="232"/>
        </w:trPr>
        <w:tc>
          <w:tcPr>
            <w:tcW w:w="1804" w:type="dxa"/>
            <w:tcBorders>
              <w:bottom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color w:val="000000"/>
                <w:lang w:val="en-US"/>
              </w:rPr>
            </w:pPr>
            <w:r w:rsidRPr="00A34764">
              <w:rPr>
                <w:rFonts w:ascii="Times New Roman" w:hAnsi="Times New Roman" w:cs="Times New Roman"/>
                <w:color w:val="000000"/>
                <w:lang w:val="en-US"/>
              </w:rPr>
              <w:t>Kurang Baik</w:t>
            </w:r>
          </w:p>
        </w:tc>
        <w:tc>
          <w:tcPr>
            <w:tcW w:w="1173" w:type="dxa"/>
            <w:tcBorders>
              <w:bottom w:val="single" w:sz="4" w:space="0" w:color="auto"/>
            </w:tcBorders>
            <w:vAlign w:val="center"/>
          </w:tcPr>
          <w:p w:rsidR="00A34764" w:rsidRPr="00A34764" w:rsidRDefault="00A34764" w:rsidP="000626B6">
            <w:pPr>
              <w:autoSpaceDE w:val="0"/>
              <w:autoSpaceDN w:val="0"/>
              <w:adjustRightInd w:val="0"/>
              <w:jc w:val="center"/>
              <w:rPr>
                <w:rFonts w:ascii="Times New Roman" w:hAnsi="Times New Roman" w:cs="Times New Roman"/>
                <w:color w:val="000000"/>
                <w:lang w:val="en-US"/>
              </w:rPr>
            </w:pPr>
            <w:r w:rsidRPr="00A34764">
              <w:rPr>
                <w:rFonts w:ascii="Times New Roman" w:hAnsi="Times New Roman" w:cs="Times New Roman"/>
                <w:color w:val="000000"/>
                <w:lang w:val="en-US"/>
              </w:rPr>
              <w:t>18</w:t>
            </w:r>
          </w:p>
        </w:tc>
        <w:tc>
          <w:tcPr>
            <w:tcW w:w="1134" w:type="dxa"/>
            <w:tcBorders>
              <w:bottom w:val="single" w:sz="4" w:space="0" w:color="auto"/>
            </w:tcBorders>
            <w:vAlign w:val="center"/>
          </w:tcPr>
          <w:p w:rsidR="00A34764" w:rsidRPr="00A34764" w:rsidRDefault="00A34764" w:rsidP="000626B6">
            <w:pPr>
              <w:autoSpaceDE w:val="0"/>
              <w:autoSpaceDN w:val="0"/>
              <w:adjustRightInd w:val="0"/>
              <w:jc w:val="center"/>
              <w:rPr>
                <w:rFonts w:ascii="Times New Roman" w:hAnsi="Times New Roman" w:cs="Times New Roman"/>
                <w:color w:val="000000"/>
                <w:lang w:val="en-US"/>
              </w:rPr>
            </w:pPr>
            <w:r w:rsidRPr="00A34764">
              <w:rPr>
                <w:rFonts w:ascii="Times New Roman" w:hAnsi="Times New Roman" w:cs="Times New Roman"/>
                <w:color w:val="000000"/>
                <w:lang w:val="en-US"/>
              </w:rPr>
              <w:t>52.9</w:t>
            </w:r>
          </w:p>
        </w:tc>
      </w:tr>
      <w:tr w:rsidR="00A34764" w:rsidRPr="00A34764" w:rsidTr="00A34764">
        <w:tc>
          <w:tcPr>
            <w:tcW w:w="1804" w:type="dxa"/>
            <w:tcBorders>
              <w:top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rPr>
            </w:pPr>
            <w:r w:rsidRPr="00A34764">
              <w:rPr>
                <w:rFonts w:ascii="Times New Roman" w:hAnsi="Times New Roman" w:cs="Times New Roman"/>
              </w:rPr>
              <w:t>Total</w:t>
            </w:r>
          </w:p>
        </w:tc>
        <w:tc>
          <w:tcPr>
            <w:tcW w:w="1173" w:type="dxa"/>
            <w:tcBorders>
              <w:top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lang w:val="en-US"/>
              </w:rPr>
            </w:pPr>
            <w:r w:rsidRPr="00A34764">
              <w:rPr>
                <w:rFonts w:ascii="Times New Roman" w:hAnsi="Times New Roman" w:cs="Times New Roman"/>
                <w:lang w:val="en-US"/>
              </w:rPr>
              <w:t>34</w:t>
            </w:r>
          </w:p>
        </w:tc>
        <w:tc>
          <w:tcPr>
            <w:tcW w:w="1134" w:type="dxa"/>
            <w:tcBorders>
              <w:top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lang w:val="en-US"/>
              </w:rPr>
            </w:pPr>
            <w:r w:rsidRPr="00A34764">
              <w:rPr>
                <w:rFonts w:ascii="Times New Roman" w:hAnsi="Times New Roman" w:cs="Times New Roman"/>
              </w:rPr>
              <w:t>100</w:t>
            </w:r>
          </w:p>
        </w:tc>
      </w:tr>
    </w:tbl>
    <w:p w:rsidR="003C3CA6" w:rsidRPr="00A34764" w:rsidRDefault="003C3CA6" w:rsidP="00A34764">
      <w:pPr>
        <w:spacing w:after="0" w:line="240" w:lineRule="auto"/>
        <w:rPr>
          <w:rFonts w:ascii="Times New Roman" w:hAnsi="Times New Roman"/>
          <w:b/>
        </w:rPr>
      </w:pPr>
      <w:r w:rsidRPr="00DC3C4D">
        <w:rPr>
          <w:rFonts w:ascii="Times New Roman" w:hAnsi="Times New Roman"/>
        </w:rPr>
        <w:t>Sumber :</w:t>
      </w:r>
      <w:r w:rsidRPr="00DC3C4D">
        <w:rPr>
          <w:rFonts w:ascii="Times New Roman" w:hAnsi="Times New Roman"/>
          <w:i/>
        </w:rPr>
        <w:t>SPSS18</w:t>
      </w:r>
    </w:p>
    <w:p w:rsidR="003C3CA6" w:rsidRPr="00DC3C4D" w:rsidRDefault="003C3CA6" w:rsidP="003C3CA6">
      <w:pPr>
        <w:spacing w:after="0" w:line="240" w:lineRule="auto"/>
        <w:ind w:firstLine="567"/>
        <w:jc w:val="both"/>
        <w:rPr>
          <w:rFonts w:ascii="Times New Roman" w:hAnsi="Times New Roman"/>
        </w:rPr>
      </w:pPr>
    </w:p>
    <w:p w:rsidR="003C3CA6" w:rsidRDefault="00A34764" w:rsidP="003C3CA6">
      <w:pPr>
        <w:spacing w:after="0" w:line="240" w:lineRule="auto"/>
        <w:ind w:firstLine="567"/>
        <w:jc w:val="both"/>
        <w:rPr>
          <w:rFonts w:ascii="Times New Roman" w:hAnsi="Times New Roman"/>
          <w:sz w:val="24"/>
          <w:szCs w:val="24"/>
        </w:rPr>
      </w:pPr>
      <w:r w:rsidRPr="00610DBD">
        <w:rPr>
          <w:rFonts w:ascii="Times New Roman" w:hAnsi="Times New Roman" w:cs="Times New Roman"/>
          <w:sz w:val="24"/>
          <w:szCs w:val="24"/>
        </w:rPr>
        <w:t xml:space="preserve">Berdasarkan tabel </w:t>
      </w:r>
      <w:r>
        <w:rPr>
          <w:rFonts w:ascii="Times New Roman" w:hAnsi="Times New Roman" w:cs="Times New Roman"/>
          <w:sz w:val="24"/>
          <w:szCs w:val="24"/>
          <w:lang w:val="en-US"/>
        </w:rPr>
        <w:t>1</w:t>
      </w:r>
      <w:r w:rsidRPr="00610DBD">
        <w:rPr>
          <w:rFonts w:ascii="Times New Roman" w:hAnsi="Times New Roman" w:cs="Times New Roman"/>
          <w:sz w:val="24"/>
          <w:szCs w:val="24"/>
        </w:rPr>
        <w:t xml:space="preserve"> diatas diketahui</w:t>
      </w:r>
      <w:r>
        <w:rPr>
          <w:rFonts w:ascii="Times New Roman" w:hAnsi="Times New Roman" w:cs="Times New Roman"/>
          <w:sz w:val="24"/>
          <w:szCs w:val="24"/>
          <w:lang w:val="en-US"/>
        </w:rPr>
        <w:t xml:space="preserve"> bahwa sebelum </w:t>
      </w:r>
      <w:r w:rsidRPr="007B4C0B">
        <w:rPr>
          <w:rFonts w:ascii="Times New Roman" w:hAnsi="Times New Roman" w:cs="Times New Roman"/>
          <w:sz w:val="24"/>
          <w:szCs w:val="24"/>
          <w:lang w:val="en-US"/>
        </w:rPr>
        <w:t>dilakukan pemberdayaan perempuan</w:t>
      </w:r>
      <w:r>
        <w:rPr>
          <w:rFonts w:ascii="Times New Roman" w:hAnsi="Times New Roman" w:cs="Times New Roman"/>
          <w:sz w:val="24"/>
          <w:szCs w:val="24"/>
          <w:lang w:val="en-US"/>
        </w:rPr>
        <w:t xml:space="preserve"> rata-rata pengetahuan remaja kurang baik yaitu sebanyak 18 (52,9%) responden</w:t>
      </w:r>
      <w:r w:rsidR="003C3CA6" w:rsidRPr="00DC3C4D">
        <w:rPr>
          <w:rFonts w:ascii="Times New Roman" w:hAnsi="Times New Roman"/>
          <w:sz w:val="24"/>
          <w:szCs w:val="24"/>
        </w:rPr>
        <w:t>.</w:t>
      </w:r>
    </w:p>
    <w:p w:rsidR="006D411C" w:rsidRPr="00DC3C4D" w:rsidRDefault="006D411C" w:rsidP="003C3CA6">
      <w:pPr>
        <w:spacing w:after="0" w:line="240" w:lineRule="auto"/>
        <w:ind w:firstLine="567"/>
        <w:jc w:val="both"/>
        <w:rPr>
          <w:rFonts w:ascii="Times New Roman" w:hAnsi="Times New Roman"/>
          <w:sz w:val="24"/>
          <w:szCs w:val="24"/>
        </w:rPr>
      </w:pPr>
    </w:p>
    <w:p w:rsidR="003C3CA6" w:rsidRPr="00A34764" w:rsidRDefault="003C3CA6" w:rsidP="00A34764">
      <w:pPr>
        <w:spacing w:after="0" w:line="240" w:lineRule="auto"/>
        <w:jc w:val="center"/>
        <w:rPr>
          <w:rFonts w:ascii="Times New Roman" w:hAnsi="Times New Roman"/>
          <w:b/>
        </w:rPr>
      </w:pPr>
      <w:r w:rsidRPr="00A34764">
        <w:rPr>
          <w:rFonts w:ascii="Times New Roman" w:hAnsi="Times New Roman"/>
          <w:b/>
        </w:rPr>
        <w:t>Tabel 2</w:t>
      </w:r>
    </w:p>
    <w:p w:rsidR="003C3CA6" w:rsidRPr="00A34764" w:rsidRDefault="00A34764" w:rsidP="00A34764">
      <w:pPr>
        <w:pStyle w:val="ListParagraph"/>
        <w:spacing w:after="0" w:line="240" w:lineRule="auto"/>
        <w:ind w:left="0"/>
        <w:jc w:val="center"/>
        <w:rPr>
          <w:rFonts w:ascii="Times New Roman" w:hAnsi="Times New Roman"/>
          <w:b/>
          <w:lang w:val="en-US"/>
        </w:rPr>
      </w:pPr>
      <w:r w:rsidRPr="00A34764">
        <w:rPr>
          <w:rFonts w:asciiTheme="majorBidi" w:hAnsiTheme="majorBidi" w:cstheme="majorBidi"/>
          <w:b/>
          <w:lang w:val="en-US"/>
        </w:rPr>
        <w:t xml:space="preserve">Gambaran </w:t>
      </w:r>
      <w:r w:rsidRPr="00A34764">
        <w:rPr>
          <w:rFonts w:ascii="Times New Roman" w:hAnsi="Times New Roman"/>
          <w:b/>
          <w:lang w:val="en-US"/>
        </w:rPr>
        <w:t>Pengetahuan</w:t>
      </w:r>
      <w:r w:rsidRPr="00A34764">
        <w:rPr>
          <w:rFonts w:ascii="Times New Roman" w:hAnsi="Times New Roman"/>
          <w:b/>
        </w:rPr>
        <w:t xml:space="preserve"> </w:t>
      </w:r>
      <w:r w:rsidRPr="00A34764">
        <w:rPr>
          <w:rFonts w:ascii="Times New Roman" w:hAnsi="Times New Roman"/>
          <w:b/>
          <w:lang w:val="en-US"/>
        </w:rPr>
        <w:t xml:space="preserve">Tentang </w:t>
      </w:r>
      <w:r w:rsidRPr="00A34764">
        <w:rPr>
          <w:rFonts w:ascii="Times New Roman" w:hAnsi="Times New Roman"/>
          <w:b/>
        </w:rPr>
        <w:t>Upaya Pencegahan Kehamilan Di Luar Nikah</w:t>
      </w:r>
      <w:r w:rsidRPr="00A34764">
        <w:rPr>
          <w:rFonts w:ascii="Times New Roman" w:hAnsi="Times New Roman"/>
          <w:b/>
          <w:lang w:val="en-US"/>
        </w:rPr>
        <w:t xml:space="preserve"> Setelah Dilakukan Pemberdayaan Perempuan</w:t>
      </w:r>
    </w:p>
    <w:tbl>
      <w:tblPr>
        <w:tblStyle w:val="TableGrid"/>
        <w:tblW w:w="4111" w:type="dxa"/>
        <w:tblInd w:w="108" w:type="dxa"/>
        <w:tblBorders>
          <w:left w:val="none" w:sz="0" w:space="0" w:color="auto"/>
          <w:right w:val="none" w:sz="0" w:space="0" w:color="auto"/>
          <w:insideV w:val="none" w:sz="0" w:space="0" w:color="auto"/>
        </w:tblBorders>
        <w:tblLook w:val="04A0"/>
      </w:tblPr>
      <w:tblGrid>
        <w:gridCol w:w="1701"/>
        <w:gridCol w:w="1134"/>
        <w:gridCol w:w="1276"/>
      </w:tblGrid>
      <w:tr w:rsidR="00A34764" w:rsidRPr="00A34764" w:rsidTr="00A34764">
        <w:tc>
          <w:tcPr>
            <w:tcW w:w="1701" w:type="dxa"/>
            <w:vMerge w:val="restart"/>
          </w:tcPr>
          <w:p w:rsidR="00A34764" w:rsidRPr="00A34764" w:rsidRDefault="00A34764" w:rsidP="000626B6">
            <w:pPr>
              <w:autoSpaceDE w:val="0"/>
              <w:autoSpaceDN w:val="0"/>
              <w:adjustRightInd w:val="0"/>
              <w:jc w:val="center"/>
              <w:rPr>
                <w:rFonts w:ascii="Times New Roman" w:hAnsi="Times New Roman" w:cs="Times New Roman"/>
                <w:b/>
                <w:lang w:val="en-US"/>
              </w:rPr>
            </w:pPr>
            <w:r w:rsidRPr="00A34764">
              <w:rPr>
                <w:rFonts w:ascii="Times New Roman" w:hAnsi="Times New Roman" w:cs="Times New Roman"/>
                <w:b/>
                <w:lang w:val="en-US"/>
              </w:rPr>
              <w:t xml:space="preserve">Pengetahuan </w:t>
            </w:r>
          </w:p>
        </w:tc>
        <w:tc>
          <w:tcPr>
            <w:tcW w:w="2410" w:type="dxa"/>
            <w:gridSpan w:val="2"/>
          </w:tcPr>
          <w:p w:rsidR="00A34764" w:rsidRPr="00A34764" w:rsidRDefault="00A34764" w:rsidP="000626B6">
            <w:pPr>
              <w:autoSpaceDE w:val="0"/>
              <w:autoSpaceDN w:val="0"/>
              <w:adjustRightInd w:val="0"/>
              <w:jc w:val="center"/>
              <w:rPr>
                <w:rFonts w:ascii="Times New Roman" w:hAnsi="Times New Roman" w:cs="Times New Roman"/>
                <w:b/>
                <w:lang w:val="en-US"/>
              </w:rPr>
            </w:pPr>
            <w:r w:rsidRPr="00A34764">
              <w:rPr>
                <w:rFonts w:ascii="Times New Roman" w:hAnsi="Times New Roman" w:cs="Times New Roman"/>
                <w:b/>
                <w:lang w:val="en-US"/>
              </w:rPr>
              <w:t xml:space="preserve">Remaja </w:t>
            </w:r>
          </w:p>
        </w:tc>
      </w:tr>
      <w:tr w:rsidR="00A34764" w:rsidRPr="00A34764" w:rsidTr="00A34764">
        <w:tc>
          <w:tcPr>
            <w:tcW w:w="1701" w:type="dxa"/>
            <w:vMerge/>
            <w:tcBorders>
              <w:bottom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b/>
              </w:rPr>
            </w:pPr>
          </w:p>
        </w:tc>
        <w:tc>
          <w:tcPr>
            <w:tcW w:w="1134" w:type="dxa"/>
            <w:tcBorders>
              <w:bottom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b/>
              </w:rPr>
            </w:pPr>
            <w:r w:rsidRPr="00A34764">
              <w:rPr>
                <w:rFonts w:ascii="Times New Roman" w:hAnsi="Times New Roman" w:cs="Times New Roman"/>
                <w:b/>
              </w:rPr>
              <w:t>f</w:t>
            </w:r>
          </w:p>
        </w:tc>
        <w:tc>
          <w:tcPr>
            <w:tcW w:w="1276" w:type="dxa"/>
            <w:tcBorders>
              <w:bottom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b/>
              </w:rPr>
            </w:pPr>
            <w:r w:rsidRPr="00A34764">
              <w:rPr>
                <w:rFonts w:ascii="Times New Roman" w:hAnsi="Times New Roman" w:cs="Times New Roman"/>
                <w:b/>
              </w:rPr>
              <w:t>%</w:t>
            </w:r>
          </w:p>
        </w:tc>
      </w:tr>
      <w:tr w:rsidR="00A34764" w:rsidRPr="00A34764" w:rsidTr="00A34764">
        <w:trPr>
          <w:trHeight w:val="232"/>
        </w:trPr>
        <w:tc>
          <w:tcPr>
            <w:tcW w:w="1701" w:type="dxa"/>
            <w:tcBorders>
              <w:bottom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color w:val="000000"/>
                <w:lang w:val="en-US"/>
              </w:rPr>
            </w:pPr>
            <w:r w:rsidRPr="00A34764">
              <w:rPr>
                <w:rFonts w:ascii="Times New Roman" w:hAnsi="Times New Roman" w:cs="Times New Roman"/>
                <w:color w:val="000000"/>
                <w:lang w:val="en-US"/>
              </w:rPr>
              <w:t>Baik</w:t>
            </w:r>
          </w:p>
        </w:tc>
        <w:tc>
          <w:tcPr>
            <w:tcW w:w="1134" w:type="dxa"/>
            <w:tcBorders>
              <w:bottom w:val="single" w:sz="4" w:space="0" w:color="auto"/>
            </w:tcBorders>
            <w:vAlign w:val="center"/>
          </w:tcPr>
          <w:p w:rsidR="00A34764" w:rsidRPr="00A34764" w:rsidRDefault="00A34764" w:rsidP="000626B6">
            <w:pPr>
              <w:autoSpaceDE w:val="0"/>
              <w:autoSpaceDN w:val="0"/>
              <w:adjustRightInd w:val="0"/>
              <w:jc w:val="center"/>
              <w:rPr>
                <w:rFonts w:ascii="Times New Roman" w:hAnsi="Times New Roman" w:cs="Times New Roman"/>
                <w:color w:val="000000"/>
                <w:lang w:val="en-US"/>
              </w:rPr>
            </w:pPr>
            <w:r w:rsidRPr="00A34764">
              <w:rPr>
                <w:rFonts w:ascii="Times New Roman" w:hAnsi="Times New Roman" w:cs="Times New Roman"/>
                <w:color w:val="000000"/>
                <w:lang w:val="en-US"/>
              </w:rPr>
              <w:t>23</w:t>
            </w:r>
          </w:p>
        </w:tc>
        <w:tc>
          <w:tcPr>
            <w:tcW w:w="1276" w:type="dxa"/>
            <w:tcBorders>
              <w:bottom w:val="single" w:sz="4" w:space="0" w:color="auto"/>
            </w:tcBorders>
            <w:vAlign w:val="center"/>
          </w:tcPr>
          <w:p w:rsidR="00A34764" w:rsidRPr="00A34764" w:rsidRDefault="00A34764" w:rsidP="000626B6">
            <w:pPr>
              <w:autoSpaceDE w:val="0"/>
              <w:autoSpaceDN w:val="0"/>
              <w:adjustRightInd w:val="0"/>
              <w:jc w:val="center"/>
              <w:rPr>
                <w:rFonts w:ascii="Times New Roman" w:hAnsi="Times New Roman" w:cs="Times New Roman"/>
                <w:color w:val="000000"/>
                <w:lang w:val="en-US"/>
              </w:rPr>
            </w:pPr>
            <w:r w:rsidRPr="00A34764">
              <w:rPr>
                <w:rFonts w:ascii="Times New Roman" w:hAnsi="Times New Roman" w:cs="Times New Roman"/>
                <w:color w:val="000000"/>
                <w:lang w:val="en-US"/>
              </w:rPr>
              <w:t>67.6</w:t>
            </w:r>
          </w:p>
        </w:tc>
      </w:tr>
      <w:tr w:rsidR="00A34764" w:rsidRPr="00A34764" w:rsidTr="00A34764">
        <w:trPr>
          <w:trHeight w:val="232"/>
        </w:trPr>
        <w:tc>
          <w:tcPr>
            <w:tcW w:w="1701" w:type="dxa"/>
            <w:tcBorders>
              <w:bottom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color w:val="000000"/>
                <w:lang w:val="en-US"/>
              </w:rPr>
            </w:pPr>
            <w:r w:rsidRPr="00A34764">
              <w:rPr>
                <w:rFonts w:ascii="Times New Roman" w:hAnsi="Times New Roman" w:cs="Times New Roman"/>
                <w:color w:val="000000"/>
                <w:lang w:val="en-US"/>
              </w:rPr>
              <w:t>Kurang Baik</w:t>
            </w:r>
          </w:p>
        </w:tc>
        <w:tc>
          <w:tcPr>
            <w:tcW w:w="1134" w:type="dxa"/>
            <w:tcBorders>
              <w:bottom w:val="single" w:sz="4" w:space="0" w:color="auto"/>
            </w:tcBorders>
            <w:vAlign w:val="center"/>
          </w:tcPr>
          <w:p w:rsidR="00A34764" w:rsidRPr="00A34764" w:rsidRDefault="00A34764" w:rsidP="000626B6">
            <w:pPr>
              <w:autoSpaceDE w:val="0"/>
              <w:autoSpaceDN w:val="0"/>
              <w:adjustRightInd w:val="0"/>
              <w:jc w:val="center"/>
              <w:rPr>
                <w:rFonts w:ascii="Times New Roman" w:hAnsi="Times New Roman" w:cs="Times New Roman"/>
                <w:color w:val="000000"/>
                <w:lang w:val="en-US"/>
              </w:rPr>
            </w:pPr>
            <w:r w:rsidRPr="00A34764">
              <w:rPr>
                <w:rFonts w:ascii="Times New Roman" w:hAnsi="Times New Roman" w:cs="Times New Roman"/>
                <w:color w:val="000000"/>
                <w:lang w:val="en-US"/>
              </w:rPr>
              <w:t>11</w:t>
            </w:r>
          </w:p>
        </w:tc>
        <w:tc>
          <w:tcPr>
            <w:tcW w:w="1276" w:type="dxa"/>
            <w:tcBorders>
              <w:bottom w:val="single" w:sz="4" w:space="0" w:color="auto"/>
            </w:tcBorders>
            <w:vAlign w:val="center"/>
          </w:tcPr>
          <w:p w:rsidR="00A34764" w:rsidRPr="00A34764" w:rsidRDefault="00A34764" w:rsidP="000626B6">
            <w:pPr>
              <w:autoSpaceDE w:val="0"/>
              <w:autoSpaceDN w:val="0"/>
              <w:adjustRightInd w:val="0"/>
              <w:jc w:val="center"/>
              <w:rPr>
                <w:rFonts w:ascii="Times New Roman" w:hAnsi="Times New Roman" w:cs="Times New Roman"/>
                <w:color w:val="000000"/>
                <w:lang w:val="en-US"/>
              </w:rPr>
            </w:pPr>
            <w:r w:rsidRPr="00A34764">
              <w:rPr>
                <w:rFonts w:ascii="Times New Roman" w:hAnsi="Times New Roman" w:cs="Times New Roman"/>
                <w:color w:val="000000"/>
                <w:lang w:val="en-US"/>
              </w:rPr>
              <w:t>32.4</w:t>
            </w:r>
          </w:p>
        </w:tc>
      </w:tr>
      <w:tr w:rsidR="00A34764" w:rsidRPr="00A34764" w:rsidTr="00A34764">
        <w:tc>
          <w:tcPr>
            <w:tcW w:w="1701" w:type="dxa"/>
            <w:tcBorders>
              <w:top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rPr>
            </w:pPr>
            <w:r w:rsidRPr="00A34764">
              <w:rPr>
                <w:rFonts w:ascii="Times New Roman" w:hAnsi="Times New Roman" w:cs="Times New Roman"/>
              </w:rPr>
              <w:t>Total</w:t>
            </w:r>
          </w:p>
        </w:tc>
        <w:tc>
          <w:tcPr>
            <w:tcW w:w="1134" w:type="dxa"/>
            <w:tcBorders>
              <w:top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lang w:val="en-US"/>
              </w:rPr>
            </w:pPr>
            <w:r w:rsidRPr="00A34764">
              <w:rPr>
                <w:rFonts w:ascii="Times New Roman" w:hAnsi="Times New Roman" w:cs="Times New Roman"/>
                <w:lang w:val="en-US"/>
              </w:rPr>
              <w:t>34</w:t>
            </w:r>
          </w:p>
        </w:tc>
        <w:tc>
          <w:tcPr>
            <w:tcW w:w="1276" w:type="dxa"/>
            <w:tcBorders>
              <w:top w:val="single" w:sz="4" w:space="0" w:color="auto"/>
            </w:tcBorders>
          </w:tcPr>
          <w:p w:rsidR="00A34764" w:rsidRPr="00A34764" w:rsidRDefault="00A34764" w:rsidP="000626B6">
            <w:pPr>
              <w:autoSpaceDE w:val="0"/>
              <w:autoSpaceDN w:val="0"/>
              <w:adjustRightInd w:val="0"/>
              <w:jc w:val="center"/>
              <w:rPr>
                <w:rFonts w:ascii="Times New Roman" w:hAnsi="Times New Roman" w:cs="Times New Roman"/>
                <w:lang w:val="en-US"/>
              </w:rPr>
            </w:pPr>
            <w:r w:rsidRPr="00A34764">
              <w:rPr>
                <w:rFonts w:ascii="Times New Roman" w:hAnsi="Times New Roman" w:cs="Times New Roman"/>
              </w:rPr>
              <w:t>100</w:t>
            </w:r>
          </w:p>
        </w:tc>
      </w:tr>
    </w:tbl>
    <w:p w:rsidR="003C3CA6" w:rsidRPr="00DC3C4D" w:rsidRDefault="003C3CA6" w:rsidP="003C3CA6">
      <w:pPr>
        <w:spacing w:after="0" w:line="240" w:lineRule="auto"/>
        <w:rPr>
          <w:rFonts w:ascii="Times New Roman" w:hAnsi="Times New Roman"/>
          <w:i/>
        </w:rPr>
      </w:pPr>
      <w:r w:rsidRPr="00DC3C4D">
        <w:rPr>
          <w:rFonts w:ascii="Times New Roman" w:hAnsi="Times New Roman"/>
        </w:rPr>
        <w:t>Sumber :</w:t>
      </w:r>
      <w:r w:rsidRPr="00DC3C4D">
        <w:rPr>
          <w:rFonts w:ascii="Times New Roman" w:hAnsi="Times New Roman"/>
          <w:i/>
        </w:rPr>
        <w:t>SPSS18</w:t>
      </w:r>
    </w:p>
    <w:p w:rsidR="003C3CA6" w:rsidRPr="00DC3C4D" w:rsidRDefault="003C3CA6" w:rsidP="003C3CA6">
      <w:pPr>
        <w:spacing w:after="0" w:line="240" w:lineRule="auto"/>
        <w:ind w:firstLine="567"/>
        <w:jc w:val="both"/>
        <w:rPr>
          <w:rFonts w:ascii="Times New Roman" w:hAnsi="Times New Roman"/>
          <w:sz w:val="24"/>
          <w:szCs w:val="24"/>
        </w:rPr>
      </w:pPr>
    </w:p>
    <w:p w:rsidR="003C3CA6" w:rsidRPr="00DC3C4D" w:rsidRDefault="003C3CA6" w:rsidP="003C3CA6">
      <w:pPr>
        <w:spacing w:after="0" w:line="240" w:lineRule="auto"/>
        <w:ind w:firstLine="567"/>
        <w:jc w:val="both"/>
        <w:rPr>
          <w:rFonts w:ascii="Times New Roman" w:hAnsi="Times New Roman"/>
          <w:sz w:val="24"/>
          <w:szCs w:val="24"/>
          <w:lang w:val="en-US"/>
        </w:rPr>
      </w:pPr>
      <w:r w:rsidRPr="00DC3C4D">
        <w:rPr>
          <w:rFonts w:ascii="Times New Roman" w:hAnsi="Times New Roman"/>
          <w:sz w:val="24"/>
          <w:szCs w:val="24"/>
        </w:rPr>
        <w:t xml:space="preserve">Berdasarkan tabel 2 </w:t>
      </w:r>
      <w:r w:rsidR="00132C2E" w:rsidRPr="00610DBD">
        <w:rPr>
          <w:rFonts w:ascii="Times New Roman" w:hAnsi="Times New Roman" w:cs="Times New Roman"/>
          <w:sz w:val="24"/>
          <w:szCs w:val="24"/>
        </w:rPr>
        <w:t>diketahui</w:t>
      </w:r>
      <w:r w:rsidR="00132C2E">
        <w:rPr>
          <w:rFonts w:ascii="Times New Roman" w:hAnsi="Times New Roman" w:cs="Times New Roman"/>
          <w:sz w:val="24"/>
          <w:szCs w:val="24"/>
          <w:lang w:val="en-US"/>
        </w:rPr>
        <w:t xml:space="preserve"> bahwa setelah </w:t>
      </w:r>
      <w:r w:rsidR="00132C2E" w:rsidRPr="007B4C0B">
        <w:rPr>
          <w:rFonts w:ascii="Times New Roman" w:hAnsi="Times New Roman" w:cs="Times New Roman"/>
          <w:sz w:val="24"/>
          <w:szCs w:val="24"/>
          <w:lang w:val="en-US"/>
        </w:rPr>
        <w:t>dilakukan pemberdayaan perempuan</w:t>
      </w:r>
      <w:r w:rsidR="00132C2E">
        <w:rPr>
          <w:rFonts w:ascii="Times New Roman" w:hAnsi="Times New Roman" w:cs="Times New Roman"/>
          <w:sz w:val="24"/>
          <w:szCs w:val="24"/>
          <w:lang w:val="en-US"/>
        </w:rPr>
        <w:t xml:space="preserve"> rata-rata pengetahuan remaja baik yaitu sebanyak 23 (67,6%) responden</w:t>
      </w:r>
      <w:r w:rsidRPr="00DC3C4D">
        <w:rPr>
          <w:rFonts w:ascii="Times New Roman" w:hAnsi="Times New Roman"/>
          <w:sz w:val="24"/>
          <w:szCs w:val="24"/>
        </w:rPr>
        <w:t>.</w:t>
      </w:r>
    </w:p>
    <w:p w:rsidR="003C3CA6" w:rsidRDefault="003C3CA6" w:rsidP="003C3CA6">
      <w:pPr>
        <w:spacing w:after="0" w:line="240" w:lineRule="auto"/>
        <w:jc w:val="both"/>
        <w:rPr>
          <w:rFonts w:ascii="Times New Roman" w:hAnsi="Times New Roman"/>
          <w:lang w:val="en-US"/>
        </w:rPr>
      </w:pPr>
    </w:p>
    <w:p w:rsidR="006D411C" w:rsidRPr="00DC3C4D" w:rsidRDefault="006D411C" w:rsidP="003C3CA6">
      <w:pPr>
        <w:spacing w:after="0" w:line="240" w:lineRule="auto"/>
        <w:jc w:val="both"/>
        <w:rPr>
          <w:rFonts w:ascii="Times New Roman" w:hAnsi="Times New Roman"/>
          <w:lang w:val="en-US"/>
        </w:rPr>
      </w:pPr>
    </w:p>
    <w:p w:rsidR="003C3CA6" w:rsidRPr="006D411C" w:rsidRDefault="00132C2E" w:rsidP="00132C2E">
      <w:pPr>
        <w:spacing w:after="0" w:line="240" w:lineRule="auto"/>
        <w:ind w:left="284" w:hanging="284"/>
        <w:jc w:val="both"/>
        <w:rPr>
          <w:rFonts w:ascii="Times New Roman" w:hAnsi="Times New Roman"/>
          <w:b/>
          <w:sz w:val="24"/>
          <w:szCs w:val="24"/>
        </w:rPr>
      </w:pPr>
      <w:r w:rsidRPr="006D411C">
        <w:rPr>
          <w:rFonts w:ascii="Times New Roman" w:hAnsi="Times New Roman"/>
          <w:b/>
          <w:sz w:val="24"/>
          <w:szCs w:val="24"/>
        </w:rPr>
        <w:lastRenderedPageBreak/>
        <w:t>A</w:t>
      </w:r>
      <w:r w:rsidR="00BE0E90" w:rsidRPr="006D411C">
        <w:rPr>
          <w:rFonts w:ascii="Times New Roman" w:hAnsi="Times New Roman"/>
          <w:b/>
          <w:sz w:val="24"/>
          <w:szCs w:val="24"/>
        </w:rPr>
        <w:t>nalisa Bivariat</w:t>
      </w:r>
    </w:p>
    <w:p w:rsidR="00BE0E90" w:rsidRPr="006D411C" w:rsidRDefault="00BE0E90" w:rsidP="00BE0E90">
      <w:pPr>
        <w:spacing w:after="0" w:line="240" w:lineRule="auto"/>
        <w:ind w:left="284" w:hanging="284"/>
        <w:jc w:val="center"/>
        <w:rPr>
          <w:rFonts w:ascii="Times New Roman" w:hAnsi="Times New Roman"/>
          <w:b/>
        </w:rPr>
      </w:pPr>
      <w:r w:rsidRPr="006D411C">
        <w:rPr>
          <w:rFonts w:ascii="Times New Roman" w:hAnsi="Times New Roman"/>
          <w:b/>
        </w:rPr>
        <w:t>Tabel 3</w:t>
      </w:r>
    </w:p>
    <w:p w:rsidR="00BE0E90" w:rsidRPr="006D411C" w:rsidRDefault="00BE0E90" w:rsidP="006D411C">
      <w:pPr>
        <w:spacing w:after="0" w:line="240" w:lineRule="auto"/>
        <w:jc w:val="center"/>
        <w:rPr>
          <w:rFonts w:ascii="Times New Roman" w:hAnsi="Times New Roman" w:cs="Times New Roman"/>
          <w:b/>
          <w:lang w:val="en-US"/>
        </w:rPr>
      </w:pPr>
      <w:r w:rsidRPr="006D411C">
        <w:rPr>
          <w:rFonts w:ascii="Times New Roman" w:hAnsi="Times New Roman" w:cs="Times New Roman"/>
          <w:b/>
        </w:rPr>
        <w:t>Pemberdayaan perempuan dalam upaya pencegahan kehamilan di luar nikah</w:t>
      </w:r>
      <w:r w:rsidRPr="006D411C">
        <w:rPr>
          <w:rFonts w:ascii="Times New Roman" w:hAnsi="Times New Roman" w:cs="Times New Roman"/>
          <w:b/>
          <w:lang w:val="en-US"/>
        </w:rPr>
        <w:t xml:space="preserve"> </w:t>
      </w:r>
    </w:p>
    <w:tbl>
      <w:tblPr>
        <w:tblStyle w:val="TableGrid"/>
        <w:tblW w:w="4111" w:type="dxa"/>
        <w:tblInd w:w="108" w:type="dxa"/>
        <w:tblBorders>
          <w:left w:val="none" w:sz="0" w:space="0" w:color="auto"/>
          <w:right w:val="none" w:sz="0" w:space="0" w:color="auto"/>
          <w:insideV w:val="none" w:sz="0" w:space="0" w:color="auto"/>
        </w:tblBorders>
        <w:tblLayout w:type="fixed"/>
        <w:tblLook w:val="04A0"/>
      </w:tblPr>
      <w:tblGrid>
        <w:gridCol w:w="1418"/>
        <w:gridCol w:w="425"/>
        <w:gridCol w:w="709"/>
        <w:gridCol w:w="709"/>
        <w:gridCol w:w="850"/>
      </w:tblGrid>
      <w:tr w:rsidR="00BE0E90" w:rsidRPr="00BE0E90" w:rsidTr="00BE0E90">
        <w:trPr>
          <w:trHeight w:val="253"/>
        </w:trPr>
        <w:tc>
          <w:tcPr>
            <w:tcW w:w="1418" w:type="dxa"/>
            <w:vMerge w:val="restart"/>
          </w:tcPr>
          <w:p w:rsidR="00BE0E90" w:rsidRPr="00BE0E90" w:rsidRDefault="00BE0E90" w:rsidP="00BE0E90">
            <w:pPr>
              <w:autoSpaceDE w:val="0"/>
              <w:autoSpaceDN w:val="0"/>
              <w:adjustRightInd w:val="0"/>
              <w:ind w:left="-108" w:right="-108"/>
              <w:jc w:val="center"/>
              <w:rPr>
                <w:rFonts w:ascii="Times New Roman" w:hAnsi="Times New Roman" w:cs="Times New Roman"/>
                <w:b/>
              </w:rPr>
            </w:pPr>
            <w:r w:rsidRPr="00BE0E90">
              <w:rPr>
                <w:rFonts w:ascii="Times New Roman" w:hAnsi="Times New Roman" w:cs="Times New Roman"/>
                <w:b/>
              </w:rPr>
              <w:t>Variabel</w:t>
            </w:r>
          </w:p>
        </w:tc>
        <w:tc>
          <w:tcPr>
            <w:tcW w:w="425" w:type="dxa"/>
            <w:vMerge w:val="restart"/>
          </w:tcPr>
          <w:p w:rsidR="00BE0E90" w:rsidRPr="00BE0E90" w:rsidRDefault="00BE0E90" w:rsidP="00BE0E90">
            <w:pPr>
              <w:autoSpaceDE w:val="0"/>
              <w:autoSpaceDN w:val="0"/>
              <w:adjustRightInd w:val="0"/>
              <w:ind w:left="-108" w:right="-108"/>
              <w:jc w:val="center"/>
              <w:rPr>
                <w:rFonts w:ascii="Times New Roman" w:hAnsi="Times New Roman" w:cs="Times New Roman"/>
                <w:b/>
              </w:rPr>
            </w:pPr>
            <w:r w:rsidRPr="00BE0E90">
              <w:rPr>
                <w:rFonts w:ascii="Times New Roman" w:hAnsi="Times New Roman" w:cs="Times New Roman"/>
                <w:b/>
              </w:rPr>
              <w:t>n</w:t>
            </w:r>
          </w:p>
        </w:tc>
        <w:tc>
          <w:tcPr>
            <w:tcW w:w="709" w:type="dxa"/>
            <w:vMerge w:val="restart"/>
          </w:tcPr>
          <w:p w:rsidR="00BE0E90" w:rsidRPr="00BE0E90" w:rsidRDefault="00BE0E90" w:rsidP="00BE0E90">
            <w:pPr>
              <w:autoSpaceDE w:val="0"/>
              <w:autoSpaceDN w:val="0"/>
              <w:adjustRightInd w:val="0"/>
              <w:ind w:left="-108" w:right="-108"/>
              <w:jc w:val="center"/>
              <w:rPr>
                <w:rFonts w:ascii="Times New Roman" w:hAnsi="Times New Roman" w:cs="Times New Roman"/>
                <w:b/>
                <w:lang w:val="en-US"/>
              </w:rPr>
            </w:pPr>
            <w:r w:rsidRPr="00BE0E90">
              <w:rPr>
                <w:rFonts w:ascii="Times New Roman" w:hAnsi="Times New Roman" w:cs="Times New Roman"/>
                <w:b/>
                <w:lang w:val="en-US"/>
              </w:rPr>
              <w:t xml:space="preserve">Mean </w:t>
            </w:r>
          </w:p>
        </w:tc>
        <w:tc>
          <w:tcPr>
            <w:tcW w:w="709" w:type="dxa"/>
            <w:vMerge w:val="restart"/>
          </w:tcPr>
          <w:p w:rsidR="00BE0E90" w:rsidRPr="00BE0E90" w:rsidRDefault="00BE0E90" w:rsidP="00BE0E90">
            <w:pPr>
              <w:autoSpaceDE w:val="0"/>
              <w:autoSpaceDN w:val="0"/>
              <w:adjustRightInd w:val="0"/>
              <w:ind w:left="-108" w:right="-108"/>
              <w:jc w:val="center"/>
              <w:rPr>
                <w:rFonts w:ascii="Times New Roman" w:hAnsi="Times New Roman" w:cs="Times New Roman"/>
                <w:b/>
                <w:lang w:val="en-US"/>
              </w:rPr>
            </w:pPr>
            <w:r w:rsidRPr="00BE0E90">
              <w:rPr>
                <w:rFonts w:ascii="Times New Roman" w:hAnsi="Times New Roman" w:cs="Times New Roman"/>
                <w:b/>
                <w:lang w:val="en-US"/>
              </w:rPr>
              <w:t xml:space="preserve">Selisih </w:t>
            </w:r>
          </w:p>
        </w:tc>
        <w:tc>
          <w:tcPr>
            <w:tcW w:w="850" w:type="dxa"/>
            <w:vMerge w:val="restart"/>
          </w:tcPr>
          <w:p w:rsidR="00BE0E90" w:rsidRPr="00BE0E90" w:rsidRDefault="00BE0E90" w:rsidP="00BE0E90">
            <w:pPr>
              <w:autoSpaceDE w:val="0"/>
              <w:autoSpaceDN w:val="0"/>
              <w:adjustRightInd w:val="0"/>
              <w:ind w:left="-108"/>
              <w:jc w:val="center"/>
              <w:rPr>
                <w:rFonts w:ascii="Times New Roman" w:hAnsi="Times New Roman" w:cs="Times New Roman"/>
                <w:b/>
              </w:rPr>
            </w:pPr>
            <w:r w:rsidRPr="00BE0E90">
              <w:rPr>
                <w:rFonts w:ascii="Times New Roman" w:hAnsi="Times New Roman" w:cs="Times New Roman"/>
                <w:b/>
              </w:rPr>
              <w:t>p- value</w:t>
            </w:r>
          </w:p>
        </w:tc>
      </w:tr>
      <w:tr w:rsidR="00BE0E90" w:rsidRPr="00BE0E90" w:rsidTr="00BE0E90">
        <w:trPr>
          <w:trHeight w:val="253"/>
        </w:trPr>
        <w:tc>
          <w:tcPr>
            <w:tcW w:w="1418" w:type="dxa"/>
            <w:vMerge/>
          </w:tcPr>
          <w:p w:rsidR="00BE0E90" w:rsidRPr="00BE0E90" w:rsidRDefault="00BE0E90" w:rsidP="00BE0E90">
            <w:pPr>
              <w:autoSpaceDE w:val="0"/>
              <w:autoSpaceDN w:val="0"/>
              <w:adjustRightInd w:val="0"/>
              <w:ind w:left="-108" w:right="-108"/>
              <w:jc w:val="center"/>
              <w:rPr>
                <w:rFonts w:ascii="Times New Roman" w:hAnsi="Times New Roman" w:cs="Times New Roman"/>
                <w:b/>
              </w:rPr>
            </w:pPr>
          </w:p>
        </w:tc>
        <w:tc>
          <w:tcPr>
            <w:tcW w:w="425" w:type="dxa"/>
            <w:vMerge/>
          </w:tcPr>
          <w:p w:rsidR="00BE0E90" w:rsidRPr="00BE0E90" w:rsidRDefault="00BE0E90" w:rsidP="00BE0E90">
            <w:pPr>
              <w:autoSpaceDE w:val="0"/>
              <w:autoSpaceDN w:val="0"/>
              <w:adjustRightInd w:val="0"/>
              <w:ind w:left="-108" w:right="-108"/>
              <w:jc w:val="center"/>
              <w:rPr>
                <w:rFonts w:ascii="Times New Roman" w:hAnsi="Times New Roman" w:cs="Times New Roman"/>
                <w:b/>
              </w:rPr>
            </w:pPr>
          </w:p>
        </w:tc>
        <w:tc>
          <w:tcPr>
            <w:tcW w:w="709" w:type="dxa"/>
            <w:vMerge/>
          </w:tcPr>
          <w:p w:rsidR="00BE0E90" w:rsidRPr="00BE0E90" w:rsidRDefault="00BE0E90" w:rsidP="00BE0E90">
            <w:pPr>
              <w:autoSpaceDE w:val="0"/>
              <w:autoSpaceDN w:val="0"/>
              <w:adjustRightInd w:val="0"/>
              <w:ind w:left="-108" w:right="-108"/>
              <w:jc w:val="center"/>
              <w:rPr>
                <w:rFonts w:ascii="Times New Roman" w:hAnsi="Times New Roman" w:cs="Times New Roman"/>
                <w:b/>
              </w:rPr>
            </w:pPr>
          </w:p>
        </w:tc>
        <w:tc>
          <w:tcPr>
            <w:tcW w:w="709" w:type="dxa"/>
            <w:vMerge/>
          </w:tcPr>
          <w:p w:rsidR="00BE0E90" w:rsidRPr="00BE0E90" w:rsidRDefault="00BE0E90" w:rsidP="00BE0E90">
            <w:pPr>
              <w:autoSpaceDE w:val="0"/>
              <w:autoSpaceDN w:val="0"/>
              <w:adjustRightInd w:val="0"/>
              <w:ind w:left="-108" w:right="-108"/>
              <w:jc w:val="center"/>
              <w:rPr>
                <w:rFonts w:ascii="Times New Roman" w:hAnsi="Times New Roman" w:cs="Times New Roman"/>
                <w:b/>
              </w:rPr>
            </w:pPr>
          </w:p>
        </w:tc>
        <w:tc>
          <w:tcPr>
            <w:tcW w:w="850" w:type="dxa"/>
            <w:vMerge/>
          </w:tcPr>
          <w:p w:rsidR="00BE0E90" w:rsidRPr="00BE0E90" w:rsidRDefault="00BE0E90" w:rsidP="00BE0E90">
            <w:pPr>
              <w:autoSpaceDE w:val="0"/>
              <w:autoSpaceDN w:val="0"/>
              <w:adjustRightInd w:val="0"/>
              <w:ind w:left="-108"/>
              <w:jc w:val="center"/>
              <w:rPr>
                <w:rFonts w:ascii="Times New Roman" w:hAnsi="Times New Roman" w:cs="Times New Roman"/>
                <w:b/>
              </w:rPr>
            </w:pPr>
          </w:p>
        </w:tc>
      </w:tr>
      <w:tr w:rsidR="00BE0E90" w:rsidRPr="00BE0E90" w:rsidTr="00BE0E90">
        <w:trPr>
          <w:trHeight w:val="589"/>
        </w:trPr>
        <w:tc>
          <w:tcPr>
            <w:tcW w:w="1418" w:type="dxa"/>
          </w:tcPr>
          <w:p w:rsidR="00BE0E90" w:rsidRPr="00BE0E90" w:rsidRDefault="00BE0E90" w:rsidP="00BE0E90">
            <w:pPr>
              <w:autoSpaceDE w:val="0"/>
              <w:autoSpaceDN w:val="0"/>
              <w:adjustRightInd w:val="0"/>
              <w:ind w:left="-108" w:right="-108"/>
              <w:jc w:val="center"/>
              <w:rPr>
                <w:rFonts w:ascii="Times New Roman" w:hAnsi="Times New Roman" w:cs="Times New Roman"/>
                <w:lang w:val="en-US"/>
              </w:rPr>
            </w:pPr>
            <w:r w:rsidRPr="00BE0E90">
              <w:rPr>
                <w:rFonts w:ascii="Times New Roman" w:hAnsi="Times New Roman" w:cs="Times New Roman"/>
                <w:lang w:val="en-US"/>
              </w:rPr>
              <w:t xml:space="preserve">Pengetahuan </w:t>
            </w:r>
          </w:p>
          <w:p w:rsidR="00BE0E90" w:rsidRPr="00BE0E90" w:rsidRDefault="00BE0E90" w:rsidP="00BE0E90">
            <w:pPr>
              <w:autoSpaceDE w:val="0"/>
              <w:autoSpaceDN w:val="0"/>
              <w:adjustRightInd w:val="0"/>
              <w:ind w:left="-108" w:right="-108"/>
              <w:jc w:val="center"/>
              <w:rPr>
                <w:rFonts w:ascii="Times New Roman" w:hAnsi="Times New Roman" w:cs="Times New Roman"/>
                <w:lang w:val="en-US"/>
              </w:rPr>
            </w:pPr>
            <w:r w:rsidRPr="00BE0E90">
              <w:rPr>
                <w:rFonts w:ascii="Times New Roman" w:hAnsi="Times New Roman" w:cs="Times New Roman"/>
                <w:lang w:val="en-US"/>
              </w:rPr>
              <w:t>Pretes-Postes</w:t>
            </w:r>
          </w:p>
        </w:tc>
        <w:tc>
          <w:tcPr>
            <w:tcW w:w="425" w:type="dxa"/>
          </w:tcPr>
          <w:p w:rsidR="00BE0E90" w:rsidRDefault="00BE0E90" w:rsidP="00BE0E90">
            <w:pPr>
              <w:autoSpaceDE w:val="0"/>
              <w:autoSpaceDN w:val="0"/>
              <w:adjustRightInd w:val="0"/>
              <w:ind w:left="-108" w:right="-108"/>
              <w:jc w:val="center"/>
              <w:rPr>
                <w:rFonts w:ascii="Times New Roman" w:hAnsi="Times New Roman" w:cs="Times New Roman"/>
                <w:lang w:val="en-US"/>
              </w:rPr>
            </w:pPr>
          </w:p>
          <w:p w:rsidR="00BE0E90" w:rsidRPr="00BE0E90" w:rsidRDefault="00BE0E90" w:rsidP="00BE0E90">
            <w:pPr>
              <w:autoSpaceDE w:val="0"/>
              <w:autoSpaceDN w:val="0"/>
              <w:adjustRightInd w:val="0"/>
              <w:ind w:left="-108" w:right="-108"/>
              <w:jc w:val="center"/>
              <w:rPr>
                <w:rFonts w:ascii="Times New Roman" w:hAnsi="Times New Roman" w:cs="Times New Roman"/>
                <w:lang w:val="en-US"/>
              </w:rPr>
            </w:pPr>
            <w:r w:rsidRPr="00BE0E90">
              <w:rPr>
                <w:rFonts w:ascii="Times New Roman" w:hAnsi="Times New Roman" w:cs="Times New Roman"/>
                <w:lang w:val="en-US"/>
              </w:rPr>
              <w:t>34</w:t>
            </w:r>
          </w:p>
          <w:p w:rsidR="00BE0E90" w:rsidRPr="00BE0E90" w:rsidRDefault="00BE0E90" w:rsidP="00BE0E90">
            <w:pPr>
              <w:autoSpaceDE w:val="0"/>
              <w:autoSpaceDN w:val="0"/>
              <w:adjustRightInd w:val="0"/>
              <w:ind w:left="-108" w:right="-108"/>
              <w:jc w:val="center"/>
              <w:rPr>
                <w:rFonts w:ascii="Times New Roman" w:hAnsi="Times New Roman" w:cs="Times New Roman"/>
              </w:rPr>
            </w:pPr>
          </w:p>
        </w:tc>
        <w:tc>
          <w:tcPr>
            <w:tcW w:w="709" w:type="dxa"/>
          </w:tcPr>
          <w:p w:rsidR="00BE0E90" w:rsidRDefault="00BE0E90" w:rsidP="00BE0E90">
            <w:pPr>
              <w:autoSpaceDE w:val="0"/>
              <w:autoSpaceDN w:val="0"/>
              <w:adjustRightInd w:val="0"/>
              <w:ind w:left="-108" w:right="-108"/>
              <w:jc w:val="center"/>
              <w:rPr>
                <w:rFonts w:ascii="Times New Roman" w:hAnsi="Times New Roman" w:cs="Times New Roman"/>
                <w:lang w:val="en-US"/>
              </w:rPr>
            </w:pPr>
          </w:p>
          <w:p w:rsidR="00BE0E90" w:rsidRPr="00BE0E90" w:rsidRDefault="00BE0E90" w:rsidP="00BE0E90">
            <w:pPr>
              <w:autoSpaceDE w:val="0"/>
              <w:autoSpaceDN w:val="0"/>
              <w:adjustRightInd w:val="0"/>
              <w:ind w:left="-108" w:right="-108"/>
              <w:jc w:val="center"/>
              <w:rPr>
                <w:rFonts w:ascii="Times New Roman" w:hAnsi="Times New Roman" w:cs="Times New Roman"/>
                <w:lang w:val="en-US"/>
              </w:rPr>
            </w:pPr>
            <w:r w:rsidRPr="00BE0E90">
              <w:rPr>
                <w:rFonts w:ascii="Times New Roman" w:hAnsi="Times New Roman" w:cs="Times New Roman"/>
                <w:lang w:val="en-US"/>
              </w:rPr>
              <w:t>36,79</w:t>
            </w:r>
          </w:p>
          <w:p w:rsidR="00BE0E90" w:rsidRPr="00BE0E90" w:rsidRDefault="00BE0E90" w:rsidP="00BE0E90">
            <w:pPr>
              <w:autoSpaceDE w:val="0"/>
              <w:autoSpaceDN w:val="0"/>
              <w:adjustRightInd w:val="0"/>
              <w:ind w:left="-108" w:right="-108"/>
              <w:jc w:val="center"/>
              <w:rPr>
                <w:rFonts w:ascii="Times New Roman" w:hAnsi="Times New Roman" w:cs="Times New Roman"/>
              </w:rPr>
            </w:pPr>
            <w:r w:rsidRPr="00BE0E90">
              <w:rPr>
                <w:rFonts w:ascii="Times New Roman" w:hAnsi="Times New Roman" w:cs="Times New Roman"/>
                <w:lang w:val="en-US"/>
              </w:rPr>
              <w:t>43,97</w:t>
            </w:r>
          </w:p>
        </w:tc>
        <w:tc>
          <w:tcPr>
            <w:tcW w:w="709" w:type="dxa"/>
          </w:tcPr>
          <w:p w:rsidR="00BE0E90" w:rsidRDefault="00BE0E90" w:rsidP="00BE0E90">
            <w:pPr>
              <w:autoSpaceDE w:val="0"/>
              <w:autoSpaceDN w:val="0"/>
              <w:adjustRightInd w:val="0"/>
              <w:ind w:left="-108" w:right="-108"/>
              <w:jc w:val="center"/>
              <w:rPr>
                <w:rFonts w:ascii="Times New Roman" w:hAnsi="Times New Roman" w:cs="Times New Roman"/>
                <w:lang w:val="en-US"/>
              </w:rPr>
            </w:pPr>
          </w:p>
          <w:p w:rsidR="00BE0E90" w:rsidRPr="00BE0E90" w:rsidRDefault="00BE0E90" w:rsidP="00BE0E90">
            <w:pPr>
              <w:autoSpaceDE w:val="0"/>
              <w:autoSpaceDN w:val="0"/>
              <w:adjustRightInd w:val="0"/>
              <w:ind w:left="-108" w:right="-108"/>
              <w:jc w:val="center"/>
              <w:rPr>
                <w:rFonts w:ascii="Times New Roman" w:hAnsi="Times New Roman" w:cs="Times New Roman"/>
                <w:lang w:val="en-US"/>
              </w:rPr>
            </w:pPr>
            <w:r w:rsidRPr="00BE0E90">
              <w:rPr>
                <w:rFonts w:ascii="Times New Roman" w:hAnsi="Times New Roman" w:cs="Times New Roman"/>
                <w:lang w:val="en-US"/>
              </w:rPr>
              <w:t>7,18</w:t>
            </w:r>
          </w:p>
          <w:p w:rsidR="00BE0E90" w:rsidRPr="00BE0E90" w:rsidRDefault="00BE0E90" w:rsidP="00BE0E90">
            <w:pPr>
              <w:autoSpaceDE w:val="0"/>
              <w:autoSpaceDN w:val="0"/>
              <w:adjustRightInd w:val="0"/>
              <w:ind w:left="-108" w:right="-108"/>
              <w:rPr>
                <w:rFonts w:ascii="Times New Roman" w:hAnsi="Times New Roman" w:cs="Times New Roman"/>
              </w:rPr>
            </w:pPr>
          </w:p>
        </w:tc>
        <w:tc>
          <w:tcPr>
            <w:tcW w:w="850" w:type="dxa"/>
          </w:tcPr>
          <w:p w:rsidR="00BE0E90" w:rsidRPr="00BE0E90" w:rsidRDefault="00BE0E90" w:rsidP="00BE0E90">
            <w:pPr>
              <w:autoSpaceDE w:val="0"/>
              <w:autoSpaceDN w:val="0"/>
              <w:adjustRightInd w:val="0"/>
              <w:ind w:left="-108"/>
              <w:jc w:val="center"/>
              <w:rPr>
                <w:rFonts w:ascii="Times New Roman" w:hAnsi="Times New Roman" w:cs="Times New Roman"/>
                <w:lang w:val="en-US"/>
              </w:rPr>
            </w:pPr>
            <w:r w:rsidRPr="00BE0E90">
              <w:rPr>
                <w:rFonts w:ascii="Times New Roman" w:hAnsi="Times New Roman" w:cs="Times New Roman"/>
              </w:rPr>
              <w:t>0,00</w:t>
            </w:r>
            <w:r w:rsidRPr="00BE0E90">
              <w:rPr>
                <w:rFonts w:ascii="Times New Roman" w:hAnsi="Times New Roman" w:cs="Times New Roman"/>
                <w:lang w:val="en-US"/>
              </w:rPr>
              <w:t>0</w:t>
            </w:r>
          </w:p>
          <w:p w:rsidR="00BE0E90" w:rsidRPr="00BE0E90" w:rsidRDefault="00BE0E90" w:rsidP="00BE0E90">
            <w:pPr>
              <w:autoSpaceDE w:val="0"/>
              <w:autoSpaceDN w:val="0"/>
              <w:adjustRightInd w:val="0"/>
              <w:ind w:left="-108"/>
              <w:jc w:val="center"/>
              <w:rPr>
                <w:rFonts w:ascii="Times New Roman" w:hAnsi="Times New Roman" w:cs="Times New Roman"/>
              </w:rPr>
            </w:pPr>
          </w:p>
        </w:tc>
      </w:tr>
    </w:tbl>
    <w:p w:rsidR="00BE0E90" w:rsidRPr="00DC3C4D" w:rsidRDefault="00BE0E90" w:rsidP="00BE0E90">
      <w:pPr>
        <w:spacing w:after="0" w:line="240" w:lineRule="auto"/>
        <w:rPr>
          <w:rFonts w:ascii="Times New Roman" w:hAnsi="Times New Roman"/>
          <w:i/>
        </w:rPr>
      </w:pPr>
      <w:r w:rsidRPr="00DC3C4D">
        <w:rPr>
          <w:rFonts w:ascii="Times New Roman" w:hAnsi="Times New Roman"/>
        </w:rPr>
        <w:t>Sumber :</w:t>
      </w:r>
      <w:r w:rsidRPr="00DC3C4D">
        <w:rPr>
          <w:rFonts w:ascii="Times New Roman" w:hAnsi="Times New Roman"/>
          <w:i/>
        </w:rPr>
        <w:t>SPSS18</w:t>
      </w:r>
    </w:p>
    <w:p w:rsidR="00BE0E90" w:rsidRDefault="00BE0E90" w:rsidP="00BE0E90">
      <w:pPr>
        <w:spacing w:after="0" w:line="240" w:lineRule="auto"/>
        <w:ind w:left="284" w:hanging="284"/>
        <w:rPr>
          <w:rFonts w:ascii="Times New Roman" w:hAnsi="Times New Roman"/>
          <w:sz w:val="24"/>
          <w:szCs w:val="24"/>
        </w:rPr>
      </w:pPr>
    </w:p>
    <w:p w:rsidR="003C3CA6" w:rsidRPr="00DC3C4D" w:rsidRDefault="00BE0E90" w:rsidP="00BE0E90">
      <w:pPr>
        <w:spacing w:after="0" w:line="240" w:lineRule="auto"/>
        <w:ind w:firstLine="567"/>
        <w:jc w:val="both"/>
        <w:rPr>
          <w:rFonts w:ascii="Times New Roman" w:hAnsi="Times New Roman"/>
          <w:sz w:val="24"/>
          <w:szCs w:val="24"/>
        </w:rPr>
      </w:pPr>
      <w:r w:rsidRPr="00075E32">
        <w:rPr>
          <w:rFonts w:ascii="Times New Roman" w:hAnsi="Times New Roman" w:cs="Times New Roman"/>
          <w:sz w:val="24"/>
          <w:szCs w:val="24"/>
          <w:lang w:val="en-US"/>
        </w:rPr>
        <w:t xml:space="preserve">Hasil analisis pada tabel </w:t>
      </w:r>
      <w:r>
        <w:rPr>
          <w:rFonts w:ascii="Times New Roman" w:hAnsi="Times New Roman" w:cs="Times New Roman"/>
          <w:sz w:val="24"/>
          <w:szCs w:val="24"/>
          <w:lang w:val="en-US"/>
        </w:rPr>
        <w:t>3</w:t>
      </w:r>
      <w:r w:rsidRPr="00075E32">
        <w:rPr>
          <w:rFonts w:ascii="Times New Roman" w:hAnsi="Times New Roman" w:cs="Times New Roman"/>
          <w:sz w:val="24"/>
          <w:szCs w:val="24"/>
          <w:lang w:val="en-US"/>
        </w:rPr>
        <w:t xml:space="preserve"> </w:t>
      </w:r>
      <w:r w:rsidRPr="00075E32">
        <w:rPr>
          <w:rFonts w:ascii="Times New Roman" w:hAnsi="Times New Roman" w:cs="Times New Roman"/>
          <w:sz w:val="24"/>
          <w:szCs w:val="24"/>
        </w:rPr>
        <w:t xml:space="preserve">menunjukan pada terjadi perubahan nilai rata-rata </w:t>
      </w:r>
      <w:r>
        <w:rPr>
          <w:rFonts w:ascii="Times New Roman" w:hAnsi="Times New Roman" w:cs="Times New Roman"/>
          <w:sz w:val="24"/>
          <w:szCs w:val="24"/>
          <w:lang w:val="en-US"/>
        </w:rPr>
        <w:t>pengetahuan remaja</w:t>
      </w:r>
      <w:r w:rsidRPr="00075E32">
        <w:rPr>
          <w:rFonts w:ascii="Times New Roman" w:hAnsi="Times New Roman" w:cs="Times New Roman"/>
          <w:sz w:val="24"/>
          <w:szCs w:val="24"/>
          <w:lang w:val="en-US"/>
        </w:rPr>
        <w:t xml:space="preserve"> a</w:t>
      </w:r>
      <w:r>
        <w:rPr>
          <w:rFonts w:ascii="Times New Roman" w:hAnsi="Times New Roman" w:cs="Times New Roman"/>
          <w:sz w:val="24"/>
          <w:szCs w:val="24"/>
          <w:lang w:val="en-US"/>
        </w:rPr>
        <w:t>ntara pre dan post test. Nilai pengetahuan remaja meningkat</w:t>
      </w:r>
      <w:r w:rsidRPr="00075E32">
        <w:rPr>
          <w:rFonts w:ascii="Times New Roman" w:hAnsi="Times New Roman" w:cs="Times New Roman"/>
          <w:sz w:val="24"/>
          <w:szCs w:val="24"/>
          <w:lang w:val="en-US"/>
        </w:rPr>
        <w:t xml:space="preserve"> sebesar </w:t>
      </w:r>
      <w:r>
        <w:rPr>
          <w:rFonts w:ascii="Times New Roman" w:hAnsi="Times New Roman" w:cs="Times New Roman"/>
          <w:sz w:val="24"/>
          <w:szCs w:val="24"/>
          <w:lang w:val="en-US"/>
        </w:rPr>
        <w:t>7,18</w:t>
      </w:r>
      <w:r w:rsidRPr="00075E32">
        <w:rPr>
          <w:rFonts w:ascii="Times New Roman" w:hAnsi="Times New Roman" w:cs="Times New Roman"/>
          <w:sz w:val="24"/>
          <w:szCs w:val="24"/>
          <w:lang w:val="en-US"/>
        </w:rPr>
        <w:t xml:space="preserve"> dan nilai itu menunjukkan bahwa </w:t>
      </w:r>
      <w:r w:rsidRPr="007B4C0B">
        <w:rPr>
          <w:rFonts w:ascii="Times New Roman" w:hAnsi="Times New Roman" w:cs="Times New Roman"/>
          <w:sz w:val="24"/>
          <w:szCs w:val="24"/>
          <w:lang w:val="en-US"/>
        </w:rPr>
        <w:t>pengetahuan</w:t>
      </w:r>
      <w:r w:rsidRPr="007B4C0B">
        <w:rPr>
          <w:rFonts w:ascii="Times New Roman" w:hAnsi="Times New Roman" w:cs="Times New Roman"/>
          <w:sz w:val="24"/>
          <w:szCs w:val="24"/>
        </w:rPr>
        <w:t xml:space="preserve"> </w:t>
      </w:r>
      <w:r w:rsidRPr="007B4C0B">
        <w:rPr>
          <w:rFonts w:ascii="Times New Roman" w:hAnsi="Times New Roman" w:cs="Times New Roman"/>
          <w:sz w:val="24"/>
          <w:szCs w:val="24"/>
          <w:lang w:val="en-US"/>
        </w:rPr>
        <w:t xml:space="preserve">tentang </w:t>
      </w:r>
      <w:r w:rsidRPr="007B4C0B">
        <w:rPr>
          <w:rFonts w:ascii="Times New Roman" w:hAnsi="Times New Roman" w:cs="Times New Roman"/>
          <w:sz w:val="24"/>
          <w:szCs w:val="24"/>
        </w:rPr>
        <w:t>upaya pencegahan kehamilan di luar nikah</w:t>
      </w:r>
      <w:r w:rsidRPr="007B4C0B">
        <w:rPr>
          <w:rFonts w:ascii="Times New Roman" w:hAnsi="Times New Roman" w:cs="Times New Roman"/>
          <w:sz w:val="24"/>
          <w:szCs w:val="24"/>
          <w:lang w:val="en-US"/>
        </w:rPr>
        <w:t xml:space="preserve"> se</w:t>
      </w:r>
      <w:r>
        <w:rPr>
          <w:rFonts w:ascii="Times New Roman" w:hAnsi="Times New Roman" w:cs="Times New Roman"/>
          <w:sz w:val="24"/>
          <w:szCs w:val="24"/>
          <w:lang w:val="en-US"/>
        </w:rPr>
        <w:t xml:space="preserve">telah </w:t>
      </w:r>
      <w:r w:rsidRPr="007B4C0B">
        <w:rPr>
          <w:rFonts w:ascii="Times New Roman" w:hAnsi="Times New Roman" w:cs="Times New Roman"/>
          <w:sz w:val="24"/>
          <w:szCs w:val="24"/>
          <w:lang w:val="en-US"/>
        </w:rPr>
        <w:t>dilakukan pemberdayaan perempuan</w:t>
      </w:r>
      <w:r w:rsidRPr="00075E32">
        <w:rPr>
          <w:rFonts w:ascii="Times New Roman" w:hAnsi="Times New Roman" w:cs="Times New Roman"/>
          <w:sz w:val="24"/>
          <w:szCs w:val="24"/>
          <w:lang w:val="en-US"/>
        </w:rPr>
        <w:t xml:space="preserve"> mengalami perubahan kearah yang lebih baik sebelumnya </w:t>
      </w:r>
      <w:r w:rsidRPr="00A05B30">
        <w:rPr>
          <w:rFonts w:ascii="Times New Roman" w:hAnsi="Times New Roman" w:cs="Times New Roman"/>
          <w:sz w:val="24"/>
          <w:szCs w:val="24"/>
          <w:lang w:val="en-US"/>
        </w:rPr>
        <w:t xml:space="preserve">mendapatkan intervensi. </w:t>
      </w:r>
      <w:r w:rsidRPr="00A05B30">
        <w:rPr>
          <w:rFonts w:ascii="Times New Roman" w:hAnsi="Times New Roman" w:cs="Times New Roman"/>
          <w:sz w:val="24"/>
          <w:szCs w:val="24"/>
        </w:rPr>
        <w:t xml:space="preserve">Berdasarkan uji statistik </w:t>
      </w:r>
      <w:r w:rsidRPr="00A05B30">
        <w:rPr>
          <w:rFonts w:ascii="Times New Roman" w:hAnsi="Times New Roman" w:cs="Times New Roman"/>
          <w:i/>
          <w:sz w:val="24"/>
          <w:szCs w:val="24"/>
          <w:lang w:val="en-US"/>
        </w:rPr>
        <w:t>T-test</w:t>
      </w:r>
      <w:r w:rsidRPr="00A05B30">
        <w:rPr>
          <w:rFonts w:ascii="Times New Roman" w:hAnsi="Times New Roman" w:cs="Times New Roman"/>
          <w:sz w:val="24"/>
          <w:szCs w:val="24"/>
        </w:rPr>
        <w:t xml:space="preserve"> diperoleh nilai p-</w:t>
      </w:r>
      <w:r w:rsidRPr="00A05B30">
        <w:rPr>
          <w:rFonts w:ascii="Times New Roman" w:hAnsi="Times New Roman" w:cs="Times New Roman"/>
          <w:i/>
          <w:sz w:val="24"/>
          <w:szCs w:val="24"/>
        </w:rPr>
        <w:t>value</w:t>
      </w:r>
      <w:r w:rsidRPr="00A05B30">
        <w:rPr>
          <w:rFonts w:ascii="Times New Roman" w:hAnsi="Times New Roman" w:cs="Times New Roman"/>
          <w:sz w:val="24"/>
          <w:szCs w:val="24"/>
        </w:rPr>
        <w:t xml:space="preserve"> 0,00</w:t>
      </w:r>
      <w:r w:rsidRPr="00A05B30">
        <w:rPr>
          <w:rFonts w:ascii="Times New Roman" w:hAnsi="Times New Roman" w:cs="Times New Roman"/>
          <w:sz w:val="24"/>
          <w:szCs w:val="24"/>
          <w:lang w:val="en-US"/>
        </w:rPr>
        <w:t>0</w:t>
      </w:r>
      <w:r w:rsidRPr="00A05B30">
        <w:rPr>
          <w:rFonts w:ascii="Times New Roman" w:hAnsi="Times New Roman" w:cs="Times New Roman"/>
          <w:i/>
          <w:sz w:val="24"/>
          <w:szCs w:val="24"/>
        </w:rPr>
        <w:t>(&lt;0,05)</w:t>
      </w:r>
      <w:r w:rsidRPr="00A05B30">
        <w:rPr>
          <w:rFonts w:ascii="Times New Roman" w:hAnsi="Times New Roman" w:cs="Times New Roman"/>
          <w:sz w:val="24"/>
          <w:szCs w:val="24"/>
        </w:rPr>
        <w:t xml:space="preserve"> yang berarti ada pengaruh pemberdayaan perempuan dalam upaya pencegahan kehamilan di luar nikah</w:t>
      </w:r>
      <w:r w:rsidRPr="00A05B30">
        <w:rPr>
          <w:rFonts w:ascii="Times New Roman" w:hAnsi="Times New Roman" w:cs="Times New Roman"/>
          <w:sz w:val="24"/>
          <w:szCs w:val="24"/>
          <w:lang w:val="en-US"/>
        </w:rPr>
        <w:t xml:space="preserve"> di Desa Jangga Kecamatan Batin XXIV Kabupaten Batanghari Tahun 2022</w:t>
      </w:r>
      <w:r>
        <w:rPr>
          <w:rFonts w:ascii="Times New Roman" w:hAnsi="Times New Roman"/>
          <w:sz w:val="24"/>
          <w:szCs w:val="24"/>
        </w:rPr>
        <w:t>.</w:t>
      </w:r>
    </w:p>
    <w:p w:rsidR="003C3CA6" w:rsidRDefault="003C3CA6" w:rsidP="003C3CA6">
      <w:pPr>
        <w:spacing w:after="0" w:line="240" w:lineRule="auto"/>
        <w:ind w:left="426" w:firstLine="567"/>
        <w:jc w:val="both"/>
        <w:rPr>
          <w:rFonts w:ascii="Times New Roman" w:hAnsi="Times New Roman"/>
          <w:sz w:val="24"/>
          <w:szCs w:val="24"/>
        </w:rPr>
      </w:pPr>
    </w:p>
    <w:p w:rsidR="00BE0E90" w:rsidRPr="00BE0E90" w:rsidRDefault="003C3CA6" w:rsidP="00BE0E90">
      <w:pPr>
        <w:spacing w:after="0" w:line="240" w:lineRule="auto"/>
        <w:jc w:val="both"/>
        <w:rPr>
          <w:rFonts w:ascii="Times New Roman" w:hAnsi="Times New Roman"/>
          <w:b/>
          <w:sz w:val="24"/>
          <w:szCs w:val="24"/>
          <w:lang w:val="en-US"/>
        </w:rPr>
      </w:pPr>
      <w:r w:rsidRPr="00BE0E90">
        <w:rPr>
          <w:rFonts w:ascii="Times New Roman" w:hAnsi="Times New Roman"/>
          <w:b/>
          <w:sz w:val="24"/>
          <w:szCs w:val="24"/>
          <w:lang w:val="en-US"/>
        </w:rPr>
        <w:t>PEMBAHASAN</w:t>
      </w:r>
    </w:p>
    <w:p w:rsidR="00BE0E90" w:rsidRPr="00BE0E90" w:rsidRDefault="00BE0E90" w:rsidP="00BE0E90">
      <w:pPr>
        <w:spacing w:after="0" w:line="240" w:lineRule="auto"/>
        <w:jc w:val="both"/>
        <w:rPr>
          <w:rFonts w:ascii="Times New Roman" w:hAnsi="Times New Roman"/>
          <w:b/>
          <w:sz w:val="24"/>
          <w:szCs w:val="24"/>
          <w:lang w:val="en-US"/>
        </w:rPr>
      </w:pPr>
      <w:r w:rsidRPr="00BE0E90">
        <w:rPr>
          <w:rFonts w:ascii="Times New Roman" w:hAnsi="Times New Roman"/>
          <w:b/>
          <w:sz w:val="24"/>
          <w:szCs w:val="24"/>
          <w:lang w:val="en-US"/>
        </w:rPr>
        <w:t>Pengetahuan</w:t>
      </w:r>
      <w:r w:rsidRPr="00BE0E90">
        <w:rPr>
          <w:rFonts w:ascii="Times New Roman" w:hAnsi="Times New Roman"/>
          <w:b/>
          <w:sz w:val="24"/>
          <w:szCs w:val="24"/>
        </w:rPr>
        <w:t xml:space="preserve"> </w:t>
      </w:r>
      <w:r w:rsidRPr="00BE0E90">
        <w:rPr>
          <w:rFonts w:ascii="Times New Roman" w:hAnsi="Times New Roman"/>
          <w:b/>
          <w:sz w:val="24"/>
          <w:szCs w:val="24"/>
          <w:lang w:val="en-US"/>
        </w:rPr>
        <w:t xml:space="preserve">tentang </w:t>
      </w:r>
      <w:r w:rsidRPr="00BE0E90">
        <w:rPr>
          <w:rFonts w:ascii="Times New Roman" w:hAnsi="Times New Roman"/>
          <w:b/>
          <w:sz w:val="24"/>
          <w:szCs w:val="24"/>
        </w:rPr>
        <w:t>upaya pencegahan kehamilan di luar nikah</w:t>
      </w:r>
      <w:r w:rsidRPr="00BE0E90">
        <w:rPr>
          <w:rFonts w:ascii="Times New Roman" w:hAnsi="Times New Roman"/>
          <w:b/>
          <w:sz w:val="24"/>
          <w:szCs w:val="24"/>
          <w:lang w:val="en-US"/>
        </w:rPr>
        <w:t xml:space="preserve"> sebelum dilakukan pemberdayaan perempuan </w:t>
      </w:r>
    </w:p>
    <w:p w:rsidR="00BE0E90" w:rsidRPr="000A69B2" w:rsidRDefault="00BE0E90" w:rsidP="00BE0E90">
      <w:pPr>
        <w:pStyle w:val="ListParagraph"/>
        <w:spacing w:after="0" w:line="240" w:lineRule="auto"/>
        <w:ind w:left="0" w:firstLine="567"/>
        <w:jc w:val="both"/>
        <w:rPr>
          <w:rFonts w:ascii="Times New Roman" w:hAnsi="Times New Roman"/>
          <w:sz w:val="24"/>
          <w:szCs w:val="24"/>
          <w:lang w:val="en-US"/>
        </w:rPr>
      </w:pPr>
      <w:r w:rsidRPr="000A69B2">
        <w:rPr>
          <w:rFonts w:ascii="Times New Roman" w:hAnsi="Times New Roman"/>
          <w:sz w:val="24"/>
          <w:szCs w:val="24"/>
        </w:rPr>
        <w:t xml:space="preserve">Berdasarkan </w:t>
      </w:r>
      <w:r w:rsidRPr="000A69B2">
        <w:rPr>
          <w:rFonts w:ascii="Times New Roman" w:hAnsi="Times New Roman"/>
          <w:sz w:val="24"/>
          <w:szCs w:val="24"/>
          <w:lang w:val="en-US"/>
        </w:rPr>
        <w:t>hasil penelitian</w:t>
      </w:r>
      <w:r w:rsidRPr="000A69B2">
        <w:rPr>
          <w:rFonts w:ascii="Times New Roman" w:hAnsi="Times New Roman"/>
          <w:sz w:val="24"/>
          <w:szCs w:val="24"/>
        </w:rPr>
        <w:t xml:space="preserve"> diketahui</w:t>
      </w:r>
      <w:r w:rsidRPr="000A69B2">
        <w:rPr>
          <w:rFonts w:ascii="Times New Roman" w:hAnsi="Times New Roman"/>
          <w:sz w:val="24"/>
          <w:szCs w:val="24"/>
          <w:lang w:val="en-US"/>
        </w:rPr>
        <w:t xml:space="preserve"> bahwa sebelum dilakukan pemberdayaan perempuan rata-rata pengetahuan remaja kurang baik yaitu sebanyak 18 (52,9%) responden.</w:t>
      </w:r>
    </w:p>
    <w:p w:rsidR="00BE0E90" w:rsidRPr="006D411C" w:rsidRDefault="00BE0E90" w:rsidP="00BE0E90">
      <w:pPr>
        <w:pStyle w:val="ListParagraph"/>
        <w:spacing w:after="0" w:line="240" w:lineRule="auto"/>
        <w:ind w:left="0" w:firstLine="567"/>
        <w:jc w:val="both"/>
        <w:rPr>
          <w:rFonts w:ascii="Times New Roman" w:hAnsi="Times New Roman"/>
          <w:sz w:val="24"/>
          <w:szCs w:val="24"/>
          <w:vertAlign w:val="superscript"/>
          <w:lang w:val="en-US"/>
        </w:rPr>
      </w:pPr>
      <w:r w:rsidRPr="000A69B2">
        <w:rPr>
          <w:rFonts w:ascii="Times New Roman" w:hAnsi="Times New Roman"/>
          <w:sz w:val="24"/>
          <w:szCs w:val="24"/>
          <w:lang w:val="en-US"/>
        </w:rPr>
        <w:t>Berdasarkan penelitian yang dilakukan oleh Maryati</w:t>
      </w:r>
      <w:r w:rsidR="006D411C">
        <w:rPr>
          <w:rFonts w:ascii="Times New Roman" w:hAnsi="Times New Roman"/>
          <w:sz w:val="24"/>
          <w:szCs w:val="24"/>
          <w:lang w:val="en-US"/>
        </w:rPr>
        <w:t xml:space="preserve"> </w:t>
      </w:r>
      <w:r w:rsidRPr="000A69B2">
        <w:rPr>
          <w:rFonts w:ascii="Times New Roman" w:hAnsi="Times New Roman"/>
          <w:sz w:val="24"/>
          <w:szCs w:val="24"/>
          <w:lang w:val="en-US"/>
        </w:rPr>
        <w:t>diperoleh nilai rata-rata pengetahuan remaja sebelum dilakukan intervensi yaitu sebesar 50,21</w:t>
      </w:r>
      <w:r w:rsidR="006D411C">
        <w:rPr>
          <w:rFonts w:ascii="Times New Roman" w:hAnsi="Times New Roman"/>
          <w:sz w:val="24"/>
          <w:szCs w:val="24"/>
          <w:vertAlign w:val="superscript"/>
          <w:lang w:val="en-US"/>
        </w:rPr>
        <w:t>9</w:t>
      </w:r>
      <w:r w:rsidRPr="000A69B2">
        <w:rPr>
          <w:rFonts w:ascii="Times New Roman" w:hAnsi="Times New Roman"/>
          <w:sz w:val="24"/>
          <w:szCs w:val="24"/>
          <w:lang w:val="en-US"/>
        </w:rPr>
        <w:t xml:space="preserve">. Penelitian juga dilakukan oleh Yuliani diperoleh hasil bahwa </w:t>
      </w:r>
      <w:r w:rsidRPr="000A69B2">
        <w:rPr>
          <w:rFonts w:ascii="Times New Roman" w:hAnsi="Times New Roman"/>
          <w:sz w:val="24"/>
          <w:szCs w:val="24"/>
        </w:rPr>
        <w:t xml:space="preserve">sebanyak 79,13% remaja putri mempunyai pengetahuan baik, 13,91% remaja putri mempunyai pengetahuan cukup, dan 6,96% </w:t>
      </w:r>
      <w:r w:rsidRPr="000A69B2">
        <w:rPr>
          <w:rFonts w:ascii="Times New Roman" w:hAnsi="Times New Roman"/>
          <w:sz w:val="24"/>
          <w:szCs w:val="24"/>
        </w:rPr>
        <w:lastRenderedPageBreak/>
        <w:t>mempunyai pengetahuan kurang tentang kesehatan reproduksi remaja</w:t>
      </w:r>
      <w:r w:rsidRPr="000A69B2">
        <w:rPr>
          <w:rFonts w:ascii="Times New Roman" w:hAnsi="Times New Roman"/>
          <w:sz w:val="24"/>
          <w:szCs w:val="24"/>
          <w:lang w:val="en-US"/>
        </w:rPr>
        <w:t>.</w:t>
      </w:r>
      <w:r w:rsidR="006D411C">
        <w:rPr>
          <w:rFonts w:ascii="Times New Roman" w:hAnsi="Times New Roman"/>
          <w:sz w:val="24"/>
          <w:szCs w:val="24"/>
          <w:vertAlign w:val="superscript"/>
          <w:lang w:val="en-US"/>
        </w:rPr>
        <w:t>21</w:t>
      </w:r>
    </w:p>
    <w:p w:rsidR="00BE0E90" w:rsidRPr="001E69C8" w:rsidRDefault="00BE0E90" w:rsidP="00BE0E90">
      <w:pPr>
        <w:pStyle w:val="ListParagraph"/>
        <w:spacing w:after="0" w:line="240" w:lineRule="auto"/>
        <w:ind w:left="0" w:firstLine="567"/>
        <w:jc w:val="both"/>
        <w:rPr>
          <w:rFonts w:ascii="Times New Roman" w:hAnsi="Times New Roman"/>
          <w:sz w:val="24"/>
          <w:szCs w:val="24"/>
          <w:lang w:val="en-US"/>
        </w:rPr>
      </w:pPr>
      <w:r w:rsidRPr="000A69B2">
        <w:rPr>
          <w:rFonts w:ascii="Times New Roman" w:hAnsi="Times New Roman"/>
          <w:sz w:val="24"/>
          <w:szCs w:val="24"/>
        </w:rPr>
        <w:t>Berdasarkan teori, pengetahuan adalah hasil dari tahu, setelah orang melakukan pengindraan terhadap objek tertentu melalui indra penglihatan, pendengaran, rasa, dan raga. Pengetahuan merupakan faktor yang sangat penting untuk terbentuknya tindakan dan informasi yang didapat seseorang, karena perilaku yang didasari oleh pengetahuan akan langgeng daripada perilaku y</w:t>
      </w:r>
      <w:r w:rsidR="006D411C">
        <w:rPr>
          <w:rFonts w:ascii="Times New Roman" w:hAnsi="Times New Roman"/>
          <w:sz w:val="24"/>
          <w:szCs w:val="24"/>
        </w:rPr>
        <w:t>ang tidak didasari pengetahuan</w:t>
      </w:r>
      <w:r w:rsidR="006D411C">
        <w:rPr>
          <w:rFonts w:ascii="Times New Roman" w:hAnsi="Times New Roman"/>
          <w:sz w:val="24"/>
          <w:szCs w:val="24"/>
          <w:vertAlign w:val="superscript"/>
          <w:lang w:val="en-US"/>
        </w:rPr>
        <w:t>11</w:t>
      </w:r>
      <w:r w:rsidRPr="000A69B2">
        <w:rPr>
          <w:rFonts w:ascii="Times New Roman" w:hAnsi="Times New Roman"/>
          <w:sz w:val="24"/>
          <w:szCs w:val="24"/>
        </w:rPr>
        <w:t>.</w:t>
      </w:r>
      <w:r w:rsidR="006D411C">
        <w:rPr>
          <w:rFonts w:ascii="Times New Roman" w:hAnsi="Times New Roman"/>
          <w:sz w:val="24"/>
          <w:szCs w:val="24"/>
          <w:lang w:val="en-US"/>
        </w:rPr>
        <w:t xml:space="preserve"> </w:t>
      </w:r>
      <w:r w:rsidRPr="001E69C8">
        <w:rPr>
          <w:rFonts w:ascii="Times New Roman" w:hAnsi="Times New Roman"/>
          <w:sz w:val="24"/>
          <w:szCs w:val="24"/>
          <w:lang w:val="en-US"/>
        </w:rPr>
        <w:t>Pengetahuan bukanlah sesuatu yang sudah ada dan tersedia, sementara orang lain tinggal menerimanya. Pengetahuan adalah sebagai suatu pembentukan yang terus-menerus oleh seseorang yang setiap saat mengalami reorganisasi karena adanya pemaham</w:t>
      </w:r>
      <w:r>
        <w:rPr>
          <w:rFonts w:ascii="Times New Roman" w:hAnsi="Times New Roman"/>
          <w:sz w:val="24"/>
          <w:szCs w:val="24"/>
          <w:lang w:val="en-US"/>
        </w:rPr>
        <w:t>an-pemahaman baru</w:t>
      </w:r>
      <w:r w:rsidR="006D411C">
        <w:rPr>
          <w:rFonts w:ascii="Times New Roman" w:hAnsi="Times New Roman"/>
          <w:sz w:val="24"/>
          <w:szCs w:val="24"/>
          <w:vertAlign w:val="superscript"/>
          <w:lang w:val="en-US"/>
        </w:rPr>
        <w:t>2</w:t>
      </w:r>
      <w:r w:rsidRPr="001E69C8">
        <w:rPr>
          <w:rFonts w:ascii="Times New Roman" w:hAnsi="Times New Roman"/>
          <w:sz w:val="24"/>
          <w:szCs w:val="24"/>
          <w:lang w:val="en-US"/>
        </w:rPr>
        <w:t>.</w:t>
      </w:r>
    </w:p>
    <w:p w:rsidR="00BE0E90" w:rsidRPr="001E69C8" w:rsidRDefault="00BE0E90" w:rsidP="00BE0E90">
      <w:pPr>
        <w:pStyle w:val="ListParagraph"/>
        <w:spacing w:after="160" w:line="240" w:lineRule="auto"/>
        <w:ind w:left="0" w:firstLine="567"/>
        <w:jc w:val="both"/>
        <w:rPr>
          <w:rFonts w:ascii="Times New Roman" w:hAnsi="Times New Roman"/>
          <w:sz w:val="24"/>
          <w:szCs w:val="24"/>
          <w:lang w:val="en-US"/>
        </w:rPr>
      </w:pPr>
      <w:r w:rsidRPr="006F7EA5">
        <w:rPr>
          <w:rFonts w:ascii="Times New Roman" w:hAnsi="Times New Roman"/>
          <w:sz w:val="24"/>
          <w:szCs w:val="24"/>
        </w:rPr>
        <w:t>Pengetahuan</w:t>
      </w:r>
      <w:r w:rsidRPr="006F7EA5">
        <w:rPr>
          <w:rFonts w:ascii="Times New Roman" w:hAnsi="Times New Roman"/>
          <w:sz w:val="24"/>
          <w:szCs w:val="24"/>
          <w:lang w:val="en-US"/>
        </w:rPr>
        <w:t xml:space="preserve"> sendiri </w:t>
      </w:r>
      <w:r w:rsidRPr="006F7EA5">
        <w:rPr>
          <w:rFonts w:ascii="Times New Roman" w:hAnsi="Times New Roman"/>
          <w:sz w:val="24"/>
          <w:szCs w:val="24"/>
        </w:rPr>
        <w:t xml:space="preserve">dipengaruhi oleh </w:t>
      </w:r>
      <w:r w:rsidRPr="006F7EA5">
        <w:rPr>
          <w:rFonts w:ascii="Times New Roman" w:hAnsi="Times New Roman"/>
          <w:sz w:val="24"/>
          <w:szCs w:val="24"/>
          <w:lang w:val="en-US"/>
        </w:rPr>
        <w:t xml:space="preserve">pengalaman, </w:t>
      </w:r>
      <w:r w:rsidRPr="006F7EA5">
        <w:rPr>
          <w:rFonts w:ascii="Times New Roman" w:hAnsi="Times New Roman"/>
          <w:sz w:val="24"/>
          <w:szCs w:val="24"/>
        </w:rPr>
        <w:t>lingkungan/ budaya dan hubungan sosial/pekerjaan seseorang. Pengalaman</w:t>
      </w:r>
      <w:r>
        <w:rPr>
          <w:rFonts w:ascii="Times New Roman" w:hAnsi="Times New Roman"/>
          <w:sz w:val="24"/>
          <w:szCs w:val="24"/>
          <w:lang w:val="en-US"/>
        </w:rPr>
        <w:t xml:space="preserve"> dan lingkungan</w:t>
      </w:r>
      <w:r w:rsidRPr="006F7EA5">
        <w:rPr>
          <w:rFonts w:ascii="Times New Roman" w:hAnsi="Times New Roman"/>
          <w:sz w:val="24"/>
          <w:szCs w:val="24"/>
        </w:rPr>
        <w:t xml:space="preserve"> menjadi sumber</w:t>
      </w:r>
      <w:r w:rsidRPr="006F7EA5">
        <w:rPr>
          <w:rFonts w:ascii="Times New Roman" w:hAnsi="Times New Roman"/>
          <w:sz w:val="24"/>
          <w:szCs w:val="24"/>
          <w:lang w:val="en-US"/>
        </w:rPr>
        <w:t xml:space="preserve"> </w:t>
      </w:r>
      <w:r w:rsidRPr="006F7EA5">
        <w:rPr>
          <w:rFonts w:ascii="Times New Roman" w:hAnsi="Times New Roman"/>
          <w:sz w:val="24"/>
          <w:szCs w:val="24"/>
        </w:rPr>
        <w:t>pengetahuan seseorang. Hal ini dikarenakan seseorang cenderung akan mencari kebenaran pengetahuannya, caranya dengan mengulang kembali pengalaman di masa lalu dalam menyelesaikan masalah dengan kemampuan mengambil keputusan yang lebih baik</w:t>
      </w:r>
      <w:r w:rsidR="006D411C">
        <w:rPr>
          <w:rFonts w:ascii="Times New Roman" w:hAnsi="Times New Roman"/>
          <w:sz w:val="24"/>
          <w:szCs w:val="24"/>
          <w:vertAlign w:val="superscript"/>
          <w:lang w:val="en-US"/>
        </w:rPr>
        <w:t>11</w:t>
      </w:r>
      <w:r>
        <w:rPr>
          <w:rFonts w:ascii="Times New Roman" w:hAnsi="Times New Roman"/>
          <w:sz w:val="24"/>
          <w:szCs w:val="24"/>
          <w:lang w:val="en-US"/>
        </w:rPr>
        <w:t>.</w:t>
      </w:r>
    </w:p>
    <w:p w:rsidR="00BE0E90" w:rsidRDefault="00BE0E90" w:rsidP="00BE0E90">
      <w:pPr>
        <w:pStyle w:val="ListParagraph"/>
        <w:spacing w:after="0" w:line="240" w:lineRule="auto"/>
        <w:ind w:left="0" w:firstLine="567"/>
        <w:jc w:val="both"/>
        <w:rPr>
          <w:rFonts w:ascii="Times New Roman" w:hAnsi="Times New Roman"/>
          <w:sz w:val="24"/>
          <w:szCs w:val="24"/>
          <w:lang w:val="en-US"/>
        </w:rPr>
      </w:pPr>
      <w:r w:rsidRPr="000A69B2">
        <w:rPr>
          <w:rFonts w:ascii="Times New Roman" w:hAnsi="Times New Roman"/>
          <w:sz w:val="24"/>
          <w:szCs w:val="24"/>
          <w:lang w:val="en-US"/>
        </w:rPr>
        <w:t xml:space="preserve">Berdasarkan keterangan diatas peneliti berasumsi bahwa </w:t>
      </w:r>
      <w:r w:rsidRPr="000A69B2">
        <w:rPr>
          <w:rFonts w:ascii="Times New Roman" w:hAnsi="Times New Roman"/>
          <w:sz w:val="24"/>
          <w:szCs w:val="24"/>
        </w:rPr>
        <w:t>perbedaan tingkat pengetahuan remaja tentang pencegahan kehamilan di luar nikah</w:t>
      </w:r>
      <w:r w:rsidRPr="000A69B2">
        <w:rPr>
          <w:rFonts w:ascii="Times New Roman" w:hAnsi="Times New Roman"/>
          <w:sz w:val="24"/>
          <w:szCs w:val="24"/>
          <w:lang w:val="en-US"/>
        </w:rPr>
        <w:t xml:space="preserve"> </w:t>
      </w:r>
      <w:r w:rsidRPr="000A69B2">
        <w:rPr>
          <w:rFonts w:ascii="Times New Roman" w:hAnsi="Times New Roman"/>
          <w:sz w:val="24"/>
          <w:szCs w:val="24"/>
        </w:rPr>
        <w:t>dipengaruhi oleh kurangnya paparan informasi tentang kesehatan reproduksi. Banyak remaja yang tidak mendapatkan informasi kesehatan reproduksi orang tua, pendidikan di sekolah, maupun dari internet dan teman sebaya</w:t>
      </w:r>
      <w:r w:rsidRPr="000A69B2">
        <w:rPr>
          <w:rFonts w:ascii="Times New Roman" w:hAnsi="Times New Roman"/>
          <w:sz w:val="24"/>
          <w:szCs w:val="24"/>
          <w:lang w:val="en-US"/>
        </w:rPr>
        <w:t>.</w:t>
      </w:r>
    </w:p>
    <w:p w:rsidR="00BE0E90" w:rsidRDefault="00BE0E90" w:rsidP="00BE0E90">
      <w:pPr>
        <w:pStyle w:val="ListParagraph"/>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Untuk itu </w:t>
      </w:r>
      <w:r w:rsidRPr="007A6B33">
        <w:rPr>
          <w:rFonts w:ascii="Times New Roman" w:hAnsi="Times New Roman"/>
          <w:sz w:val="24"/>
          <w:szCs w:val="24"/>
        </w:rPr>
        <w:t>diharapkan</w:t>
      </w:r>
      <w:r>
        <w:rPr>
          <w:rFonts w:ascii="Times New Roman" w:hAnsi="Times New Roman"/>
          <w:sz w:val="24"/>
          <w:szCs w:val="24"/>
          <w:lang w:val="en-US"/>
        </w:rPr>
        <w:t xml:space="preserve"> remaja</w:t>
      </w:r>
      <w:r w:rsidRPr="007A6B33">
        <w:rPr>
          <w:rFonts w:ascii="Times New Roman" w:hAnsi="Times New Roman"/>
          <w:sz w:val="24"/>
          <w:szCs w:val="24"/>
        </w:rPr>
        <w:t xml:space="preserve"> mampu mengerti mengenai berbagai pengetahuan tentang dampak kehamilan dini pada kesehatan reproduksi</w:t>
      </w:r>
      <w:r>
        <w:rPr>
          <w:rFonts w:ascii="Times New Roman" w:hAnsi="Times New Roman"/>
          <w:sz w:val="24"/>
          <w:szCs w:val="24"/>
          <w:lang w:val="en-US"/>
        </w:rPr>
        <w:t xml:space="preserve"> khususnya pencegahan kehamilan dengan </w:t>
      </w:r>
      <w:r>
        <w:rPr>
          <w:rFonts w:ascii="Times New Roman" w:hAnsi="Times New Roman"/>
          <w:sz w:val="24"/>
          <w:szCs w:val="24"/>
          <w:lang w:val="en-US"/>
        </w:rPr>
        <w:lastRenderedPageBreak/>
        <w:t>membaca buku, media massa dan internet</w:t>
      </w:r>
      <w:r w:rsidRPr="007A6B33">
        <w:rPr>
          <w:rFonts w:ascii="Times New Roman" w:hAnsi="Times New Roman"/>
          <w:sz w:val="24"/>
          <w:szCs w:val="24"/>
        </w:rPr>
        <w:t xml:space="preserve">. </w:t>
      </w:r>
    </w:p>
    <w:p w:rsidR="006D411C" w:rsidRPr="006D411C" w:rsidRDefault="006D411C" w:rsidP="00BE0E90">
      <w:pPr>
        <w:pStyle w:val="ListParagraph"/>
        <w:spacing w:after="0" w:line="240" w:lineRule="auto"/>
        <w:ind w:left="0" w:firstLine="567"/>
        <w:jc w:val="both"/>
        <w:rPr>
          <w:rFonts w:ascii="Times New Roman" w:hAnsi="Times New Roman"/>
          <w:b/>
          <w:sz w:val="24"/>
          <w:szCs w:val="24"/>
          <w:lang w:val="en-US"/>
        </w:rPr>
      </w:pPr>
    </w:p>
    <w:p w:rsidR="00BE0E90" w:rsidRPr="00BE0E90" w:rsidRDefault="00BE0E90" w:rsidP="00BE0E90">
      <w:pPr>
        <w:spacing w:after="0" w:line="240" w:lineRule="auto"/>
        <w:jc w:val="both"/>
        <w:rPr>
          <w:rFonts w:ascii="Times New Roman" w:hAnsi="Times New Roman"/>
          <w:b/>
          <w:sz w:val="24"/>
          <w:szCs w:val="24"/>
          <w:lang w:val="en-US"/>
        </w:rPr>
      </w:pPr>
      <w:r w:rsidRPr="00BE0E90">
        <w:rPr>
          <w:rFonts w:ascii="Times New Roman" w:hAnsi="Times New Roman"/>
          <w:b/>
          <w:sz w:val="24"/>
          <w:szCs w:val="24"/>
          <w:lang w:val="en-US"/>
        </w:rPr>
        <w:t>Pengetahuan</w:t>
      </w:r>
      <w:r w:rsidRPr="00BE0E90">
        <w:rPr>
          <w:rFonts w:ascii="Times New Roman" w:hAnsi="Times New Roman"/>
          <w:b/>
          <w:sz w:val="24"/>
          <w:szCs w:val="24"/>
        </w:rPr>
        <w:t xml:space="preserve"> </w:t>
      </w:r>
      <w:r w:rsidRPr="00BE0E90">
        <w:rPr>
          <w:rFonts w:ascii="Times New Roman" w:hAnsi="Times New Roman"/>
          <w:b/>
          <w:sz w:val="24"/>
          <w:szCs w:val="24"/>
          <w:lang w:val="en-US"/>
        </w:rPr>
        <w:t xml:space="preserve">tentang </w:t>
      </w:r>
      <w:r w:rsidRPr="00BE0E90">
        <w:rPr>
          <w:rFonts w:ascii="Times New Roman" w:hAnsi="Times New Roman"/>
          <w:b/>
          <w:sz w:val="24"/>
          <w:szCs w:val="24"/>
        </w:rPr>
        <w:t>upaya pencegahan kehamilan di luar nikah</w:t>
      </w:r>
      <w:r w:rsidRPr="00BE0E90">
        <w:rPr>
          <w:rFonts w:ascii="Times New Roman" w:hAnsi="Times New Roman"/>
          <w:b/>
          <w:sz w:val="24"/>
          <w:szCs w:val="24"/>
          <w:lang w:val="en-US"/>
        </w:rPr>
        <w:t xml:space="preserve"> setelah dilakukan pemberdayaan perempuan </w:t>
      </w:r>
    </w:p>
    <w:p w:rsidR="00BE0E90" w:rsidRPr="000A69B2" w:rsidRDefault="00BE0E90" w:rsidP="00BE0E90">
      <w:pPr>
        <w:pStyle w:val="ListParagraph"/>
        <w:spacing w:after="0" w:line="240" w:lineRule="auto"/>
        <w:ind w:left="0" w:firstLine="567"/>
        <w:jc w:val="both"/>
        <w:rPr>
          <w:rFonts w:ascii="Times New Roman" w:hAnsi="Times New Roman"/>
          <w:sz w:val="24"/>
          <w:szCs w:val="24"/>
          <w:lang w:val="en-US"/>
        </w:rPr>
      </w:pPr>
      <w:r w:rsidRPr="000A69B2">
        <w:rPr>
          <w:rFonts w:ascii="Times New Roman" w:hAnsi="Times New Roman"/>
          <w:sz w:val="24"/>
          <w:szCs w:val="24"/>
        </w:rPr>
        <w:t xml:space="preserve">Berdasarkan </w:t>
      </w:r>
      <w:r w:rsidRPr="000A69B2">
        <w:rPr>
          <w:rFonts w:ascii="Times New Roman" w:hAnsi="Times New Roman"/>
          <w:sz w:val="24"/>
          <w:szCs w:val="24"/>
          <w:lang w:val="en-US"/>
        </w:rPr>
        <w:t>hasil penelitian</w:t>
      </w:r>
      <w:r w:rsidRPr="000A69B2">
        <w:rPr>
          <w:rFonts w:ascii="Times New Roman" w:hAnsi="Times New Roman"/>
          <w:sz w:val="24"/>
          <w:szCs w:val="24"/>
        </w:rPr>
        <w:t xml:space="preserve"> diketahui</w:t>
      </w:r>
      <w:r w:rsidRPr="000A69B2">
        <w:rPr>
          <w:rFonts w:ascii="Times New Roman" w:hAnsi="Times New Roman"/>
          <w:sz w:val="24"/>
          <w:szCs w:val="24"/>
          <w:lang w:val="en-US"/>
        </w:rPr>
        <w:t xml:space="preserve"> bahwa setelah dilakukan pemberdayaan perempuan rata-rata pengetahuan remaja baik yaitu sebanyak 23 (67,6%) responden.</w:t>
      </w:r>
    </w:p>
    <w:p w:rsidR="00BE0E90" w:rsidRPr="000A69B2" w:rsidRDefault="00BE0E90" w:rsidP="00BE0E90">
      <w:pPr>
        <w:pStyle w:val="ListParagraph"/>
        <w:spacing w:after="0" w:line="240" w:lineRule="auto"/>
        <w:ind w:left="0" w:firstLine="567"/>
        <w:jc w:val="both"/>
        <w:rPr>
          <w:rFonts w:ascii="Times New Roman" w:hAnsi="Times New Roman"/>
          <w:sz w:val="24"/>
          <w:szCs w:val="24"/>
          <w:lang w:val="en-US"/>
        </w:rPr>
      </w:pPr>
      <w:r w:rsidRPr="000A69B2">
        <w:rPr>
          <w:rFonts w:ascii="Times New Roman" w:hAnsi="Times New Roman"/>
          <w:sz w:val="24"/>
          <w:szCs w:val="24"/>
          <w:lang w:val="en-US"/>
        </w:rPr>
        <w:t>Peneliti</w:t>
      </w:r>
      <w:r w:rsidR="006D411C">
        <w:rPr>
          <w:rFonts w:ascii="Times New Roman" w:hAnsi="Times New Roman"/>
          <w:sz w:val="24"/>
          <w:szCs w:val="24"/>
          <w:lang w:val="en-US"/>
        </w:rPr>
        <w:t xml:space="preserve">an yang dilakukan oleh Ismiyati </w:t>
      </w:r>
      <w:r w:rsidRPr="000A69B2">
        <w:rPr>
          <w:rFonts w:ascii="Times New Roman" w:hAnsi="Times New Roman"/>
          <w:sz w:val="24"/>
          <w:szCs w:val="24"/>
          <w:lang w:val="en-US"/>
        </w:rPr>
        <w:t xml:space="preserve">diperoleh hasil bahwa </w:t>
      </w:r>
      <w:r w:rsidRPr="000A69B2">
        <w:rPr>
          <w:rFonts w:ascii="Times New Roman" w:hAnsi="Times New Roman"/>
          <w:sz w:val="24"/>
          <w:szCs w:val="24"/>
        </w:rPr>
        <w:t xml:space="preserve">pengetahuan konsep kesehatan reproduksi diketahui dari sekolah, internet, dan petugas kesehata. </w:t>
      </w:r>
      <w:r w:rsidRPr="000A69B2">
        <w:rPr>
          <w:rFonts w:ascii="Times New Roman" w:hAnsi="Times New Roman"/>
          <w:sz w:val="24"/>
          <w:szCs w:val="24"/>
          <w:lang w:val="en-US"/>
        </w:rPr>
        <w:t>Setelah dilakukan pemberdayaan diperoleh pengetahuan baik</w:t>
      </w:r>
      <w:r w:rsidRPr="000A69B2">
        <w:rPr>
          <w:rFonts w:ascii="Times New Roman" w:hAnsi="Times New Roman"/>
          <w:sz w:val="24"/>
          <w:szCs w:val="24"/>
        </w:rPr>
        <w:t xml:space="preserve"> sebesar 90%. Setelah diberikan intervensi maka terjadi peningkatan pengetahuan, remaja lebih terbuka dalam membahas kesehatan reproduksi</w:t>
      </w:r>
      <w:r w:rsidR="006D411C">
        <w:rPr>
          <w:rFonts w:ascii="Times New Roman" w:hAnsi="Times New Roman"/>
          <w:sz w:val="24"/>
          <w:szCs w:val="24"/>
          <w:vertAlign w:val="superscript"/>
          <w:lang w:val="en-US"/>
        </w:rPr>
        <w:t>6</w:t>
      </w:r>
      <w:r w:rsidRPr="000A69B2">
        <w:rPr>
          <w:rFonts w:ascii="Times New Roman" w:hAnsi="Times New Roman"/>
          <w:sz w:val="24"/>
          <w:szCs w:val="24"/>
        </w:rPr>
        <w:t>.</w:t>
      </w:r>
      <w:r w:rsidRPr="000A69B2">
        <w:rPr>
          <w:rFonts w:ascii="Times New Roman" w:hAnsi="Times New Roman"/>
          <w:sz w:val="24"/>
          <w:szCs w:val="24"/>
          <w:lang w:val="en-US"/>
        </w:rPr>
        <w:t xml:space="preserve"> Penelitian </w:t>
      </w:r>
      <w:r w:rsidR="006D411C">
        <w:rPr>
          <w:rFonts w:ascii="Times New Roman" w:hAnsi="Times New Roman"/>
          <w:sz w:val="24"/>
          <w:szCs w:val="24"/>
          <w:lang w:val="en-US"/>
        </w:rPr>
        <w:t xml:space="preserve">juga dilakukan oleh Olii </w:t>
      </w:r>
      <w:r w:rsidRPr="000A69B2">
        <w:rPr>
          <w:rFonts w:ascii="Times New Roman" w:hAnsi="Times New Roman"/>
          <w:sz w:val="24"/>
          <w:szCs w:val="24"/>
          <w:lang w:val="en-US"/>
        </w:rPr>
        <w:t>diperoleh hasil</w:t>
      </w:r>
      <w:r w:rsidRPr="000A69B2">
        <w:rPr>
          <w:rFonts w:ascii="Times New Roman" w:hAnsi="Times New Roman"/>
          <w:sz w:val="24"/>
          <w:szCs w:val="24"/>
        </w:rPr>
        <w:t xml:space="preserve"> adanya peningkatan pengetahuan remaja dengan rata-rata sebelum diberikan </w:t>
      </w:r>
      <w:r w:rsidRPr="000A69B2">
        <w:rPr>
          <w:rFonts w:ascii="Times New Roman" w:hAnsi="Times New Roman"/>
          <w:sz w:val="24"/>
          <w:szCs w:val="24"/>
          <w:lang w:val="en-US"/>
        </w:rPr>
        <w:t>pemberdayaan</w:t>
      </w:r>
      <w:r w:rsidRPr="000A69B2">
        <w:rPr>
          <w:rFonts w:ascii="Times New Roman" w:hAnsi="Times New Roman"/>
          <w:sz w:val="24"/>
          <w:szCs w:val="24"/>
        </w:rPr>
        <w:t>, simulasi dan praktik 52,22 dan meningkat menjadi 88,17 yang dievaluasi melalui kuisioner</w:t>
      </w:r>
      <w:r w:rsidR="006D411C">
        <w:rPr>
          <w:rFonts w:ascii="Times New Roman" w:hAnsi="Times New Roman"/>
          <w:sz w:val="24"/>
          <w:szCs w:val="24"/>
          <w:vertAlign w:val="superscript"/>
          <w:lang w:val="en-US"/>
        </w:rPr>
        <w:t>12</w:t>
      </w:r>
      <w:r w:rsidRPr="000A69B2">
        <w:rPr>
          <w:rFonts w:ascii="Times New Roman" w:hAnsi="Times New Roman"/>
          <w:sz w:val="24"/>
          <w:szCs w:val="24"/>
          <w:lang w:val="en-US"/>
        </w:rPr>
        <w:t>.</w:t>
      </w:r>
    </w:p>
    <w:p w:rsidR="00BE0E90" w:rsidRPr="000A69B2" w:rsidRDefault="00BE0E90" w:rsidP="00BE0E90">
      <w:pPr>
        <w:pStyle w:val="ListParagraph"/>
        <w:spacing w:after="0" w:line="240" w:lineRule="auto"/>
        <w:ind w:left="0" w:firstLine="567"/>
        <w:jc w:val="both"/>
        <w:rPr>
          <w:rFonts w:ascii="Times New Roman" w:hAnsi="Times New Roman"/>
          <w:sz w:val="24"/>
          <w:szCs w:val="24"/>
          <w:lang w:val="en-US"/>
        </w:rPr>
      </w:pPr>
      <w:r w:rsidRPr="000A69B2">
        <w:rPr>
          <w:rFonts w:ascii="Times New Roman" w:hAnsi="Times New Roman"/>
          <w:color w:val="000000" w:themeColor="text1"/>
          <w:sz w:val="24"/>
          <w:szCs w:val="24"/>
          <w:shd w:val="clear" w:color="auto" w:fill="FFFFFF"/>
        </w:rPr>
        <w:t>Pemberdayaan adalah kegiatan peningkatan kapasitas masyarakat agar memiliki pengetahuan dan kemampuan untuk memenuhi kebutuhan hidupnya secara mandiri</w:t>
      </w:r>
      <w:r w:rsidRPr="000A69B2">
        <w:rPr>
          <w:rFonts w:ascii="Times New Roman" w:hAnsi="Times New Roman"/>
          <w:color w:val="000000" w:themeColor="text1"/>
          <w:sz w:val="24"/>
          <w:szCs w:val="24"/>
          <w:shd w:val="clear" w:color="auto" w:fill="FFFFFF"/>
          <w:lang w:val="en-US"/>
        </w:rPr>
        <w:t>. Pemberdayaan juga diartikan sebagai program dan proses dalam meningkatkan pengetahuan</w:t>
      </w:r>
      <w:r w:rsidRPr="000A69B2">
        <w:rPr>
          <w:rFonts w:ascii="Times New Roman" w:hAnsi="Times New Roman"/>
          <w:color w:val="000000" w:themeColor="text1"/>
          <w:sz w:val="24"/>
          <w:szCs w:val="24"/>
          <w:shd w:val="clear" w:color="auto" w:fill="FFFFFF"/>
        </w:rPr>
        <w:t>.</w:t>
      </w:r>
      <w:r w:rsidRPr="000A69B2">
        <w:rPr>
          <w:rFonts w:ascii="Times New Roman" w:hAnsi="Times New Roman"/>
          <w:color w:val="000000" w:themeColor="text1"/>
          <w:sz w:val="24"/>
          <w:szCs w:val="24"/>
          <w:shd w:val="clear" w:color="auto" w:fill="FFFFFF"/>
          <w:lang w:val="en-US"/>
        </w:rPr>
        <w:t xml:space="preserve"> </w:t>
      </w:r>
      <w:r w:rsidRPr="000A69B2">
        <w:rPr>
          <w:rFonts w:ascii="Times New Roman" w:hAnsi="Times New Roman"/>
          <w:sz w:val="24"/>
          <w:szCs w:val="24"/>
        </w:rPr>
        <w:t>Pemberdayaan adalah segala upaya fasilitasi yang bersifat persuasif dan tidak memerintah yang bertujuan untuk meningkatkan pengetahuan, sikap, perilaku, dan kemampuan masayarakat dalam menemukan, merencanakan dan memecahkan masalah menggunakan sumber daya/potensi yang mereka miliki, termasuk partisipasi dan dukungan tokoh-tokoh masyarakat serta LSM yang ada dan hidup di masyarakat</w:t>
      </w:r>
      <w:r w:rsidR="006D411C">
        <w:rPr>
          <w:rFonts w:ascii="Times New Roman" w:hAnsi="Times New Roman"/>
          <w:sz w:val="24"/>
          <w:szCs w:val="24"/>
          <w:vertAlign w:val="superscript"/>
          <w:lang w:val="en-US"/>
        </w:rPr>
        <w:t>18</w:t>
      </w:r>
      <w:r w:rsidRPr="000A69B2">
        <w:rPr>
          <w:rFonts w:ascii="Times New Roman" w:hAnsi="Times New Roman"/>
          <w:sz w:val="24"/>
          <w:szCs w:val="24"/>
          <w:lang w:val="en-US"/>
        </w:rPr>
        <w:t>.</w:t>
      </w:r>
    </w:p>
    <w:p w:rsidR="00BE0E90" w:rsidRDefault="00BE0E90" w:rsidP="00BE0E90">
      <w:pPr>
        <w:pStyle w:val="ListParagraph"/>
        <w:spacing w:after="0" w:line="240" w:lineRule="auto"/>
        <w:ind w:left="0" w:firstLine="567"/>
        <w:jc w:val="both"/>
        <w:rPr>
          <w:rFonts w:ascii="Times New Roman" w:hAnsi="Times New Roman"/>
          <w:sz w:val="24"/>
          <w:szCs w:val="24"/>
          <w:lang w:val="en-US"/>
        </w:rPr>
      </w:pPr>
      <w:r w:rsidRPr="000A69B2">
        <w:rPr>
          <w:rFonts w:ascii="Times New Roman" w:hAnsi="Times New Roman"/>
          <w:sz w:val="24"/>
          <w:szCs w:val="24"/>
        </w:rPr>
        <w:lastRenderedPageBreak/>
        <w:t xml:space="preserve">Dilihat dari hasil analisis penelitian di atas yang menunjukkan terjadi peningkatan pengetahuan sebelum dan sesudah diberikan </w:t>
      </w:r>
      <w:r w:rsidRPr="000A69B2">
        <w:rPr>
          <w:rFonts w:ascii="Times New Roman" w:hAnsi="Times New Roman"/>
          <w:sz w:val="24"/>
          <w:szCs w:val="24"/>
          <w:lang w:val="en-US"/>
        </w:rPr>
        <w:t>pemberdayaan perempuan</w:t>
      </w:r>
      <w:r w:rsidRPr="000A69B2">
        <w:rPr>
          <w:rFonts w:ascii="Times New Roman" w:hAnsi="Times New Roman"/>
          <w:sz w:val="24"/>
          <w:szCs w:val="24"/>
        </w:rPr>
        <w:t xml:space="preserve"> tentang upaya pencegahan kehamilan di luar nikah, hal ini membuktikan bahwa dalam menyikapi kemampuan responden dalam menerima dan memahami materi upaya pencegahan kehamilan di luar nikah</w:t>
      </w:r>
      <w:r w:rsidRPr="000A69B2">
        <w:rPr>
          <w:rFonts w:ascii="Times New Roman" w:hAnsi="Times New Roman"/>
          <w:sz w:val="24"/>
          <w:szCs w:val="24"/>
          <w:lang w:val="en-US"/>
        </w:rPr>
        <w:t xml:space="preserve"> </w:t>
      </w:r>
      <w:r w:rsidRPr="000A69B2">
        <w:rPr>
          <w:rFonts w:ascii="Times New Roman" w:hAnsi="Times New Roman"/>
          <w:sz w:val="24"/>
          <w:szCs w:val="24"/>
        </w:rPr>
        <w:t xml:space="preserve">yang diberikan berbeda-beda, </w:t>
      </w:r>
      <w:r w:rsidRPr="000A69B2">
        <w:rPr>
          <w:rFonts w:ascii="Times New Roman" w:hAnsi="Times New Roman"/>
          <w:sz w:val="24"/>
          <w:szCs w:val="24"/>
          <w:lang w:val="en-US"/>
        </w:rPr>
        <w:t>pemberdayaan perempuan</w:t>
      </w:r>
      <w:r w:rsidRPr="000A69B2">
        <w:rPr>
          <w:rFonts w:ascii="Times New Roman" w:hAnsi="Times New Roman"/>
          <w:sz w:val="24"/>
          <w:szCs w:val="24"/>
        </w:rPr>
        <w:t xml:space="preserve"> merupakan metode yang efektif untuk meningkatkan pengetahuan remaja</w:t>
      </w:r>
      <w:r w:rsidRPr="000A69B2">
        <w:rPr>
          <w:rFonts w:ascii="Times New Roman" w:hAnsi="Times New Roman"/>
          <w:sz w:val="24"/>
          <w:szCs w:val="24"/>
          <w:lang w:val="en-US"/>
        </w:rPr>
        <w:t xml:space="preserve"> mengenai </w:t>
      </w:r>
      <w:r w:rsidRPr="000A69B2">
        <w:rPr>
          <w:rFonts w:ascii="Times New Roman" w:hAnsi="Times New Roman"/>
          <w:sz w:val="24"/>
          <w:szCs w:val="24"/>
        </w:rPr>
        <w:t>upaya pencegahan kehamilan di luar nikah</w:t>
      </w:r>
      <w:r w:rsidRPr="000A69B2">
        <w:rPr>
          <w:rFonts w:ascii="Times New Roman" w:hAnsi="Times New Roman"/>
          <w:sz w:val="24"/>
          <w:szCs w:val="24"/>
          <w:lang w:val="en-US"/>
        </w:rPr>
        <w:t>.</w:t>
      </w:r>
    </w:p>
    <w:p w:rsidR="00BE0E90" w:rsidRDefault="00BE0E90" w:rsidP="00BE0E90">
      <w:pPr>
        <w:pStyle w:val="ListParagraph"/>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Untuk itu</w:t>
      </w:r>
      <w:r w:rsidRPr="007A6B33">
        <w:rPr>
          <w:rFonts w:ascii="Times New Roman" w:hAnsi="Times New Roman"/>
          <w:sz w:val="24"/>
          <w:szCs w:val="24"/>
        </w:rPr>
        <w:t xml:space="preserve"> diharapkan para </w:t>
      </w:r>
      <w:r w:rsidRPr="007A6B33">
        <w:rPr>
          <w:rFonts w:ascii="Times New Roman" w:hAnsi="Times New Roman"/>
          <w:sz w:val="24"/>
          <w:szCs w:val="24"/>
          <w:lang w:val="en-US"/>
        </w:rPr>
        <w:t>remaja</w:t>
      </w:r>
      <w:r w:rsidRPr="007A6B33">
        <w:rPr>
          <w:rFonts w:ascii="Times New Roman" w:hAnsi="Times New Roman"/>
          <w:sz w:val="24"/>
          <w:szCs w:val="24"/>
        </w:rPr>
        <w:t xml:space="preserve"> mampu memahami tentang dampak kehamilan dini pada kesehatan reproduksi serta mencari informasi tentang dampak kehamilan dini pada kesehatan reproduksi</w:t>
      </w:r>
      <w:r>
        <w:rPr>
          <w:rFonts w:ascii="Times New Roman" w:hAnsi="Times New Roman"/>
          <w:sz w:val="24"/>
          <w:szCs w:val="24"/>
          <w:lang w:val="en-US"/>
        </w:rPr>
        <w:t xml:space="preserve"> dengan mengikuti kegiatan penyuluhan disekolah maupun di masyarakat.</w:t>
      </w:r>
    </w:p>
    <w:p w:rsidR="00BE0E90" w:rsidRDefault="00BE0E90" w:rsidP="00BE0E90">
      <w:pPr>
        <w:pStyle w:val="ListParagraph"/>
        <w:spacing w:after="0" w:line="240" w:lineRule="auto"/>
        <w:ind w:left="0"/>
        <w:jc w:val="both"/>
        <w:rPr>
          <w:rFonts w:ascii="Times New Roman" w:hAnsi="Times New Roman"/>
          <w:sz w:val="24"/>
          <w:szCs w:val="24"/>
          <w:lang w:val="en-US"/>
        </w:rPr>
      </w:pPr>
    </w:p>
    <w:p w:rsidR="00BE0E90" w:rsidRPr="00BE0E90" w:rsidRDefault="00BE0E90" w:rsidP="00BE0E90">
      <w:pPr>
        <w:pStyle w:val="ListParagraph"/>
        <w:spacing w:after="0" w:line="240" w:lineRule="auto"/>
        <w:ind w:left="0"/>
        <w:jc w:val="both"/>
        <w:rPr>
          <w:rFonts w:ascii="Times New Roman" w:hAnsi="Times New Roman"/>
          <w:b/>
          <w:sz w:val="24"/>
          <w:szCs w:val="24"/>
          <w:lang w:val="en-US"/>
        </w:rPr>
      </w:pPr>
      <w:r w:rsidRPr="00BE0E90">
        <w:rPr>
          <w:rFonts w:ascii="Times New Roman" w:hAnsi="Times New Roman"/>
          <w:b/>
          <w:sz w:val="24"/>
          <w:szCs w:val="24"/>
        </w:rPr>
        <w:t>Pemberdayaan perempuan dalam upaya pencegahan kehamilan di luar nikah</w:t>
      </w:r>
      <w:r w:rsidRPr="00BE0E90">
        <w:rPr>
          <w:rFonts w:ascii="Times New Roman" w:hAnsi="Times New Roman"/>
          <w:b/>
          <w:sz w:val="24"/>
          <w:szCs w:val="24"/>
          <w:lang w:val="en-US"/>
        </w:rPr>
        <w:t xml:space="preserve"> </w:t>
      </w:r>
    </w:p>
    <w:p w:rsidR="00BE0E90" w:rsidRPr="00A05B30" w:rsidRDefault="00BE0E90" w:rsidP="00BE0E90">
      <w:pPr>
        <w:pStyle w:val="ListParagraph"/>
        <w:spacing w:after="0" w:line="240" w:lineRule="auto"/>
        <w:ind w:left="0" w:firstLine="567"/>
        <w:jc w:val="both"/>
        <w:rPr>
          <w:rFonts w:ascii="Times New Roman" w:hAnsi="Times New Roman"/>
          <w:sz w:val="24"/>
          <w:szCs w:val="24"/>
          <w:lang w:val="en-US"/>
        </w:rPr>
      </w:pPr>
      <w:r w:rsidRPr="00A05B30">
        <w:rPr>
          <w:rFonts w:ascii="Times New Roman" w:hAnsi="Times New Roman"/>
          <w:sz w:val="24"/>
          <w:szCs w:val="24"/>
        </w:rPr>
        <w:t>Berdasarkan</w:t>
      </w:r>
      <w:r w:rsidRPr="00A05B30">
        <w:rPr>
          <w:rFonts w:ascii="Times New Roman" w:hAnsi="Times New Roman"/>
          <w:sz w:val="24"/>
          <w:szCs w:val="24"/>
          <w:lang w:val="en-US"/>
        </w:rPr>
        <w:t xml:space="preserve"> hasil</w:t>
      </w:r>
      <w:r w:rsidRPr="00A05B30">
        <w:rPr>
          <w:rFonts w:ascii="Times New Roman" w:hAnsi="Times New Roman"/>
          <w:sz w:val="24"/>
          <w:szCs w:val="24"/>
        </w:rPr>
        <w:t xml:space="preserve"> uji statistik</w:t>
      </w:r>
      <w:r w:rsidRPr="00A05B30">
        <w:rPr>
          <w:rFonts w:ascii="Times New Roman" w:hAnsi="Times New Roman"/>
          <w:sz w:val="24"/>
          <w:szCs w:val="24"/>
          <w:lang w:val="en-US"/>
        </w:rPr>
        <w:t xml:space="preserve"> </w:t>
      </w:r>
      <w:r w:rsidRPr="00A05B30">
        <w:rPr>
          <w:rFonts w:ascii="Times New Roman" w:hAnsi="Times New Roman"/>
          <w:sz w:val="24"/>
          <w:szCs w:val="24"/>
        </w:rPr>
        <w:t xml:space="preserve">didapatkan bahwa terdapat </w:t>
      </w:r>
      <w:r w:rsidRPr="00A05B30">
        <w:rPr>
          <w:rFonts w:ascii="Times New Roman" w:hAnsi="Times New Roman"/>
          <w:sz w:val="24"/>
          <w:szCs w:val="24"/>
          <w:lang w:val="en-US"/>
        </w:rPr>
        <w:t xml:space="preserve">pengaruh </w:t>
      </w:r>
      <w:r w:rsidRPr="00A05B30">
        <w:rPr>
          <w:rFonts w:ascii="Times New Roman" w:hAnsi="Times New Roman"/>
          <w:sz w:val="24"/>
          <w:szCs w:val="24"/>
        </w:rPr>
        <w:t>pemberdayaan perempuan dalam upaya pencegahan kehamilan di luar nikah</w:t>
      </w:r>
      <w:r w:rsidRPr="00A05B30">
        <w:rPr>
          <w:rFonts w:ascii="Times New Roman" w:hAnsi="Times New Roman"/>
          <w:sz w:val="24"/>
          <w:szCs w:val="24"/>
          <w:lang w:val="en-US"/>
        </w:rPr>
        <w:t xml:space="preserve"> di Desa Jangga Kecamatan Batin XXIV Kabupaten Batanghari Tahun 2022 dengan nilai </w:t>
      </w:r>
      <w:r w:rsidRPr="00A05B30">
        <w:rPr>
          <w:rFonts w:ascii="Times New Roman" w:hAnsi="Times New Roman"/>
          <w:i/>
          <w:sz w:val="24"/>
          <w:szCs w:val="24"/>
          <w:lang w:val="en-US"/>
        </w:rPr>
        <w:t>p-value</w:t>
      </w:r>
      <w:r w:rsidRPr="00A05B30">
        <w:rPr>
          <w:rFonts w:ascii="Times New Roman" w:hAnsi="Times New Roman"/>
          <w:sz w:val="24"/>
          <w:szCs w:val="24"/>
          <w:lang w:val="en-US"/>
        </w:rPr>
        <w:t xml:space="preserve"> 0,000.</w:t>
      </w:r>
    </w:p>
    <w:p w:rsidR="00BE0E90" w:rsidRPr="00A05B30" w:rsidRDefault="00BE0E90" w:rsidP="00BE0E90">
      <w:pPr>
        <w:pStyle w:val="ListParagraph"/>
        <w:spacing w:after="0" w:line="240" w:lineRule="auto"/>
        <w:ind w:left="0" w:firstLine="567"/>
        <w:jc w:val="both"/>
        <w:rPr>
          <w:rFonts w:ascii="Times New Roman" w:hAnsi="Times New Roman"/>
          <w:sz w:val="24"/>
          <w:szCs w:val="24"/>
          <w:lang w:val="en-US"/>
        </w:rPr>
      </w:pPr>
      <w:r w:rsidRPr="00A05B30">
        <w:rPr>
          <w:rFonts w:ascii="Times New Roman" w:hAnsi="Times New Roman"/>
          <w:sz w:val="24"/>
          <w:szCs w:val="24"/>
          <w:lang w:val="en-US"/>
        </w:rPr>
        <w:t xml:space="preserve">Hasil ini sejalan dengan penelitian yang dilakukan oleh </w:t>
      </w:r>
      <w:r w:rsidRPr="007B4C0B">
        <w:rPr>
          <w:rFonts w:ascii="Times New Roman" w:hAnsi="Times New Roman"/>
          <w:color w:val="000000" w:themeColor="text1"/>
          <w:sz w:val="24"/>
          <w:szCs w:val="24"/>
          <w:shd w:val="clear" w:color="auto" w:fill="FFFFFF"/>
          <w:lang w:val="en-US"/>
        </w:rPr>
        <w:t xml:space="preserve">Siregar dengan judul </w:t>
      </w:r>
      <w:r w:rsidRPr="00A05B30">
        <w:rPr>
          <w:rFonts w:ascii="Times New Roman" w:hAnsi="Times New Roman"/>
          <w:color w:val="000000" w:themeColor="text1"/>
          <w:sz w:val="24"/>
          <w:szCs w:val="24"/>
          <w:shd w:val="clear" w:color="auto" w:fill="FFFFFF"/>
          <w:lang w:val="en-US"/>
        </w:rPr>
        <w:t>“</w:t>
      </w:r>
      <w:r w:rsidRPr="00A05B30">
        <w:rPr>
          <w:rFonts w:ascii="Times New Roman" w:hAnsi="Times New Roman"/>
          <w:sz w:val="24"/>
          <w:szCs w:val="24"/>
        </w:rPr>
        <w:t>pemberdayaan anak remaja dalam pencegahan kehamilan usia dini di SMA Swasta Santa Maria Tarutung</w:t>
      </w:r>
      <w:r w:rsidRPr="00A05B30">
        <w:rPr>
          <w:rFonts w:ascii="Times New Roman" w:hAnsi="Times New Roman"/>
          <w:sz w:val="24"/>
          <w:szCs w:val="24"/>
          <w:lang w:val="en-US"/>
        </w:rPr>
        <w:t xml:space="preserve">“ </w:t>
      </w:r>
      <w:r w:rsidRPr="00A05B30">
        <w:rPr>
          <w:rFonts w:ascii="Times New Roman" w:hAnsi="Times New Roman"/>
          <w:color w:val="000000" w:themeColor="text1"/>
          <w:sz w:val="24"/>
          <w:szCs w:val="24"/>
          <w:shd w:val="clear" w:color="auto" w:fill="FFFFFF"/>
          <w:lang w:val="en-US"/>
        </w:rPr>
        <w:t xml:space="preserve">didapatkan hasil bahwa </w:t>
      </w:r>
      <w:r w:rsidRPr="00A05B30">
        <w:rPr>
          <w:rFonts w:ascii="Times New Roman" w:hAnsi="Times New Roman"/>
          <w:sz w:val="24"/>
          <w:szCs w:val="24"/>
          <w:lang w:val="en-US"/>
        </w:rPr>
        <w:t>pemberdayaan perempuan dapat</w:t>
      </w:r>
      <w:r w:rsidRPr="00A05B30">
        <w:rPr>
          <w:rFonts w:ascii="Times New Roman" w:hAnsi="Times New Roman"/>
          <w:sz w:val="24"/>
          <w:szCs w:val="24"/>
        </w:rPr>
        <w:t xml:space="preserve"> meningkatkan pengetahuan dan sikap remaja tentang kehamilan usia dini di SMA Swasta Santa Maria Tarutung didapat pengetahuan siswa swasta meningkat dengan hasil post test 100 % kategori baik</w:t>
      </w:r>
      <w:r w:rsidR="006D411C">
        <w:rPr>
          <w:rFonts w:ascii="Times New Roman" w:hAnsi="Times New Roman"/>
          <w:sz w:val="24"/>
          <w:szCs w:val="24"/>
          <w:vertAlign w:val="superscript"/>
          <w:lang w:val="en-US"/>
        </w:rPr>
        <w:t>14</w:t>
      </w:r>
      <w:r w:rsidRPr="00A05B30">
        <w:rPr>
          <w:rFonts w:ascii="Times New Roman" w:hAnsi="Times New Roman"/>
          <w:sz w:val="24"/>
          <w:szCs w:val="24"/>
          <w:lang w:val="en-US"/>
        </w:rPr>
        <w:t xml:space="preserve">. Penelitian juga dilakukan oleh Susanti diperoleh hasil adanya pengaruh </w:t>
      </w:r>
      <w:r w:rsidRPr="00A05B30">
        <w:rPr>
          <w:rFonts w:ascii="Times New Roman" w:hAnsi="Times New Roman"/>
          <w:sz w:val="24"/>
          <w:szCs w:val="24"/>
        </w:rPr>
        <w:t xml:space="preserve">pemberdayaan siswa sebagai peer educator kesehatan </w:t>
      </w:r>
      <w:r w:rsidRPr="00A05B30">
        <w:rPr>
          <w:rFonts w:ascii="Times New Roman" w:hAnsi="Times New Roman"/>
          <w:sz w:val="24"/>
          <w:szCs w:val="24"/>
        </w:rPr>
        <w:lastRenderedPageBreak/>
        <w:t>reproduksi remaja</w:t>
      </w:r>
      <w:r w:rsidRPr="00A05B30">
        <w:rPr>
          <w:rFonts w:ascii="Times New Roman" w:hAnsi="Times New Roman"/>
          <w:sz w:val="24"/>
          <w:szCs w:val="24"/>
          <w:lang w:val="en-US"/>
        </w:rPr>
        <w:t xml:space="preserve"> dengan nilai p-value 0,000</w:t>
      </w:r>
      <w:r w:rsidR="006D411C">
        <w:rPr>
          <w:rFonts w:ascii="Times New Roman" w:hAnsi="Times New Roman"/>
          <w:sz w:val="24"/>
          <w:szCs w:val="24"/>
          <w:vertAlign w:val="superscript"/>
          <w:lang w:val="en-US"/>
        </w:rPr>
        <w:t>17</w:t>
      </w:r>
      <w:r w:rsidRPr="00A05B30">
        <w:rPr>
          <w:rFonts w:ascii="Times New Roman" w:hAnsi="Times New Roman"/>
          <w:sz w:val="24"/>
          <w:szCs w:val="24"/>
          <w:lang w:val="en-US"/>
        </w:rPr>
        <w:t>.</w:t>
      </w:r>
    </w:p>
    <w:p w:rsidR="00BE0E90" w:rsidRPr="00A05B30" w:rsidRDefault="00BE0E90" w:rsidP="00BE0E90">
      <w:pPr>
        <w:pStyle w:val="ListParagraph"/>
        <w:spacing w:after="0" w:line="240" w:lineRule="auto"/>
        <w:ind w:left="0" w:firstLine="567"/>
        <w:jc w:val="both"/>
        <w:rPr>
          <w:rFonts w:ascii="Times New Roman" w:hAnsi="Times New Roman"/>
          <w:color w:val="000000" w:themeColor="text1"/>
          <w:sz w:val="24"/>
          <w:szCs w:val="24"/>
          <w:lang w:val="en-US"/>
        </w:rPr>
      </w:pPr>
      <w:r w:rsidRPr="00A05B30">
        <w:rPr>
          <w:rFonts w:ascii="Times New Roman" w:hAnsi="Times New Roman"/>
          <w:color w:val="000000" w:themeColor="text1"/>
          <w:sz w:val="24"/>
          <w:szCs w:val="24"/>
          <w:lang w:val="en-US"/>
        </w:rPr>
        <w:t>Kehamilan diluar nikah yang umunya terjadi pada usia dini memuat resiko berat pada organ reproduksi yang belum cukup matang untuk menerima proses hamil dan melahirkan, emosional ibu belum stabil dan ibu mudah tegang. Sementara kecacatan kelahiran bisa muncul akibat ketegangan saat dalam kandungan, terlebih bila adanya rasa penolakan secara emosional ketika ibu me</w:t>
      </w:r>
      <w:r w:rsidR="006D411C">
        <w:rPr>
          <w:rFonts w:ascii="Times New Roman" w:hAnsi="Times New Roman"/>
          <w:color w:val="000000" w:themeColor="text1"/>
          <w:sz w:val="24"/>
          <w:szCs w:val="24"/>
          <w:lang w:val="en-US"/>
        </w:rPr>
        <w:t>ngandung bayinya</w:t>
      </w:r>
      <w:r w:rsidR="006D411C">
        <w:rPr>
          <w:rFonts w:ascii="Times New Roman" w:hAnsi="Times New Roman"/>
          <w:color w:val="000000" w:themeColor="text1"/>
          <w:sz w:val="24"/>
          <w:szCs w:val="24"/>
          <w:vertAlign w:val="superscript"/>
          <w:lang w:val="en-US"/>
        </w:rPr>
        <w:t>10</w:t>
      </w:r>
      <w:r w:rsidRPr="00A05B30">
        <w:rPr>
          <w:rFonts w:ascii="Times New Roman" w:hAnsi="Times New Roman"/>
          <w:color w:val="000000" w:themeColor="text1"/>
          <w:sz w:val="24"/>
          <w:szCs w:val="24"/>
          <w:lang w:val="en-US"/>
        </w:rPr>
        <w:t>. Kehamilan tanpa adanya persiapan dan kesiapan, baik secara fisik dan mental akan menimbulkan berbagai macam akibat, seperti aborsi, penularan HIV/AIDS, pernikahan dini. Sehingga dibutuhkan pencegahan secara dini terkait keham</w:t>
      </w:r>
      <w:r w:rsidR="006D411C">
        <w:rPr>
          <w:rFonts w:ascii="Times New Roman" w:hAnsi="Times New Roman"/>
          <w:color w:val="000000" w:themeColor="text1"/>
          <w:sz w:val="24"/>
          <w:szCs w:val="24"/>
          <w:lang w:val="en-US"/>
        </w:rPr>
        <w:t>ilan diluar nikah</w:t>
      </w:r>
      <w:r w:rsidR="006D411C">
        <w:rPr>
          <w:rFonts w:ascii="Times New Roman" w:hAnsi="Times New Roman"/>
          <w:color w:val="000000" w:themeColor="text1"/>
          <w:sz w:val="24"/>
          <w:szCs w:val="24"/>
          <w:vertAlign w:val="superscript"/>
          <w:lang w:val="en-US"/>
        </w:rPr>
        <w:t>5</w:t>
      </w:r>
      <w:r w:rsidRPr="00A05B30">
        <w:rPr>
          <w:rFonts w:ascii="Times New Roman" w:hAnsi="Times New Roman"/>
          <w:color w:val="000000" w:themeColor="text1"/>
          <w:sz w:val="24"/>
          <w:szCs w:val="24"/>
          <w:lang w:val="en-US"/>
        </w:rPr>
        <w:t xml:space="preserve">. </w:t>
      </w:r>
    </w:p>
    <w:p w:rsidR="00BE0E90" w:rsidRPr="00A05B30" w:rsidRDefault="00BE0E90" w:rsidP="00BE0E90">
      <w:pPr>
        <w:pStyle w:val="ListParagraph"/>
        <w:spacing w:after="0" w:line="240" w:lineRule="auto"/>
        <w:ind w:left="0" w:firstLine="567"/>
        <w:jc w:val="both"/>
        <w:rPr>
          <w:rFonts w:ascii="Times New Roman" w:hAnsi="Times New Roman"/>
          <w:sz w:val="24"/>
          <w:szCs w:val="24"/>
          <w:lang w:val="en-US"/>
        </w:rPr>
      </w:pPr>
      <w:r w:rsidRPr="00A05B30">
        <w:rPr>
          <w:rFonts w:ascii="Times New Roman" w:hAnsi="Times New Roman"/>
          <w:color w:val="000000" w:themeColor="text1"/>
          <w:sz w:val="24"/>
          <w:szCs w:val="24"/>
          <w:shd w:val="clear" w:color="auto" w:fill="FFFFFF"/>
          <w:lang w:val="en-US"/>
        </w:rPr>
        <w:t xml:space="preserve">Salah satu pencegahan kehamilah diluar nikah yaitu dengan memberikan pendidikan kesehatan melalui pemberdayaan perempuan. </w:t>
      </w:r>
      <w:r w:rsidRPr="00A05B30">
        <w:rPr>
          <w:rFonts w:ascii="Times New Roman" w:hAnsi="Times New Roman"/>
          <w:sz w:val="24"/>
          <w:szCs w:val="24"/>
        </w:rPr>
        <w:t>Perempuan harus diberdayakan untuk mengambil keputusan tentang kesehatan diri dan keluarganya</w:t>
      </w:r>
      <w:r w:rsidRPr="00A05B30">
        <w:rPr>
          <w:rFonts w:ascii="Times New Roman" w:hAnsi="Times New Roman"/>
          <w:sz w:val="24"/>
          <w:szCs w:val="24"/>
          <w:lang w:val="en-US"/>
        </w:rPr>
        <w:t xml:space="preserve"> </w:t>
      </w:r>
      <w:r w:rsidRPr="00A05B30">
        <w:rPr>
          <w:rFonts w:ascii="Times New Roman" w:hAnsi="Times New Roman"/>
          <w:sz w:val="24"/>
          <w:szCs w:val="24"/>
        </w:rPr>
        <w:t>melalui komunikasi, informasi, dan edukasi (KIE) dan konseling. Pengambilan keputusan merupakan tanggung jawab bersama antara perempuan, keluarga &amp; pemberi asuhan</w:t>
      </w:r>
      <w:r w:rsidR="006D411C">
        <w:rPr>
          <w:rFonts w:ascii="Times New Roman" w:hAnsi="Times New Roman"/>
          <w:sz w:val="24"/>
          <w:szCs w:val="24"/>
          <w:vertAlign w:val="superscript"/>
          <w:lang w:val="en-US"/>
        </w:rPr>
        <w:t>3</w:t>
      </w:r>
      <w:r w:rsidRPr="00A05B30">
        <w:rPr>
          <w:rFonts w:ascii="Times New Roman" w:hAnsi="Times New Roman"/>
          <w:sz w:val="24"/>
          <w:szCs w:val="24"/>
          <w:lang w:val="en-US"/>
        </w:rPr>
        <w:t xml:space="preserve">. </w:t>
      </w:r>
    </w:p>
    <w:p w:rsidR="00BE0E90" w:rsidRPr="00A05B30" w:rsidRDefault="00BE0E90" w:rsidP="00BE0E90">
      <w:pPr>
        <w:pStyle w:val="ListParagraph"/>
        <w:spacing w:after="0" w:line="240" w:lineRule="auto"/>
        <w:ind w:left="0" w:firstLine="567"/>
        <w:jc w:val="both"/>
        <w:rPr>
          <w:rFonts w:ascii="Times New Roman" w:hAnsi="Times New Roman"/>
          <w:color w:val="000000" w:themeColor="text1"/>
          <w:sz w:val="24"/>
          <w:szCs w:val="24"/>
          <w:shd w:val="clear" w:color="auto" w:fill="FFFFFF"/>
          <w:lang w:val="en-US"/>
        </w:rPr>
      </w:pPr>
      <w:r w:rsidRPr="00A05B30">
        <w:rPr>
          <w:rFonts w:ascii="Times New Roman" w:hAnsi="Times New Roman"/>
          <w:color w:val="000000" w:themeColor="text1"/>
          <w:sz w:val="24"/>
          <w:szCs w:val="24"/>
          <w:shd w:val="clear" w:color="auto" w:fill="FFFFFF"/>
          <w:lang w:val="en-US"/>
        </w:rPr>
        <w:t xml:space="preserve">Padahal remaja sendiri membutuhkan informasi yang tepat dan positif mengenai kesehatan seksual, akibatnya remaja mencari-cari sendiri informasi mengenai seksualitas melalui teman sebaya ataupun media sosial yang tidak dapat dipertanggung jawabkan informasinya. Pendidikan seksual bertujuan agar remaja lebih </w:t>
      </w:r>
      <w:r w:rsidRPr="00A05B30">
        <w:rPr>
          <w:rFonts w:ascii="Times New Roman" w:hAnsi="Times New Roman"/>
          <w:i/>
          <w:color w:val="000000" w:themeColor="text1"/>
          <w:sz w:val="24"/>
          <w:szCs w:val="24"/>
          <w:shd w:val="clear" w:color="auto" w:fill="FFFFFF"/>
          <w:lang w:val="en-US"/>
        </w:rPr>
        <w:t>aware</w:t>
      </w:r>
      <w:r w:rsidRPr="00A05B30">
        <w:rPr>
          <w:rFonts w:ascii="Times New Roman" w:hAnsi="Times New Roman"/>
          <w:color w:val="000000" w:themeColor="text1"/>
          <w:sz w:val="24"/>
          <w:szCs w:val="24"/>
          <w:shd w:val="clear" w:color="auto" w:fill="FFFFFF"/>
          <w:lang w:val="en-US"/>
        </w:rPr>
        <w:t xml:space="preserve"> terhadap kesehatan reproduksinya dan dapat terhindar dari perilaku seksual beresiko beserta akibat dari perilaku tersebut. Pendidikan seksual yang tepat dapat menjadi kontrol diri pada remaja sehingga remaja dapat berkata tidak pada perilaku seksual beresiko</w:t>
      </w:r>
      <w:r w:rsidR="006D411C">
        <w:rPr>
          <w:rFonts w:ascii="Times New Roman" w:hAnsi="Times New Roman"/>
          <w:color w:val="000000" w:themeColor="text1"/>
          <w:sz w:val="24"/>
          <w:szCs w:val="24"/>
          <w:shd w:val="clear" w:color="auto" w:fill="FFFFFF"/>
          <w:vertAlign w:val="superscript"/>
          <w:lang w:val="en-US"/>
        </w:rPr>
        <w:t>1</w:t>
      </w:r>
      <w:r w:rsidRPr="00A05B30">
        <w:rPr>
          <w:rFonts w:ascii="Times New Roman" w:hAnsi="Times New Roman"/>
          <w:color w:val="000000" w:themeColor="text1"/>
          <w:sz w:val="24"/>
          <w:szCs w:val="24"/>
          <w:shd w:val="clear" w:color="auto" w:fill="FFFFFF"/>
          <w:lang w:val="en-US"/>
        </w:rPr>
        <w:t>.</w:t>
      </w:r>
    </w:p>
    <w:p w:rsidR="00BE0E90" w:rsidRDefault="00BE0E90" w:rsidP="00BE0E90">
      <w:pPr>
        <w:pStyle w:val="ListParagraph"/>
        <w:spacing w:after="0" w:line="240" w:lineRule="auto"/>
        <w:ind w:left="0" w:firstLine="567"/>
        <w:jc w:val="both"/>
        <w:rPr>
          <w:rFonts w:ascii="Times New Roman" w:hAnsi="Times New Roman"/>
          <w:color w:val="000000" w:themeColor="text1"/>
          <w:sz w:val="24"/>
          <w:szCs w:val="24"/>
          <w:lang w:val="en-US"/>
        </w:rPr>
      </w:pPr>
      <w:r w:rsidRPr="00A05B30">
        <w:rPr>
          <w:rFonts w:ascii="Times New Roman" w:hAnsi="Times New Roman"/>
          <w:color w:val="000000" w:themeColor="text1"/>
          <w:sz w:val="24"/>
          <w:szCs w:val="24"/>
          <w:shd w:val="clear" w:color="auto" w:fill="FFFFFF"/>
        </w:rPr>
        <w:lastRenderedPageBreak/>
        <w:t xml:space="preserve">Pemberdayaan </w:t>
      </w:r>
      <w:r w:rsidRPr="00A05B30">
        <w:rPr>
          <w:rFonts w:ascii="Times New Roman" w:hAnsi="Times New Roman"/>
          <w:color w:val="000000" w:themeColor="text1"/>
          <w:sz w:val="24"/>
          <w:szCs w:val="24"/>
          <w:shd w:val="clear" w:color="auto" w:fill="FFFFFF"/>
          <w:lang w:val="en-US"/>
        </w:rPr>
        <w:t xml:space="preserve">perempuan merupakan </w:t>
      </w:r>
      <w:r w:rsidRPr="00A05B30">
        <w:rPr>
          <w:rFonts w:ascii="Times New Roman" w:hAnsi="Times New Roman"/>
          <w:color w:val="000000" w:themeColor="text1"/>
          <w:sz w:val="24"/>
          <w:szCs w:val="24"/>
          <w:shd w:val="clear" w:color="auto" w:fill="FFFFFF"/>
        </w:rPr>
        <w:t>upaya terpadu, menyeluruh dan berkesinambungan untuk meningkatkan wawasan, kepedulian, perhatian, dan kapasitas lembaga masyarakat dalam berperan aktif di bidang pembangunan pemberdayaan perempuan dan perlindungan anak</w:t>
      </w:r>
      <w:r w:rsidRPr="00A05B30">
        <w:rPr>
          <w:rFonts w:ascii="Times New Roman" w:hAnsi="Times New Roman"/>
          <w:color w:val="000000" w:themeColor="text1"/>
          <w:sz w:val="24"/>
          <w:szCs w:val="24"/>
          <w:shd w:val="clear" w:color="auto" w:fill="FFFFFF"/>
          <w:lang w:val="en-US"/>
        </w:rPr>
        <w:t xml:space="preserve">. </w:t>
      </w:r>
      <w:r w:rsidRPr="00A05B30">
        <w:rPr>
          <w:rFonts w:ascii="Times New Roman" w:hAnsi="Times New Roman"/>
          <w:color w:val="000000" w:themeColor="text1"/>
          <w:sz w:val="24"/>
          <w:szCs w:val="24"/>
        </w:rPr>
        <w:t>Pada hakekatnya sasaran program pemberdayaan perempuan diarahkan untuk mengembangkan dan mematangkan berbagai potensi yang ada pada diri perempuan yang memungkinkan dirinya</w:t>
      </w:r>
      <w:r w:rsidR="006D411C">
        <w:rPr>
          <w:rFonts w:ascii="Times New Roman" w:hAnsi="Times New Roman"/>
          <w:color w:val="000000" w:themeColor="text1"/>
          <w:sz w:val="24"/>
          <w:szCs w:val="24"/>
          <w:vertAlign w:val="superscript"/>
          <w:lang w:val="en-US"/>
        </w:rPr>
        <w:t>16</w:t>
      </w:r>
      <w:r w:rsidRPr="00A05B30">
        <w:rPr>
          <w:rFonts w:ascii="Times New Roman" w:hAnsi="Times New Roman"/>
          <w:color w:val="000000" w:themeColor="text1"/>
          <w:sz w:val="24"/>
          <w:szCs w:val="24"/>
        </w:rPr>
        <w:t>.</w:t>
      </w:r>
    </w:p>
    <w:p w:rsidR="00BE0E90" w:rsidRDefault="00BE0E90" w:rsidP="00BE0E90">
      <w:pPr>
        <w:pStyle w:val="ListParagraph"/>
        <w:spacing w:after="0" w:line="240" w:lineRule="auto"/>
        <w:ind w:left="0" w:firstLine="567"/>
        <w:jc w:val="both"/>
        <w:rPr>
          <w:rFonts w:ascii="Times New Roman" w:hAnsi="Times New Roman"/>
          <w:sz w:val="24"/>
          <w:szCs w:val="24"/>
          <w:lang w:val="en-US"/>
        </w:rPr>
      </w:pPr>
      <w:r w:rsidRPr="005A6C70">
        <w:rPr>
          <w:rFonts w:ascii="Times New Roman" w:hAnsi="Times New Roman"/>
          <w:sz w:val="24"/>
          <w:szCs w:val="24"/>
          <w:lang w:val="en-US"/>
        </w:rPr>
        <w:t xml:space="preserve">Berdasarkan hasil tersebut peneliti berasumsi bahwa </w:t>
      </w:r>
      <w:r>
        <w:rPr>
          <w:rFonts w:ascii="Times New Roman" w:hAnsi="Times New Roman"/>
          <w:sz w:val="24"/>
          <w:szCs w:val="24"/>
          <w:lang w:val="en-US"/>
        </w:rPr>
        <w:t>pemberdayaan perempuan</w:t>
      </w:r>
      <w:r w:rsidRPr="005A6C70">
        <w:rPr>
          <w:rFonts w:ascii="Times New Roman" w:hAnsi="Times New Roman"/>
          <w:sz w:val="24"/>
          <w:szCs w:val="24"/>
          <w:lang w:val="en-US"/>
        </w:rPr>
        <w:t xml:space="preserve"> tersebut </w:t>
      </w:r>
      <w:r w:rsidRPr="005A6C70">
        <w:rPr>
          <w:rFonts w:ascii="Times New Roman" w:hAnsi="Times New Roman"/>
          <w:sz w:val="24"/>
          <w:szCs w:val="24"/>
        </w:rPr>
        <w:t xml:space="preserve">merupakan bagian dari promosi kesehatan proses yang sengaja direncanakan untuk menciptakan peluang bagi </w:t>
      </w:r>
      <w:r>
        <w:rPr>
          <w:rFonts w:ascii="Times New Roman" w:hAnsi="Times New Roman"/>
          <w:sz w:val="24"/>
          <w:szCs w:val="24"/>
          <w:lang w:val="en-US"/>
        </w:rPr>
        <w:t>remaja</w:t>
      </w:r>
      <w:r w:rsidRPr="005A6C70">
        <w:rPr>
          <w:rFonts w:ascii="Times New Roman" w:hAnsi="Times New Roman"/>
          <w:sz w:val="24"/>
          <w:szCs w:val="24"/>
        </w:rPr>
        <w:t xml:space="preserve"> untuk belajar memperbaiki kesadaran serta meningkatkan pengetahuan </w:t>
      </w:r>
      <w:r>
        <w:rPr>
          <w:rFonts w:ascii="Times New Roman" w:hAnsi="Times New Roman"/>
          <w:sz w:val="24"/>
          <w:szCs w:val="24"/>
          <w:lang w:val="en-US"/>
        </w:rPr>
        <w:t xml:space="preserve">remaja terkait </w:t>
      </w:r>
      <w:r w:rsidRPr="00A05B30">
        <w:rPr>
          <w:rFonts w:ascii="Times New Roman" w:hAnsi="Times New Roman"/>
          <w:sz w:val="24"/>
          <w:szCs w:val="24"/>
        </w:rPr>
        <w:t>upaya pencegahan kehamilan di luar nikah</w:t>
      </w:r>
      <w:r w:rsidRPr="005A6C70">
        <w:rPr>
          <w:rFonts w:ascii="Times New Roman" w:hAnsi="Times New Roman"/>
          <w:sz w:val="24"/>
          <w:szCs w:val="24"/>
          <w:lang w:val="en-US"/>
        </w:rPr>
        <w:t xml:space="preserve">. </w:t>
      </w:r>
    </w:p>
    <w:p w:rsidR="003C3CA6" w:rsidRPr="00DC3C4D" w:rsidRDefault="00BE0E90" w:rsidP="00BE0E90">
      <w:pPr>
        <w:spacing w:after="0" w:line="240" w:lineRule="auto"/>
        <w:ind w:firstLine="567"/>
        <w:jc w:val="both"/>
        <w:rPr>
          <w:rFonts w:ascii="Times New Roman" w:hAnsi="Times New Roman"/>
          <w:sz w:val="24"/>
          <w:szCs w:val="24"/>
          <w:lang w:val="en-US"/>
        </w:rPr>
      </w:pPr>
      <w:r>
        <w:rPr>
          <w:rFonts w:ascii="Times New Roman" w:hAnsi="Times New Roman" w:cs="Times New Roman"/>
          <w:sz w:val="24"/>
          <w:szCs w:val="24"/>
          <w:lang w:val="en-US"/>
        </w:rPr>
        <w:t>Untuk itu</w:t>
      </w:r>
      <w:r w:rsidRPr="005A6C70">
        <w:rPr>
          <w:rFonts w:ascii="Times New Roman" w:hAnsi="Times New Roman" w:cs="Times New Roman"/>
          <w:sz w:val="24"/>
          <w:szCs w:val="24"/>
          <w:lang w:val="en-US"/>
        </w:rPr>
        <w:t xml:space="preserve"> disarankan kepada </w:t>
      </w:r>
      <w:r>
        <w:rPr>
          <w:rFonts w:ascii="Times New Roman" w:hAnsi="Times New Roman" w:cs="Times New Roman"/>
          <w:sz w:val="24"/>
          <w:szCs w:val="24"/>
        </w:rPr>
        <w:t>petugas</w:t>
      </w:r>
      <w:r>
        <w:rPr>
          <w:rFonts w:ascii="Times New Roman" w:hAnsi="Times New Roman" w:cs="Times New Roman"/>
          <w:sz w:val="24"/>
          <w:szCs w:val="24"/>
          <w:lang w:val="en-US"/>
        </w:rPr>
        <w:t xml:space="preserve"> tenaga kesehatan yang berada di </w:t>
      </w:r>
      <w:r w:rsidRPr="005A6C70">
        <w:rPr>
          <w:rFonts w:ascii="Times New Roman" w:hAnsi="Times New Roman" w:cs="Times New Roman"/>
          <w:sz w:val="24"/>
          <w:szCs w:val="24"/>
        </w:rPr>
        <w:t>Puskesmas</w:t>
      </w:r>
      <w:r>
        <w:rPr>
          <w:rFonts w:ascii="Times New Roman" w:hAnsi="Times New Roman" w:cs="Times New Roman"/>
          <w:sz w:val="24"/>
          <w:szCs w:val="24"/>
          <w:lang w:val="en-US"/>
        </w:rPr>
        <w:t xml:space="preserve">  setempat</w:t>
      </w:r>
      <w:r w:rsidRPr="005A6C70">
        <w:rPr>
          <w:rFonts w:ascii="Times New Roman" w:hAnsi="Times New Roman" w:cs="Times New Roman"/>
          <w:sz w:val="24"/>
          <w:szCs w:val="24"/>
        </w:rPr>
        <w:t xml:space="preserve"> untuk meningkatkan pengetahuan mengenai </w:t>
      </w:r>
      <w:r w:rsidRPr="00A05B30">
        <w:rPr>
          <w:rFonts w:ascii="Times New Roman" w:hAnsi="Times New Roman" w:cs="Times New Roman"/>
          <w:sz w:val="24"/>
          <w:szCs w:val="24"/>
        </w:rPr>
        <w:t>upaya pencegahan kehamilan di luar nikah</w:t>
      </w:r>
      <w:r w:rsidRPr="00A05B30">
        <w:rPr>
          <w:rFonts w:ascii="Times New Roman" w:hAnsi="Times New Roman" w:cs="Times New Roman"/>
          <w:sz w:val="24"/>
          <w:szCs w:val="24"/>
          <w:lang w:val="en-US"/>
        </w:rPr>
        <w:t xml:space="preserve"> </w:t>
      </w:r>
      <w:r w:rsidRPr="005A6C70">
        <w:rPr>
          <w:rFonts w:ascii="Times New Roman" w:hAnsi="Times New Roman" w:cs="Times New Roman"/>
          <w:sz w:val="24"/>
          <w:szCs w:val="24"/>
        </w:rPr>
        <w:t xml:space="preserve">pada masyarakat khususnya </w:t>
      </w:r>
      <w:r>
        <w:rPr>
          <w:rFonts w:ascii="Times New Roman" w:hAnsi="Times New Roman" w:cs="Times New Roman"/>
          <w:sz w:val="24"/>
          <w:szCs w:val="24"/>
          <w:lang w:val="en-US"/>
        </w:rPr>
        <w:t>remaja</w:t>
      </w:r>
      <w:r w:rsidRPr="005A6C70">
        <w:rPr>
          <w:rFonts w:ascii="Times New Roman" w:hAnsi="Times New Roman" w:cs="Times New Roman"/>
          <w:sz w:val="24"/>
          <w:szCs w:val="24"/>
        </w:rPr>
        <w:t xml:space="preserve"> dengan cara menambah kegiatan penyuluhan</w:t>
      </w:r>
      <w:r>
        <w:rPr>
          <w:rFonts w:ascii="Times New Roman" w:hAnsi="Times New Roman" w:cs="Times New Roman"/>
          <w:sz w:val="24"/>
          <w:szCs w:val="24"/>
          <w:lang w:val="en-US"/>
        </w:rPr>
        <w:t xml:space="preserve"> serta </w:t>
      </w:r>
      <w:r w:rsidRPr="007A6B33">
        <w:rPr>
          <w:rFonts w:ascii="Times New Roman" w:hAnsi="Times New Roman" w:cs="Times New Roman"/>
          <w:sz w:val="24"/>
          <w:szCs w:val="24"/>
        </w:rPr>
        <w:t>diharapkan</w:t>
      </w:r>
      <w:r>
        <w:rPr>
          <w:rFonts w:ascii="Times New Roman" w:hAnsi="Times New Roman" w:cs="Times New Roman"/>
          <w:sz w:val="24"/>
          <w:szCs w:val="24"/>
          <w:lang w:val="en-US"/>
        </w:rPr>
        <w:t xml:space="preserve"> pada</w:t>
      </w:r>
      <w:r w:rsidRPr="007A6B33">
        <w:rPr>
          <w:rFonts w:ascii="Times New Roman" w:hAnsi="Times New Roman" w:cs="Times New Roman"/>
          <w:sz w:val="24"/>
          <w:szCs w:val="24"/>
        </w:rPr>
        <w:t xml:space="preserve"> guru </w:t>
      </w:r>
      <w:r w:rsidRPr="007A6B33">
        <w:rPr>
          <w:rFonts w:ascii="Times New Roman" w:hAnsi="Times New Roman" w:cs="Times New Roman"/>
          <w:sz w:val="24"/>
          <w:szCs w:val="24"/>
          <w:lang w:val="en-US"/>
        </w:rPr>
        <w:t>disekolah maupun orang tua</w:t>
      </w:r>
      <w:r w:rsidRPr="007A6B33">
        <w:rPr>
          <w:rFonts w:ascii="Times New Roman" w:hAnsi="Times New Roman" w:cs="Times New Roman"/>
          <w:sz w:val="24"/>
          <w:szCs w:val="24"/>
        </w:rPr>
        <w:t xml:space="preserve"> memberikan bimbingan yang intensif, khususnya mengenai </w:t>
      </w:r>
      <w:r w:rsidRPr="007A6B33">
        <w:rPr>
          <w:rFonts w:ascii="Times New Roman" w:hAnsi="Times New Roman" w:cs="Times New Roman"/>
          <w:i/>
          <w:sz w:val="24"/>
          <w:szCs w:val="24"/>
        </w:rPr>
        <w:t>sex education</w:t>
      </w:r>
      <w:r w:rsidRPr="007A6B33">
        <w:rPr>
          <w:rFonts w:ascii="Times New Roman" w:hAnsi="Times New Roman" w:cs="Times New Roman"/>
          <w:sz w:val="24"/>
          <w:szCs w:val="24"/>
        </w:rPr>
        <w:t xml:space="preserve"> yang bekerja sama dengan petugas kesehatan sehingga dari bimbingan tersebut </w:t>
      </w:r>
      <w:r w:rsidRPr="007A6B33">
        <w:rPr>
          <w:rFonts w:ascii="Times New Roman" w:hAnsi="Times New Roman" w:cs="Times New Roman"/>
          <w:sz w:val="24"/>
          <w:szCs w:val="24"/>
          <w:lang w:val="en-US"/>
        </w:rPr>
        <w:t>remaja</w:t>
      </w:r>
      <w:r w:rsidRPr="007A6B33">
        <w:rPr>
          <w:rFonts w:ascii="Times New Roman" w:hAnsi="Times New Roman" w:cs="Times New Roman"/>
          <w:sz w:val="24"/>
          <w:szCs w:val="24"/>
        </w:rPr>
        <w:t xml:space="preserve"> diharapkan mampu mengerti mengenai berbagai pengetahuan tentang dampak kehamilan dini pada kesehatan reproduksi</w:t>
      </w:r>
      <w:r w:rsidR="003C3CA6" w:rsidRPr="00DC3C4D">
        <w:rPr>
          <w:rFonts w:ascii="Times New Roman" w:hAnsi="Times New Roman"/>
          <w:sz w:val="24"/>
          <w:szCs w:val="24"/>
          <w:lang w:val="en-US"/>
        </w:rPr>
        <w:t>.</w:t>
      </w:r>
    </w:p>
    <w:p w:rsidR="003C3CA6" w:rsidRPr="00DC3C4D" w:rsidRDefault="003C3CA6" w:rsidP="00BE0E90">
      <w:pPr>
        <w:spacing w:after="0" w:line="240" w:lineRule="auto"/>
        <w:ind w:firstLine="567"/>
        <w:jc w:val="both"/>
        <w:rPr>
          <w:rFonts w:ascii="Times New Roman" w:hAnsi="Times New Roman"/>
          <w:sz w:val="24"/>
          <w:szCs w:val="24"/>
          <w:lang w:val="en-US"/>
        </w:rPr>
      </w:pPr>
    </w:p>
    <w:p w:rsidR="00BB1B48" w:rsidRDefault="003C3CA6" w:rsidP="00BB1B48">
      <w:pPr>
        <w:spacing w:after="0" w:line="240" w:lineRule="auto"/>
        <w:jc w:val="both"/>
        <w:rPr>
          <w:rFonts w:ascii="Times New Roman" w:hAnsi="Times New Roman"/>
          <w:b/>
          <w:sz w:val="24"/>
          <w:szCs w:val="24"/>
        </w:rPr>
      </w:pPr>
      <w:r w:rsidRPr="00DC3C4D">
        <w:rPr>
          <w:rFonts w:ascii="Times New Roman" w:hAnsi="Times New Roman"/>
          <w:b/>
          <w:sz w:val="24"/>
          <w:szCs w:val="24"/>
        </w:rPr>
        <w:t>KESIMPULAN</w:t>
      </w:r>
    </w:p>
    <w:p w:rsidR="003C3CA6" w:rsidRPr="00BB1B48" w:rsidRDefault="00BB1B48" w:rsidP="00BB1B48">
      <w:pPr>
        <w:spacing w:after="0" w:line="240" w:lineRule="auto"/>
        <w:jc w:val="both"/>
        <w:rPr>
          <w:rFonts w:ascii="Times New Roman" w:hAnsi="Times New Roman"/>
          <w:b/>
          <w:sz w:val="24"/>
          <w:szCs w:val="24"/>
        </w:rPr>
      </w:pPr>
      <w:r w:rsidRPr="00BB1B48">
        <w:rPr>
          <w:rFonts w:ascii="Times New Roman" w:hAnsi="Times New Roman"/>
          <w:sz w:val="24"/>
          <w:szCs w:val="24"/>
          <w:lang w:val="en-US"/>
        </w:rPr>
        <w:t xml:space="preserve">Terdapat pengaruh </w:t>
      </w:r>
      <w:r w:rsidRPr="00BB1B48">
        <w:rPr>
          <w:rFonts w:ascii="Times New Roman" w:hAnsi="Times New Roman"/>
          <w:sz w:val="24"/>
          <w:szCs w:val="24"/>
        </w:rPr>
        <w:t>pemberdayaan perempuan dalam upaya pencegahan kehamilan di luar nikah</w:t>
      </w:r>
      <w:r w:rsidRPr="00BB1B48">
        <w:rPr>
          <w:rFonts w:ascii="Times New Roman" w:hAnsi="Times New Roman"/>
          <w:sz w:val="24"/>
          <w:szCs w:val="24"/>
          <w:lang w:val="en-US"/>
        </w:rPr>
        <w:t xml:space="preserve"> di Desa Jangga Kecamatan Batin XXIV Kabupaten </w:t>
      </w:r>
      <w:r w:rsidRPr="00BB1B48">
        <w:rPr>
          <w:rFonts w:ascii="Times New Roman" w:hAnsi="Times New Roman"/>
          <w:sz w:val="24"/>
          <w:szCs w:val="24"/>
          <w:lang w:val="en-US"/>
        </w:rPr>
        <w:lastRenderedPageBreak/>
        <w:t>Batanghari Tahun 2022 dengan nilai p-value 0,000</w:t>
      </w:r>
      <w:r w:rsidR="003C3CA6" w:rsidRPr="00BB1B48">
        <w:rPr>
          <w:rFonts w:ascii="Times New Roman" w:hAnsi="Times New Roman"/>
          <w:sz w:val="24"/>
          <w:szCs w:val="24"/>
        </w:rPr>
        <w:t>.</w:t>
      </w:r>
    </w:p>
    <w:p w:rsidR="003C3CA6" w:rsidRPr="00DC3C4D" w:rsidRDefault="003C3CA6" w:rsidP="003C3CA6">
      <w:pPr>
        <w:pStyle w:val="ListParagraph"/>
        <w:spacing w:after="0" w:line="240" w:lineRule="auto"/>
        <w:ind w:left="284"/>
        <w:contextualSpacing w:val="0"/>
        <w:jc w:val="both"/>
        <w:rPr>
          <w:rFonts w:ascii="Times New Roman" w:hAnsi="Times New Roman"/>
          <w:sz w:val="24"/>
          <w:szCs w:val="24"/>
        </w:rPr>
      </w:pPr>
    </w:p>
    <w:p w:rsidR="003C3CA6" w:rsidRPr="00DC3C4D" w:rsidRDefault="003C3CA6" w:rsidP="003C3CA6">
      <w:pPr>
        <w:spacing w:after="0" w:line="240" w:lineRule="auto"/>
        <w:jc w:val="both"/>
        <w:rPr>
          <w:rFonts w:ascii="Times New Roman" w:hAnsi="Times New Roman"/>
          <w:b/>
          <w:sz w:val="24"/>
          <w:szCs w:val="24"/>
        </w:rPr>
      </w:pPr>
      <w:r w:rsidRPr="00DC3C4D">
        <w:rPr>
          <w:rFonts w:ascii="Times New Roman" w:hAnsi="Times New Roman"/>
          <w:b/>
          <w:sz w:val="24"/>
          <w:szCs w:val="24"/>
        </w:rPr>
        <w:t>SARAN</w:t>
      </w:r>
    </w:p>
    <w:p w:rsidR="003C3CA6" w:rsidRPr="00DC3C4D" w:rsidRDefault="00BB1B48" w:rsidP="003C3CA6">
      <w:pPr>
        <w:pStyle w:val="ListParagraph"/>
        <w:spacing w:after="0" w:line="240" w:lineRule="auto"/>
        <w:ind w:left="0" w:firstLine="567"/>
        <w:contextualSpacing w:val="0"/>
        <w:jc w:val="both"/>
        <w:rPr>
          <w:rFonts w:ascii="Times New Roman" w:hAnsi="Times New Roman"/>
          <w:sz w:val="24"/>
          <w:szCs w:val="24"/>
        </w:rPr>
      </w:pPr>
      <w:r w:rsidRPr="007A6B33">
        <w:rPr>
          <w:rFonts w:ascii="Times New Roman" w:hAnsi="Times New Roman"/>
          <w:sz w:val="24"/>
          <w:szCs w:val="24"/>
        </w:rPr>
        <w:t xml:space="preserve">Diharapkan guru </w:t>
      </w:r>
      <w:r w:rsidRPr="007A6B33">
        <w:rPr>
          <w:rFonts w:ascii="Times New Roman" w:hAnsi="Times New Roman"/>
          <w:sz w:val="24"/>
          <w:szCs w:val="24"/>
          <w:lang w:val="en-US"/>
        </w:rPr>
        <w:t>disekolah maupun orang tua</w:t>
      </w:r>
      <w:r w:rsidRPr="007A6B33">
        <w:rPr>
          <w:rFonts w:ascii="Times New Roman" w:hAnsi="Times New Roman"/>
          <w:sz w:val="24"/>
          <w:szCs w:val="24"/>
        </w:rPr>
        <w:t xml:space="preserve"> memberikan bimbingan yang intensif, khususnya mengenai </w:t>
      </w:r>
      <w:r w:rsidRPr="007A6B33">
        <w:rPr>
          <w:rFonts w:ascii="Times New Roman" w:hAnsi="Times New Roman"/>
          <w:i/>
          <w:sz w:val="24"/>
          <w:szCs w:val="24"/>
        </w:rPr>
        <w:t>sex education</w:t>
      </w:r>
      <w:r w:rsidRPr="007A6B33">
        <w:rPr>
          <w:rFonts w:ascii="Times New Roman" w:hAnsi="Times New Roman"/>
          <w:sz w:val="24"/>
          <w:szCs w:val="24"/>
        </w:rPr>
        <w:t xml:space="preserve"> yang bekerja sama dengan petugas kesehatan sehingga dari bimbingan tersebut </w:t>
      </w:r>
      <w:r w:rsidRPr="007A6B33">
        <w:rPr>
          <w:rFonts w:ascii="Times New Roman" w:hAnsi="Times New Roman"/>
          <w:sz w:val="24"/>
          <w:szCs w:val="24"/>
          <w:lang w:val="en-US"/>
        </w:rPr>
        <w:t>remaja</w:t>
      </w:r>
      <w:r w:rsidRPr="007A6B33">
        <w:rPr>
          <w:rFonts w:ascii="Times New Roman" w:hAnsi="Times New Roman"/>
          <w:sz w:val="24"/>
          <w:szCs w:val="24"/>
        </w:rPr>
        <w:t xml:space="preserve"> diharapkan mampu mengerti mengenai berbagai pengetahuan tentang dampak kehamilan dini pada kesehatan reproduksi. Diharapkan dengan adanya penelitian ini, para </w:t>
      </w:r>
      <w:r w:rsidRPr="007A6B33">
        <w:rPr>
          <w:rFonts w:ascii="Times New Roman" w:hAnsi="Times New Roman"/>
          <w:sz w:val="24"/>
          <w:szCs w:val="24"/>
          <w:lang w:val="en-US"/>
        </w:rPr>
        <w:t>remaja</w:t>
      </w:r>
      <w:r w:rsidRPr="007A6B33">
        <w:rPr>
          <w:rFonts w:ascii="Times New Roman" w:hAnsi="Times New Roman"/>
          <w:sz w:val="24"/>
          <w:szCs w:val="24"/>
        </w:rPr>
        <w:t xml:space="preserve"> mampu memahami tentang dampak kehamilan dini pada kesehatan reproduksi serta mencari informasi tentang dampak kehamilan dini pada kesehatan reproduksi</w:t>
      </w:r>
      <w:r w:rsidR="003C3CA6" w:rsidRPr="00DC3C4D">
        <w:rPr>
          <w:rFonts w:ascii="Times New Roman" w:hAnsi="Times New Roman"/>
          <w:sz w:val="24"/>
          <w:szCs w:val="24"/>
        </w:rPr>
        <w:t>.</w:t>
      </w:r>
    </w:p>
    <w:p w:rsidR="003C3CA6" w:rsidRPr="00DC3C4D" w:rsidRDefault="003C3CA6" w:rsidP="003C3CA6">
      <w:pPr>
        <w:pStyle w:val="ListParagraph"/>
        <w:spacing w:after="0" w:line="240" w:lineRule="auto"/>
        <w:ind w:left="284"/>
        <w:contextualSpacing w:val="0"/>
        <w:jc w:val="both"/>
        <w:rPr>
          <w:rFonts w:ascii="Times New Roman" w:hAnsi="Times New Roman"/>
          <w:sz w:val="24"/>
          <w:szCs w:val="24"/>
          <w:lang w:val="en-US"/>
        </w:rPr>
      </w:pPr>
    </w:p>
    <w:p w:rsidR="003C3CA6" w:rsidRPr="00DC3C4D" w:rsidRDefault="003C3CA6" w:rsidP="003C3CA6">
      <w:pPr>
        <w:spacing w:after="0" w:line="240" w:lineRule="auto"/>
        <w:jc w:val="both"/>
        <w:rPr>
          <w:rFonts w:ascii="Times New Roman" w:hAnsi="Times New Roman"/>
          <w:b/>
          <w:sz w:val="24"/>
          <w:szCs w:val="24"/>
        </w:rPr>
      </w:pPr>
      <w:r w:rsidRPr="00DC3C4D">
        <w:rPr>
          <w:rFonts w:ascii="Times New Roman" w:hAnsi="Times New Roman"/>
          <w:b/>
          <w:sz w:val="24"/>
          <w:szCs w:val="24"/>
        </w:rPr>
        <w:t>DAFTAR PUSTAKA</w:t>
      </w:r>
    </w:p>
    <w:p w:rsidR="006D411C" w:rsidRPr="006D411C" w:rsidRDefault="006D411C" w:rsidP="006D411C">
      <w:pPr>
        <w:spacing w:after="0" w:line="240" w:lineRule="auto"/>
        <w:ind w:left="567" w:hanging="567"/>
        <w:jc w:val="both"/>
        <w:rPr>
          <w:rFonts w:ascii="Times New Roman" w:hAnsi="Times New Roman"/>
          <w:bCs/>
          <w:color w:val="000000" w:themeColor="text1"/>
          <w:sz w:val="24"/>
          <w:szCs w:val="24"/>
          <w:shd w:val="clear" w:color="auto" w:fill="FFFFFF"/>
          <w:lang w:val="en-US"/>
        </w:rPr>
      </w:pPr>
      <w:r w:rsidRPr="006D411C">
        <w:rPr>
          <w:rFonts w:ascii="Times New Roman" w:hAnsi="Times New Roman"/>
          <w:bCs/>
          <w:color w:val="000000" w:themeColor="text1"/>
          <w:sz w:val="24"/>
          <w:szCs w:val="24"/>
          <w:shd w:val="clear" w:color="auto" w:fill="FFFFFF"/>
          <w:lang w:val="en-US"/>
        </w:rPr>
        <w:t xml:space="preserve">Armini. (2016). </w:t>
      </w:r>
      <w:r w:rsidRPr="006D411C">
        <w:rPr>
          <w:rFonts w:ascii="Times New Roman" w:hAnsi="Times New Roman"/>
          <w:i/>
          <w:sz w:val="24"/>
          <w:szCs w:val="24"/>
        </w:rPr>
        <w:t>Buku Ajar Keperawatan Maternitas 2</w:t>
      </w:r>
      <w:r w:rsidRPr="006D411C">
        <w:rPr>
          <w:rFonts w:ascii="Times New Roman" w:hAnsi="Times New Roman"/>
          <w:i/>
          <w:sz w:val="24"/>
          <w:szCs w:val="24"/>
          <w:lang w:val="en-US"/>
        </w:rPr>
        <w:t>.</w:t>
      </w:r>
      <w:r w:rsidRPr="006D411C">
        <w:rPr>
          <w:rFonts w:ascii="Times New Roman" w:hAnsi="Times New Roman"/>
          <w:sz w:val="24"/>
          <w:szCs w:val="24"/>
          <w:lang w:val="en-US"/>
        </w:rPr>
        <w:t xml:space="preserve"> Surabaya : </w:t>
      </w:r>
      <w:r w:rsidRPr="006D411C">
        <w:rPr>
          <w:rFonts w:ascii="Times New Roman" w:hAnsi="Times New Roman"/>
          <w:sz w:val="24"/>
          <w:szCs w:val="24"/>
        </w:rPr>
        <w:t>Tim Pustaka Saga</w:t>
      </w:r>
      <w:r w:rsidRPr="006D411C">
        <w:rPr>
          <w:rFonts w:ascii="Times New Roman" w:hAnsi="Times New Roman"/>
          <w:sz w:val="24"/>
          <w:szCs w:val="24"/>
          <w:lang w:val="en-US"/>
        </w:rPr>
        <w:t xml:space="preserve"> </w:t>
      </w:r>
    </w:p>
    <w:p w:rsidR="006D411C" w:rsidRPr="006D411C" w:rsidRDefault="006D411C" w:rsidP="006D411C">
      <w:pPr>
        <w:spacing w:after="0" w:line="240" w:lineRule="auto"/>
        <w:ind w:left="567" w:hanging="567"/>
        <w:jc w:val="both"/>
        <w:rPr>
          <w:rFonts w:ascii="Times New Roman" w:hAnsi="Times New Roman"/>
          <w:bCs/>
          <w:color w:val="000000" w:themeColor="text1"/>
          <w:sz w:val="24"/>
          <w:szCs w:val="24"/>
          <w:shd w:val="clear" w:color="auto" w:fill="FFFFFF"/>
          <w:lang w:val="en-US"/>
        </w:rPr>
      </w:pPr>
      <w:r w:rsidRPr="006D411C">
        <w:rPr>
          <w:rFonts w:ascii="Times New Roman" w:hAnsi="Times New Roman"/>
          <w:color w:val="000000" w:themeColor="text1"/>
          <w:sz w:val="24"/>
          <w:szCs w:val="24"/>
          <w:lang w:val="en-US"/>
        </w:rPr>
        <w:t xml:space="preserve">Budiman. (2018). </w:t>
      </w:r>
      <w:r w:rsidRPr="006D411C">
        <w:rPr>
          <w:rFonts w:ascii="Times New Roman" w:hAnsi="Times New Roman"/>
          <w:i/>
          <w:color w:val="000000" w:themeColor="text1"/>
          <w:sz w:val="24"/>
          <w:szCs w:val="24"/>
          <w:lang w:val="en-US"/>
        </w:rPr>
        <w:t>Kapita Selekta Kuesioner Pengetahuan dan Sikap dalam Penelitian Kesehatan</w:t>
      </w:r>
      <w:r w:rsidRPr="006D411C">
        <w:rPr>
          <w:rFonts w:ascii="Times New Roman" w:hAnsi="Times New Roman"/>
          <w:color w:val="000000" w:themeColor="text1"/>
          <w:sz w:val="24"/>
          <w:szCs w:val="24"/>
          <w:lang w:val="en-US"/>
        </w:rPr>
        <w:t>. Jakarta : Salemba Medika</w:t>
      </w:r>
      <w:r w:rsidRPr="006D411C">
        <w:rPr>
          <w:rFonts w:ascii="Times New Roman" w:hAnsi="Times New Roman"/>
          <w:bCs/>
          <w:color w:val="000000" w:themeColor="text1"/>
          <w:sz w:val="24"/>
          <w:szCs w:val="24"/>
          <w:shd w:val="clear" w:color="auto" w:fill="FFFFFF"/>
          <w:lang w:val="en-US"/>
        </w:rPr>
        <w:t xml:space="preserve"> </w:t>
      </w:r>
    </w:p>
    <w:p w:rsidR="006D411C" w:rsidRPr="006D411C" w:rsidRDefault="006D411C" w:rsidP="006D411C">
      <w:pPr>
        <w:spacing w:after="0" w:line="240" w:lineRule="auto"/>
        <w:ind w:left="567" w:hanging="567"/>
        <w:jc w:val="both"/>
        <w:rPr>
          <w:rFonts w:ascii="Times New Roman" w:hAnsi="Times New Roman"/>
          <w:sz w:val="24"/>
          <w:szCs w:val="24"/>
          <w:lang w:val="en-US"/>
        </w:rPr>
      </w:pPr>
      <w:r w:rsidRPr="006D411C">
        <w:rPr>
          <w:rFonts w:ascii="Times New Roman" w:hAnsi="Times New Roman"/>
          <w:bCs/>
          <w:color w:val="000000" w:themeColor="text1"/>
          <w:sz w:val="24"/>
          <w:szCs w:val="24"/>
          <w:shd w:val="clear" w:color="auto" w:fill="FFFFFF"/>
          <w:lang w:val="en-US"/>
        </w:rPr>
        <w:t xml:space="preserve">Bustami. (2017). </w:t>
      </w:r>
      <w:r w:rsidRPr="006D411C">
        <w:rPr>
          <w:rFonts w:ascii="Times New Roman" w:hAnsi="Times New Roman"/>
          <w:i/>
          <w:sz w:val="24"/>
          <w:szCs w:val="24"/>
        </w:rPr>
        <w:t>Buku Ajar Kebidanan Komunitas</w:t>
      </w:r>
      <w:r w:rsidRPr="006D411C">
        <w:rPr>
          <w:rFonts w:ascii="Times New Roman" w:hAnsi="Times New Roman"/>
          <w:sz w:val="24"/>
          <w:szCs w:val="24"/>
          <w:lang w:val="en-US"/>
        </w:rPr>
        <w:t xml:space="preserve">. Padang : </w:t>
      </w:r>
      <w:r w:rsidRPr="006D411C">
        <w:rPr>
          <w:rFonts w:ascii="Times New Roman" w:hAnsi="Times New Roman"/>
          <w:sz w:val="24"/>
          <w:szCs w:val="24"/>
        </w:rPr>
        <w:t>CV. Rumahkayu Pustaka Utama</w:t>
      </w:r>
      <w:r w:rsidRPr="006D411C">
        <w:rPr>
          <w:rFonts w:ascii="Times New Roman" w:hAnsi="Times New Roman"/>
          <w:sz w:val="24"/>
          <w:szCs w:val="24"/>
          <w:lang w:val="en-US"/>
        </w:rPr>
        <w:t xml:space="preserve"> </w:t>
      </w:r>
    </w:p>
    <w:p w:rsidR="006D411C" w:rsidRPr="006D411C" w:rsidRDefault="006D411C" w:rsidP="006D411C">
      <w:pPr>
        <w:spacing w:after="0" w:line="240" w:lineRule="auto"/>
        <w:ind w:left="567" w:hanging="567"/>
        <w:jc w:val="both"/>
        <w:rPr>
          <w:rFonts w:ascii="Times New Roman" w:hAnsi="Times New Roman"/>
          <w:color w:val="000000" w:themeColor="text1"/>
          <w:sz w:val="24"/>
          <w:szCs w:val="24"/>
          <w:lang w:val="en-US"/>
        </w:rPr>
      </w:pPr>
      <w:r w:rsidRPr="006D411C">
        <w:rPr>
          <w:rFonts w:ascii="Times New Roman" w:hAnsi="Times New Roman"/>
          <w:color w:val="000000" w:themeColor="text1"/>
          <w:sz w:val="24"/>
          <w:szCs w:val="24"/>
          <w:lang w:val="en-US"/>
        </w:rPr>
        <w:t xml:space="preserve">Chaterine. (2020). </w:t>
      </w:r>
      <w:r w:rsidRPr="006D411C">
        <w:rPr>
          <w:rFonts w:ascii="Times New Roman" w:hAnsi="Times New Roman"/>
          <w:i/>
          <w:color w:val="000000" w:themeColor="text1"/>
          <w:sz w:val="24"/>
          <w:szCs w:val="24"/>
          <w:shd w:val="clear" w:color="auto" w:fill="FFFFFF"/>
        </w:rPr>
        <w:t>Pemberdayaan Perempuan Berbasis Modal Sosial</w:t>
      </w:r>
      <w:r w:rsidRPr="006D411C">
        <w:rPr>
          <w:rFonts w:ascii="Times New Roman" w:hAnsi="Times New Roman"/>
          <w:color w:val="000000" w:themeColor="text1"/>
          <w:sz w:val="24"/>
          <w:szCs w:val="24"/>
          <w:shd w:val="clear" w:color="auto" w:fill="FFFFFF"/>
          <w:lang w:val="en-US"/>
        </w:rPr>
        <w:t xml:space="preserve">. Jakarta : Mutiara Arisya </w:t>
      </w:r>
    </w:p>
    <w:p w:rsidR="006D411C" w:rsidRPr="006D411C" w:rsidRDefault="006D411C" w:rsidP="006D411C">
      <w:pPr>
        <w:spacing w:after="0" w:line="240" w:lineRule="auto"/>
        <w:ind w:left="567" w:hanging="567"/>
        <w:jc w:val="both"/>
        <w:rPr>
          <w:rFonts w:ascii="Times New Roman" w:hAnsi="Times New Roman"/>
          <w:bCs/>
          <w:color w:val="000000" w:themeColor="text1"/>
          <w:sz w:val="24"/>
          <w:szCs w:val="24"/>
          <w:shd w:val="clear" w:color="auto" w:fill="FFFFFF"/>
          <w:lang w:val="en-US"/>
        </w:rPr>
      </w:pPr>
      <w:r w:rsidRPr="006D411C">
        <w:rPr>
          <w:rFonts w:ascii="Times New Roman" w:hAnsi="Times New Roman"/>
          <w:bCs/>
          <w:color w:val="000000" w:themeColor="text1"/>
          <w:sz w:val="24"/>
          <w:szCs w:val="24"/>
          <w:shd w:val="clear" w:color="auto" w:fill="FFFFFF"/>
          <w:lang w:val="en-US"/>
        </w:rPr>
        <w:t xml:space="preserve">Fadjar. (2020). </w:t>
      </w:r>
      <w:r w:rsidRPr="006D411C">
        <w:rPr>
          <w:rFonts w:ascii="Times New Roman" w:hAnsi="Times New Roman"/>
          <w:bCs/>
          <w:i/>
          <w:color w:val="000000" w:themeColor="text1"/>
          <w:sz w:val="24"/>
          <w:szCs w:val="24"/>
          <w:shd w:val="clear" w:color="auto" w:fill="FFFFFF"/>
          <w:lang w:val="en-US"/>
        </w:rPr>
        <w:t>Pemberdayaan Ekonomi Stop Pernikahan Dini</w:t>
      </w:r>
      <w:r w:rsidRPr="006D411C">
        <w:rPr>
          <w:rFonts w:ascii="Times New Roman" w:hAnsi="Times New Roman"/>
          <w:bCs/>
          <w:color w:val="000000" w:themeColor="text1"/>
          <w:sz w:val="24"/>
          <w:szCs w:val="24"/>
          <w:shd w:val="clear" w:color="auto" w:fill="FFFFFF"/>
          <w:lang w:val="en-US"/>
        </w:rPr>
        <w:t xml:space="preserve">. Sleman : Deepublish Publisher </w:t>
      </w:r>
    </w:p>
    <w:p w:rsidR="006D411C" w:rsidRPr="006D411C" w:rsidRDefault="006D411C" w:rsidP="006D411C">
      <w:pPr>
        <w:spacing w:after="0" w:line="240" w:lineRule="auto"/>
        <w:ind w:left="567" w:hanging="567"/>
        <w:jc w:val="both"/>
        <w:rPr>
          <w:rFonts w:ascii="Times New Roman" w:hAnsi="Times New Roman"/>
          <w:sz w:val="24"/>
          <w:szCs w:val="24"/>
          <w:lang w:val="en-US"/>
        </w:rPr>
      </w:pPr>
      <w:r w:rsidRPr="006D411C">
        <w:rPr>
          <w:rFonts w:ascii="Times New Roman" w:hAnsi="Times New Roman"/>
          <w:bCs/>
          <w:color w:val="000000" w:themeColor="text1"/>
          <w:sz w:val="24"/>
          <w:szCs w:val="24"/>
          <w:shd w:val="clear" w:color="auto" w:fill="FFFFFF"/>
          <w:lang w:val="en-US"/>
        </w:rPr>
        <w:t xml:space="preserve">Ismiyati. (2021). </w:t>
      </w:r>
      <w:r w:rsidRPr="006D411C">
        <w:rPr>
          <w:rFonts w:ascii="Times New Roman" w:hAnsi="Times New Roman"/>
          <w:i/>
          <w:sz w:val="24"/>
          <w:szCs w:val="24"/>
        </w:rPr>
        <w:t>Pemberdayaan Remaja Dalam Meningkatkan Pengetahuan Dan Sikap Tentang Kesehatan Reproduksi</w:t>
      </w:r>
      <w:r w:rsidRPr="006D411C">
        <w:rPr>
          <w:rFonts w:ascii="Times New Roman" w:hAnsi="Times New Roman"/>
          <w:sz w:val="24"/>
          <w:szCs w:val="24"/>
          <w:lang w:val="en-US"/>
        </w:rPr>
        <w:t xml:space="preserve">. </w:t>
      </w:r>
      <w:r w:rsidRPr="006D411C">
        <w:rPr>
          <w:rFonts w:ascii="Times New Roman" w:hAnsi="Times New Roman"/>
          <w:sz w:val="24"/>
          <w:szCs w:val="24"/>
        </w:rPr>
        <w:t>Jurnal Pengabdian kepada Masyarakat Vol. 3 No. 1 Tahun 2021</w:t>
      </w:r>
    </w:p>
    <w:p w:rsidR="006D411C" w:rsidRPr="006D411C" w:rsidRDefault="006D411C" w:rsidP="006D411C">
      <w:pPr>
        <w:spacing w:after="0" w:line="240" w:lineRule="auto"/>
        <w:ind w:left="567" w:hanging="567"/>
        <w:jc w:val="both"/>
        <w:rPr>
          <w:rFonts w:ascii="Times New Roman" w:hAnsi="Times New Roman"/>
          <w:bCs/>
          <w:color w:val="000000" w:themeColor="text1"/>
          <w:sz w:val="24"/>
          <w:szCs w:val="24"/>
          <w:shd w:val="clear" w:color="auto" w:fill="FFFFFF"/>
          <w:lang w:val="en-US"/>
        </w:rPr>
      </w:pPr>
      <w:r w:rsidRPr="006D411C">
        <w:rPr>
          <w:rFonts w:ascii="Times New Roman" w:hAnsi="Times New Roman"/>
          <w:bCs/>
          <w:color w:val="000000" w:themeColor="text1"/>
          <w:sz w:val="24"/>
          <w:szCs w:val="24"/>
          <w:shd w:val="clear" w:color="auto" w:fill="FFFFFF"/>
          <w:lang w:val="en-US"/>
        </w:rPr>
        <w:t xml:space="preserve">Jambi Update. (2022). </w:t>
      </w:r>
      <w:r w:rsidRPr="006D411C">
        <w:rPr>
          <w:rFonts w:ascii="Times New Roman" w:hAnsi="Times New Roman"/>
          <w:bCs/>
          <w:i/>
          <w:color w:val="000000" w:themeColor="text1"/>
          <w:sz w:val="24"/>
          <w:szCs w:val="24"/>
          <w:shd w:val="clear" w:color="auto" w:fill="FFFFFF"/>
          <w:lang w:val="en-US"/>
        </w:rPr>
        <w:t>Pernikahan Dini Masih Marak di Provinsi Jambi.</w:t>
      </w:r>
      <w:r w:rsidRPr="006D411C">
        <w:rPr>
          <w:rFonts w:ascii="Times New Roman" w:hAnsi="Times New Roman"/>
          <w:bCs/>
          <w:color w:val="000000" w:themeColor="text1"/>
          <w:sz w:val="24"/>
          <w:szCs w:val="24"/>
          <w:shd w:val="clear" w:color="auto" w:fill="FFFFFF"/>
          <w:lang w:val="en-US"/>
        </w:rPr>
        <w:t xml:space="preserve"> https://jambiupdate.co/artikel-news-in-depth-pernikahan-dini-masih-marak-di-provinsi-jambi-</w:t>
      </w:r>
      <w:r w:rsidRPr="006D411C">
        <w:rPr>
          <w:rFonts w:ascii="Times New Roman" w:hAnsi="Times New Roman"/>
          <w:bCs/>
          <w:color w:val="000000" w:themeColor="text1"/>
          <w:sz w:val="24"/>
          <w:szCs w:val="24"/>
          <w:shd w:val="clear" w:color="auto" w:fill="FFFFFF"/>
          <w:lang w:val="en-US"/>
        </w:rPr>
        <w:lastRenderedPageBreak/>
        <w:t>kehamilan-di-luar-nikah-penyebab-utama.html</w:t>
      </w:r>
    </w:p>
    <w:p w:rsidR="006D411C" w:rsidRPr="006D411C" w:rsidRDefault="006D411C" w:rsidP="006D411C">
      <w:pPr>
        <w:spacing w:after="0" w:line="240" w:lineRule="auto"/>
        <w:ind w:left="567" w:hanging="567"/>
        <w:jc w:val="both"/>
        <w:rPr>
          <w:rFonts w:ascii="Times New Roman" w:hAnsi="Times New Roman"/>
          <w:bCs/>
          <w:color w:val="000000" w:themeColor="text1"/>
          <w:sz w:val="24"/>
          <w:szCs w:val="24"/>
          <w:shd w:val="clear" w:color="auto" w:fill="FFFFFF"/>
          <w:lang w:val="en-US"/>
        </w:rPr>
      </w:pPr>
      <w:r w:rsidRPr="006D411C">
        <w:rPr>
          <w:rFonts w:ascii="Times New Roman" w:hAnsi="Times New Roman"/>
          <w:bCs/>
          <w:color w:val="000000" w:themeColor="text1"/>
          <w:sz w:val="24"/>
          <w:szCs w:val="24"/>
          <w:shd w:val="clear" w:color="auto" w:fill="FFFFFF"/>
          <w:lang w:val="en-US"/>
        </w:rPr>
        <w:t xml:space="preserve">Karjatin. (2016). </w:t>
      </w:r>
      <w:r w:rsidRPr="006D411C">
        <w:rPr>
          <w:rFonts w:ascii="Times New Roman" w:hAnsi="Times New Roman"/>
          <w:bCs/>
          <w:i/>
          <w:color w:val="000000" w:themeColor="text1"/>
          <w:sz w:val="24"/>
          <w:szCs w:val="24"/>
          <w:shd w:val="clear" w:color="auto" w:fill="FFFFFF"/>
          <w:lang w:val="en-US"/>
        </w:rPr>
        <w:t>Keperawatan Maternitas.</w:t>
      </w:r>
      <w:r w:rsidRPr="006D411C">
        <w:rPr>
          <w:rFonts w:ascii="Times New Roman" w:hAnsi="Times New Roman"/>
          <w:bCs/>
          <w:color w:val="000000" w:themeColor="text1"/>
          <w:sz w:val="24"/>
          <w:szCs w:val="24"/>
          <w:shd w:val="clear" w:color="auto" w:fill="FFFFFF"/>
          <w:lang w:val="en-US"/>
        </w:rPr>
        <w:t xml:space="preserve"> Jakarta : Kemenkes RI </w:t>
      </w:r>
    </w:p>
    <w:p w:rsidR="006D411C" w:rsidRPr="006D411C" w:rsidRDefault="006D411C" w:rsidP="006D411C">
      <w:pPr>
        <w:spacing w:after="0" w:line="240" w:lineRule="auto"/>
        <w:ind w:left="567" w:hanging="567"/>
        <w:jc w:val="both"/>
        <w:rPr>
          <w:rFonts w:ascii="Times New Roman" w:hAnsi="Times New Roman"/>
          <w:sz w:val="24"/>
          <w:szCs w:val="24"/>
          <w:lang w:val="en-US"/>
        </w:rPr>
      </w:pPr>
      <w:r w:rsidRPr="006D411C">
        <w:rPr>
          <w:rFonts w:ascii="Times New Roman" w:hAnsi="Times New Roman"/>
          <w:bCs/>
          <w:color w:val="000000" w:themeColor="text1"/>
          <w:sz w:val="24"/>
          <w:szCs w:val="24"/>
          <w:shd w:val="clear" w:color="auto" w:fill="FFFFFF"/>
          <w:lang w:val="en-US"/>
        </w:rPr>
        <w:t xml:space="preserve">Maryati. (2019). </w:t>
      </w:r>
      <w:r w:rsidRPr="006D411C">
        <w:rPr>
          <w:rFonts w:ascii="Times New Roman" w:hAnsi="Times New Roman"/>
          <w:i/>
          <w:sz w:val="24"/>
          <w:szCs w:val="24"/>
        </w:rPr>
        <w:t>Pemberdayaan Remaja Dalam Optimalisasi Kesehatan Reproduksi Remaja Di Desa Sukamandi Dan Cicadas Kecamatan Sagalaherang Kabupaten Subang</w:t>
      </w:r>
      <w:r w:rsidRPr="006D411C">
        <w:rPr>
          <w:rFonts w:ascii="Times New Roman" w:hAnsi="Times New Roman"/>
          <w:i/>
          <w:sz w:val="24"/>
          <w:szCs w:val="24"/>
          <w:lang w:val="en-US"/>
        </w:rPr>
        <w:t>.</w:t>
      </w:r>
      <w:r w:rsidRPr="006D411C">
        <w:rPr>
          <w:rFonts w:ascii="Times New Roman" w:hAnsi="Times New Roman"/>
          <w:sz w:val="24"/>
          <w:szCs w:val="24"/>
          <w:lang w:val="en-US"/>
        </w:rPr>
        <w:t xml:space="preserve"> </w:t>
      </w:r>
      <w:r w:rsidRPr="006D411C">
        <w:rPr>
          <w:rFonts w:ascii="Times New Roman" w:hAnsi="Times New Roman"/>
          <w:sz w:val="24"/>
          <w:szCs w:val="24"/>
        </w:rPr>
        <w:t>Dharmakarya: Jurnal Aplikasi Ipteks untuk Masyarakat Vol. 1, No. 1, Mei: 14 - 19</w:t>
      </w:r>
    </w:p>
    <w:p w:rsidR="006D411C" w:rsidRPr="006D411C" w:rsidRDefault="006D411C" w:rsidP="006D411C">
      <w:pPr>
        <w:spacing w:after="0" w:line="240" w:lineRule="auto"/>
        <w:ind w:left="567" w:hanging="567"/>
        <w:jc w:val="both"/>
        <w:rPr>
          <w:rFonts w:ascii="Times New Roman" w:hAnsi="Times New Roman"/>
          <w:bCs/>
          <w:color w:val="000000" w:themeColor="text1"/>
          <w:sz w:val="24"/>
          <w:szCs w:val="24"/>
          <w:shd w:val="clear" w:color="auto" w:fill="FFFFFF"/>
          <w:lang w:val="en-US"/>
        </w:rPr>
      </w:pPr>
      <w:r w:rsidRPr="006D411C">
        <w:rPr>
          <w:rFonts w:ascii="Times New Roman" w:hAnsi="Times New Roman"/>
          <w:bCs/>
          <w:color w:val="000000" w:themeColor="text1"/>
          <w:sz w:val="24"/>
          <w:szCs w:val="24"/>
          <w:shd w:val="clear" w:color="auto" w:fill="FFFFFF"/>
          <w:lang w:val="en-US"/>
        </w:rPr>
        <w:t xml:space="preserve">Ningsih. (2021). </w:t>
      </w:r>
      <w:r w:rsidRPr="006D411C">
        <w:rPr>
          <w:rFonts w:ascii="Times New Roman" w:hAnsi="Times New Roman"/>
          <w:bCs/>
          <w:i/>
          <w:color w:val="000000" w:themeColor="text1"/>
          <w:sz w:val="24"/>
          <w:szCs w:val="24"/>
          <w:shd w:val="clear" w:color="auto" w:fill="FFFFFF"/>
          <w:lang w:val="en-US"/>
        </w:rPr>
        <w:t>Kesehatan Reproduksi Remaja</w:t>
      </w:r>
      <w:r w:rsidRPr="006D411C">
        <w:rPr>
          <w:rFonts w:ascii="Times New Roman" w:hAnsi="Times New Roman"/>
          <w:bCs/>
          <w:color w:val="000000" w:themeColor="text1"/>
          <w:sz w:val="24"/>
          <w:szCs w:val="24"/>
          <w:shd w:val="clear" w:color="auto" w:fill="FFFFFF"/>
          <w:lang w:val="en-US"/>
        </w:rPr>
        <w:t xml:space="preserve">. Bandung : </w:t>
      </w:r>
      <w:hyperlink r:id="rId12" w:history="1">
        <w:r w:rsidRPr="006D411C">
          <w:rPr>
            <w:rStyle w:val="Hyperlink"/>
            <w:rFonts w:ascii="Times New Roman" w:hAnsi="Times New Roman" w:cs="Times New Roman"/>
            <w:color w:val="000000" w:themeColor="text1"/>
            <w:sz w:val="24"/>
            <w:szCs w:val="24"/>
            <w:shd w:val="clear" w:color="auto" w:fill="FFFFFF"/>
          </w:rPr>
          <w:t>Media Sains Indonesia</w:t>
        </w:r>
      </w:hyperlink>
      <w:r w:rsidRPr="006D411C">
        <w:rPr>
          <w:rFonts w:ascii="Times New Roman" w:hAnsi="Times New Roman"/>
          <w:color w:val="000000" w:themeColor="text1"/>
          <w:sz w:val="24"/>
          <w:szCs w:val="24"/>
          <w:lang w:val="en-US"/>
        </w:rPr>
        <w:t xml:space="preserve"> </w:t>
      </w:r>
    </w:p>
    <w:p w:rsidR="006D411C" w:rsidRPr="006D411C" w:rsidRDefault="006D411C" w:rsidP="006D411C">
      <w:pPr>
        <w:spacing w:after="0" w:line="240" w:lineRule="auto"/>
        <w:ind w:left="567" w:hanging="567"/>
        <w:jc w:val="both"/>
        <w:rPr>
          <w:rFonts w:ascii="Times New Roman" w:hAnsi="Times New Roman"/>
          <w:bCs/>
          <w:color w:val="000000" w:themeColor="text1"/>
          <w:sz w:val="24"/>
          <w:szCs w:val="24"/>
          <w:shd w:val="clear" w:color="auto" w:fill="FFFFFF"/>
          <w:lang w:val="en-US"/>
        </w:rPr>
      </w:pPr>
      <w:r w:rsidRPr="006D411C">
        <w:rPr>
          <w:rFonts w:ascii="Times New Roman" w:hAnsi="Times New Roman"/>
          <w:color w:val="000000" w:themeColor="text1"/>
          <w:sz w:val="24"/>
          <w:szCs w:val="24"/>
        </w:rPr>
        <w:t xml:space="preserve">Notoatmodjo, Soekidjo. </w:t>
      </w:r>
      <w:r w:rsidRPr="006D411C">
        <w:rPr>
          <w:rFonts w:ascii="Times New Roman" w:hAnsi="Times New Roman"/>
          <w:color w:val="000000" w:themeColor="text1"/>
          <w:sz w:val="24"/>
          <w:szCs w:val="24"/>
          <w:lang w:val="en-US"/>
        </w:rPr>
        <w:t xml:space="preserve">(2018). </w:t>
      </w:r>
      <w:r w:rsidRPr="006D411C">
        <w:rPr>
          <w:rFonts w:ascii="Times New Roman" w:hAnsi="Times New Roman"/>
          <w:i/>
          <w:color w:val="000000" w:themeColor="text1"/>
          <w:sz w:val="24"/>
          <w:szCs w:val="24"/>
        </w:rPr>
        <w:t xml:space="preserve">Promosi Kesehatan dan </w:t>
      </w:r>
      <w:r w:rsidRPr="006D411C">
        <w:rPr>
          <w:rFonts w:ascii="Times New Roman" w:hAnsi="Times New Roman"/>
          <w:i/>
          <w:color w:val="000000" w:themeColor="text1"/>
          <w:sz w:val="24"/>
          <w:szCs w:val="24"/>
          <w:lang w:val="en-US"/>
        </w:rPr>
        <w:t>Perilaku Kesehatan</w:t>
      </w:r>
      <w:r w:rsidRPr="006D411C">
        <w:rPr>
          <w:rFonts w:ascii="Times New Roman" w:hAnsi="Times New Roman"/>
          <w:color w:val="000000" w:themeColor="text1"/>
          <w:sz w:val="24"/>
          <w:szCs w:val="24"/>
        </w:rPr>
        <w:t>. Jakarta</w:t>
      </w:r>
      <w:r w:rsidRPr="006D411C">
        <w:rPr>
          <w:rFonts w:ascii="Times New Roman" w:hAnsi="Times New Roman"/>
          <w:color w:val="000000" w:themeColor="text1"/>
          <w:sz w:val="24"/>
          <w:szCs w:val="24"/>
          <w:lang w:val="en-US"/>
        </w:rPr>
        <w:t xml:space="preserve"> : </w:t>
      </w:r>
      <w:r w:rsidRPr="006D411C">
        <w:rPr>
          <w:rFonts w:ascii="Times New Roman" w:hAnsi="Times New Roman"/>
          <w:color w:val="000000" w:themeColor="text1"/>
          <w:sz w:val="24"/>
          <w:szCs w:val="24"/>
        </w:rPr>
        <w:t>Rineka Cipta</w:t>
      </w:r>
      <w:r w:rsidRPr="006D411C">
        <w:rPr>
          <w:rFonts w:ascii="Times New Roman" w:hAnsi="Times New Roman"/>
          <w:bCs/>
          <w:color w:val="000000" w:themeColor="text1"/>
          <w:sz w:val="24"/>
          <w:szCs w:val="24"/>
          <w:shd w:val="clear" w:color="auto" w:fill="FFFFFF"/>
        </w:rPr>
        <w:t xml:space="preserve"> </w:t>
      </w:r>
    </w:p>
    <w:p w:rsidR="006D411C" w:rsidRPr="006D411C" w:rsidRDefault="006D411C" w:rsidP="006D411C">
      <w:pPr>
        <w:spacing w:after="0" w:line="240" w:lineRule="auto"/>
        <w:ind w:left="567" w:hanging="567"/>
        <w:jc w:val="both"/>
        <w:rPr>
          <w:rFonts w:ascii="Times New Roman" w:hAnsi="Times New Roman"/>
          <w:color w:val="000000" w:themeColor="text1"/>
          <w:sz w:val="24"/>
          <w:szCs w:val="24"/>
          <w:shd w:val="clear" w:color="auto" w:fill="FFFFFF"/>
          <w:lang w:val="en-US"/>
        </w:rPr>
      </w:pPr>
      <w:r w:rsidRPr="006D411C">
        <w:rPr>
          <w:rFonts w:ascii="Times New Roman" w:hAnsi="Times New Roman"/>
          <w:color w:val="000000" w:themeColor="text1"/>
          <w:sz w:val="24"/>
          <w:szCs w:val="24"/>
          <w:shd w:val="clear" w:color="auto" w:fill="FFFFFF"/>
          <w:lang w:val="en-US"/>
        </w:rPr>
        <w:t xml:space="preserve">Olii. (2021). </w:t>
      </w:r>
      <w:r w:rsidRPr="006D411C">
        <w:rPr>
          <w:rFonts w:ascii="Times New Roman" w:hAnsi="Times New Roman"/>
          <w:i/>
          <w:sz w:val="24"/>
          <w:szCs w:val="24"/>
        </w:rPr>
        <w:t>Pemberdayaan Remaja Desa Dalam Upaya Peningkatan Kesehatan Reproduksi Dan Pencegahan Covid-19</w:t>
      </w:r>
      <w:r w:rsidRPr="006D411C">
        <w:rPr>
          <w:rFonts w:ascii="Times New Roman" w:hAnsi="Times New Roman"/>
          <w:color w:val="000000" w:themeColor="text1"/>
          <w:sz w:val="24"/>
          <w:szCs w:val="24"/>
          <w:shd w:val="clear" w:color="auto" w:fill="FFFFFF"/>
          <w:lang w:val="en-US"/>
        </w:rPr>
        <w:t xml:space="preserve">. </w:t>
      </w:r>
      <w:r w:rsidRPr="006D411C">
        <w:rPr>
          <w:rFonts w:ascii="Times New Roman" w:hAnsi="Times New Roman"/>
          <w:sz w:val="24"/>
          <w:szCs w:val="24"/>
        </w:rPr>
        <w:t>JMM (Jurnal Masyarakat Mandiri) | Vol. 5, No. 1, Februari 2021, hal. 188-195</w:t>
      </w:r>
    </w:p>
    <w:p w:rsidR="006D411C" w:rsidRPr="006D411C" w:rsidRDefault="006D411C" w:rsidP="006D411C">
      <w:pPr>
        <w:spacing w:after="0" w:line="240" w:lineRule="auto"/>
        <w:ind w:left="567" w:hanging="567"/>
        <w:jc w:val="both"/>
        <w:rPr>
          <w:rFonts w:ascii="Times New Roman" w:hAnsi="Times New Roman"/>
          <w:sz w:val="24"/>
          <w:szCs w:val="24"/>
        </w:rPr>
      </w:pPr>
      <w:r w:rsidRPr="006D411C">
        <w:rPr>
          <w:rFonts w:ascii="Times New Roman" w:hAnsi="Times New Roman"/>
          <w:sz w:val="24"/>
          <w:szCs w:val="24"/>
        </w:rPr>
        <w:t xml:space="preserve">Prawirohardjo, Sarwono. (2016). </w:t>
      </w:r>
      <w:r w:rsidRPr="006D411C">
        <w:rPr>
          <w:rFonts w:ascii="Times New Roman" w:hAnsi="Times New Roman"/>
          <w:i/>
          <w:sz w:val="24"/>
          <w:szCs w:val="24"/>
        </w:rPr>
        <w:t>Ilmu Kebidanan. Edisi 4 Cetakan 5.</w:t>
      </w:r>
      <w:r w:rsidRPr="006D411C">
        <w:rPr>
          <w:rFonts w:ascii="Times New Roman" w:hAnsi="Times New Roman"/>
          <w:sz w:val="24"/>
          <w:szCs w:val="24"/>
        </w:rPr>
        <w:t xml:space="preserve"> Jakarta: PT Bina Pustaka</w:t>
      </w:r>
    </w:p>
    <w:p w:rsidR="006D411C" w:rsidRPr="006D411C" w:rsidRDefault="006D411C" w:rsidP="006D411C">
      <w:pPr>
        <w:spacing w:after="0" w:line="240" w:lineRule="auto"/>
        <w:ind w:left="567" w:hanging="567"/>
        <w:jc w:val="both"/>
        <w:rPr>
          <w:rFonts w:ascii="Times New Roman" w:hAnsi="Times New Roman"/>
          <w:color w:val="000000" w:themeColor="text1"/>
          <w:sz w:val="24"/>
          <w:szCs w:val="24"/>
          <w:shd w:val="clear" w:color="auto" w:fill="FFFFFF"/>
          <w:lang w:val="en-US"/>
        </w:rPr>
      </w:pPr>
      <w:r w:rsidRPr="006D411C">
        <w:rPr>
          <w:rFonts w:ascii="Times New Roman" w:hAnsi="Times New Roman"/>
          <w:color w:val="000000" w:themeColor="text1"/>
          <w:sz w:val="24"/>
          <w:szCs w:val="24"/>
          <w:shd w:val="clear" w:color="auto" w:fill="FFFFFF"/>
          <w:lang w:val="en-US"/>
        </w:rPr>
        <w:t xml:space="preserve">Siregar. (2020). </w:t>
      </w:r>
      <w:r w:rsidRPr="006D411C">
        <w:rPr>
          <w:rFonts w:ascii="Times New Roman" w:hAnsi="Times New Roman"/>
          <w:i/>
          <w:sz w:val="24"/>
          <w:szCs w:val="24"/>
        </w:rPr>
        <w:t>Pemberdayaan Anak Remaja Dalam Pencegahan Kehamilan Usia Dini Di Sma Swasta Santa Maria Tarutung</w:t>
      </w:r>
      <w:r w:rsidRPr="006D411C">
        <w:rPr>
          <w:rFonts w:ascii="Times New Roman" w:hAnsi="Times New Roman"/>
          <w:sz w:val="24"/>
          <w:szCs w:val="24"/>
          <w:lang w:val="en-US"/>
        </w:rPr>
        <w:t xml:space="preserve">. </w:t>
      </w:r>
      <w:r w:rsidRPr="006D411C">
        <w:rPr>
          <w:rFonts w:ascii="Times New Roman" w:hAnsi="Times New Roman"/>
          <w:sz w:val="24"/>
          <w:szCs w:val="24"/>
        </w:rPr>
        <w:t>Jurnal Pengabdian Masyarakat (Kesehatan) Vol. 2 No. 2 Oktober 2020 Universitas Ubudiyah Indonesia</w:t>
      </w:r>
    </w:p>
    <w:p w:rsidR="006D411C" w:rsidRPr="006D411C" w:rsidRDefault="006D411C" w:rsidP="006D411C">
      <w:pPr>
        <w:spacing w:after="0" w:line="240" w:lineRule="auto"/>
        <w:ind w:left="567" w:hanging="567"/>
        <w:jc w:val="both"/>
        <w:rPr>
          <w:rFonts w:ascii="Times New Roman" w:hAnsi="Times New Roman"/>
          <w:color w:val="000000" w:themeColor="text1"/>
          <w:sz w:val="24"/>
          <w:szCs w:val="24"/>
          <w:shd w:val="clear" w:color="auto" w:fill="FFFFFF"/>
          <w:lang w:val="en-US"/>
        </w:rPr>
      </w:pPr>
      <w:r w:rsidRPr="006D411C">
        <w:rPr>
          <w:rFonts w:ascii="Times New Roman" w:hAnsi="Times New Roman"/>
          <w:color w:val="000000" w:themeColor="text1"/>
          <w:sz w:val="24"/>
          <w:szCs w:val="24"/>
          <w:shd w:val="clear" w:color="auto" w:fill="FFFFFF"/>
          <w:lang w:val="en-US"/>
        </w:rPr>
        <w:t xml:space="preserve">Situmorang, (2021). </w:t>
      </w:r>
      <w:r w:rsidRPr="006D411C">
        <w:rPr>
          <w:rFonts w:ascii="Times New Roman" w:hAnsi="Times New Roman"/>
          <w:i/>
          <w:color w:val="000000" w:themeColor="text1"/>
          <w:sz w:val="24"/>
          <w:szCs w:val="24"/>
          <w:shd w:val="clear" w:color="auto" w:fill="FFFFFF"/>
          <w:lang w:val="en-US"/>
        </w:rPr>
        <w:t>Buku Ajar Asuhan Kebianan Pada kehamilan.</w:t>
      </w:r>
      <w:r w:rsidRPr="006D411C">
        <w:rPr>
          <w:rFonts w:ascii="Times New Roman" w:hAnsi="Times New Roman"/>
          <w:color w:val="000000" w:themeColor="text1"/>
          <w:sz w:val="24"/>
          <w:szCs w:val="24"/>
          <w:shd w:val="clear" w:color="auto" w:fill="FFFFFF"/>
          <w:lang w:val="en-US"/>
        </w:rPr>
        <w:t xml:space="preserve"> Tuban Jawa Timur : CV Pustaka El-Queena</w:t>
      </w:r>
    </w:p>
    <w:p w:rsidR="006D411C" w:rsidRPr="006D411C" w:rsidRDefault="006D411C" w:rsidP="006D411C">
      <w:pPr>
        <w:spacing w:after="0" w:line="240" w:lineRule="auto"/>
        <w:ind w:left="567" w:hanging="567"/>
        <w:jc w:val="both"/>
        <w:rPr>
          <w:rFonts w:ascii="Times New Roman" w:hAnsi="Times New Roman"/>
          <w:bCs/>
          <w:color w:val="000000" w:themeColor="text1"/>
          <w:sz w:val="24"/>
          <w:szCs w:val="24"/>
          <w:shd w:val="clear" w:color="auto" w:fill="FFFFFF"/>
          <w:lang w:val="en-US"/>
        </w:rPr>
      </w:pPr>
      <w:r w:rsidRPr="006D411C">
        <w:rPr>
          <w:rFonts w:ascii="Times New Roman" w:hAnsi="Times New Roman"/>
          <w:bCs/>
          <w:color w:val="000000" w:themeColor="text1"/>
          <w:sz w:val="24"/>
          <w:szCs w:val="24"/>
          <w:shd w:val="clear" w:color="auto" w:fill="FFFFFF"/>
          <w:lang w:val="en-US"/>
        </w:rPr>
        <w:t xml:space="preserve">Suhaid. (2021). </w:t>
      </w:r>
      <w:r w:rsidRPr="006D411C">
        <w:rPr>
          <w:rFonts w:ascii="Times New Roman" w:hAnsi="Times New Roman"/>
          <w:bCs/>
          <w:i/>
          <w:color w:val="000000" w:themeColor="text1"/>
          <w:sz w:val="24"/>
          <w:szCs w:val="24"/>
          <w:shd w:val="clear" w:color="auto" w:fill="FFFFFF"/>
          <w:lang w:val="en-US"/>
        </w:rPr>
        <w:t>Kesehatan Reproduksi.</w:t>
      </w:r>
      <w:r w:rsidRPr="006D411C">
        <w:rPr>
          <w:rFonts w:ascii="Times New Roman" w:hAnsi="Times New Roman"/>
          <w:bCs/>
          <w:color w:val="000000" w:themeColor="text1"/>
          <w:sz w:val="24"/>
          <w:szCs w:val="24"/>
          <w:shd w:val="clear" w:color="auto" w:fill="FFFFFF"/>
          <w:lang w:val="en-US"/>
        </w:rPr>
        <w:t xml:space="preserve"> Jakarta : CV Pradina Pustaka Grup </w:t>
      </w:r>
    </w:p>
    <w:p w:rsidR="006D411C" w:rsidRPr="006D411C" w:rsidRDefault="006D411C" w:rsidP="006D411C">
      <w:pPr>
        <w:spacing w:after="0" w:line="240" w:lineRule="auto"/>
        <w:ind w:left="567" w:hanging="567"/>
        <w:jc w:val="both"/>
        <w:rPr>
          <w:rFonts w:ascii="Times New Roman" w:hAnsi="Times New Roman"/>
          <w:bCs/>
          <w:color w:val="000000" w:themeColor="text1"/>
          <w:sz w:val="24"/>
          <w:szCs w:val="24"/>
          <w:shd w:val="clear" w:color="auto" w:fill="FFFFFF"/>
          <w:lang w:val="en-US"/>
        </w:rPr>
      </w:pPr>
      <w:r w:rsidRPr="006D411C">
        <w:rPr>
          <w:rFonts w:ascii="Times New Roman" w:hAnsi="Times New Roman"/>
          <w:bCs/>
          <w:color w:val="000000" w:themeColor="text1"/>
          <w:sz w:val="24"/>
          <w:szCs w:val="24"/>
          <w:shd w:val="clear" w:color="auto" w:fill="FFFFFF"/>
          <w:lang w:val="en-US"/>
        </w:rPr>
        <w:t xml:space="preserve">Susanti. (2019). </w:t>
      </w:r>
      <w:r w:rsidRPr="006D411C">
        <w:rPr>
          <w:rFonts w:ascii="Times New Roman" w:hAnsi="Times New Roman"/>
          <w:i/>
          <w:sz w:val="24"/>
          <w:szCs w:val="24"/>
        </w:rPr>
        <w:t>Pemberdayaan Siswa Sebagai Peer Educator Kesehatan Reproduksi Remaja</w:t>
      </w:r>
      <w:r w:rsidRPr="006D411C">
        <w:rPr>
          <w:rFonts w:ascii="Times New Roman" w:hAnsi="Times New Roman"/>
          <w:bCs/>
          <w:color w:val="000000" w:themeColor="text1"/>
          <w:sz w:val="24"/>
          <w:szCs w:val="24"/>
          <w:shd w:val="clear" w:color="auto" w:fill="FFFFFF"/>
          <w:lang w:val="en-US"/>
        </w:rPr>
        <w:t xml:space="preserve">. </w:t>
      </w:r>
      <w:r w:rsidRPr="006D411C">
        <w:rPr>
          <w:rFonts w:ascii="Times New Roman" w:hAnsi="Times New Roman"/>
          <w:sz w:val="24"/>
          <w:szCs w:val="24"/>
        </w:rPr>
        <w:t>Jurnal Pengabdian Masyarakat| ADIMAS 2019</w:t>
      </w:r>
    </w:p>
    <w:p w:rsidR="006D411C" w:rsidRPr="006D411C" w:rsidRDefault="006D411C" w:rsidP="006D411C">
      <w:pPr>
        <w:spacing w:after="0" w:line="240" w:lineRule="auto"/>
        <w:ind w:left="567" w:hanging="567"/>
        <w:jc w:val="both"/>
        <w:rPr>
          <w:rFonts w:ascii="Times New Roman" w:hAnsi="Times New Roman"/>
          <w:bCs/>
          <w:color w:val="000000" w:themeColor="text1"/>
          <w:sz w:val="24"/>
          <w:szCs w:val="24"/>
          <w:shd w:val="clear" w:color="auto" w:fill="FFFFFF"/>
          <w:lang w:val="en-US"/>
        </w:rPr>
      </w:pPr>
      <w:r w:rsidRPr="006D411C">
        <w:rPr>
          <w:rFonts w:ascii="Times New Roman" w:hAnsi="Times New Roman"/>
          <w:bCs/>
          <w:color w:val="000000" w:themeColor="text1"/>
          <w:sz w:val="24"/>
          <w:szCs w:val="24"/>
          <w:shd w:val="clear" w:color="auto" w:fill="FFFFFF"/>
          <w:lang w:val="en-US"/>
        </w:rPr>
        <w:lastRenderedPageBreak/>
        <w:t xml:space="preserve">Wahyuni. (2018). </w:t>
      </w:r>
      <w:r w:rsidRPr="006D411C">
        <w:rPr>
          <w:rFonts w:ascii="Times New Roman" w:hAnsi="Times New Roman"/>
          <w:bCs/>
          <w:i/>
          <w:color w:val="000000" w:themeColor="text1"/>
          <w:sz w:val="24"/>
          <w:szCs w:val="24"/>
          <w:shd w:val="clear" w:color="auto" w:fill="FFFFFF"/>
          <w:lang w:val="en-US"/>
        </w:rPr>
        <w:t>Asuhan Kebidanan Komunitas</w:t>
      </w:r>
      <w:r w:rsidRPr="006D411C">
        <w:rPr>
          <w:rFonts w:ascii="Times New Roman" w:hAnsi="Times New Roman"/>
          <w:bCs/>
          <w:color w:val="000000" w:themeColor="text1"/>
          <w:sz w:val="24"/>
          <w:szCs w:val="24"/>
          <w:shd w:val="clear" w:color="auto" w:fill="FFFFFF"/>
          <w:lang w:val="en-US"/>
        </w:rPr>
        <w:t xml:space="preserve">. Jakarta : PT Cipta Mandiri </w:t>
      </w:r>
    </w:p>
    <w:p w:rsidR="006D411C" w:rsidRPr="006D411C" w:rsidRDefault="006D411C" w:rsidP="006D411C">
      <w:pPr>
        <w:spacing w:after="0" w:line="240" w:lineRule="auto"/>
        <w:ind w:left="567" w:hanging="567"/>
        <w:jc w:val="both"/>
        <w:rPr>
          <w:rFonts w:ascii="Times New Roman" w:hAnsi="Times New Roman"/>
          <w:bCs/>
          <w:color w:val="000000" w:themeColor="text1"/>
          <w:sz w:val="24"/>
          <w:szCs w:val="24"/>
          <w:shd w:val="clear" w:color="auto" w:fill="FFFFFF"/>
          <w:lang w:val="en-US"/>
        </w:rPr>
      </w:pPr>
      <w:r w:rsidRPr="006D411C">
        <w:rPr>
          <w:rFonts w:ascii="Times New Roman" w:hAnsi="Times New Roman"/>
          <w:bCs/>
          <w:color w:val="000000" w:themeColor="text1"/>
          <w:sz w:val="24"/>
          <w:szCs w:val="24"/>
          <w:shd w:val="clear" w:color="auto" w:fill="FFFFFF"/>
          <w:lang w:val="en-US"/>
        </w:rPr>
        <w:t xml:space="preserve">Winarso. (2021). </w:t>
      </w:r>
      <w:r w:rsidRPr="006D411C">
        <w:rPr>
          <w:rFonts w:ascii="Times New Roman" w:hAnsi="Times New Roman"/>
          <w:bCs/>
          <w:i/>
          <w:color w:val="000000" w:themeColor="text1"/>
          <w:sz w:val="24"/>
          <w:szCs w:val="24"/>
          <w:shd w:val="clear" w:color="auto" w:fill="FFFFFF"/>
          <w:lang w:val="en-US"/>
        </w:rPr>
        <w:t>Buku Ajar Kesehatan Reproduksi</w:t>
      </w:r>
      <w:r w:rsidRPr="006D411C">
        <w:rPr>
          <w:rFonts w:ascii="Times New Roman" w:hAnsi="Times New Roman"/>
          <w:bCs/>
          <w:color w:val="000000" w:themeColor="text1"/>
          <w:sz w:val="24"/>
          <w:szCs w:val="24"/>
          <w:shd w:val="clear" w:color="auto" w:fill="FFFFFF"/>
          <w:lang w:val="en-US"/>
        </w:rPr>
        <w:t>. Surabaya : Universitas Ciputra</w:t>
      </w:r>
    </w:p>
    <w:p w:rsidR="006D411C" w:rsidRPr="006D411C" w:rsidRDefault="006D411C" w:rsidP="006D411C">
      <w:pPr>
        <w:spacing w:after="0" w:line="240" w:lineRule="auto"/>
        <w:ind w:left="567" w:hanging="567"/>
        <w:jc w:val="both"/>
        <w:rPr>
          <w:rFonts w:ascii="Times New Roman" w:hAnsi="Times New Roman"/>
          <w:bCs/>
          <w:color w:val="000000" w:themeColor="text1"/>
          <w:sz w:val="24"/>
          <w:szCs w:val="24"/>
          <w:shd w:val="clear" w:color="auto" w:fill="FFFFFF"/>
          <w:lang w:val="en-US"/>
        </w:rPr>
      </w:pPr>
      <w:r w:rsidRPr="006D411C">
        <w:rPr>
          <w:rFonts w:ascii="Times New Roman" w:hAnsi="Times New Roman"/>
          <w:bCs/>
          <w:color w:val="000000" w:themeColor="text1"/>
          <w:sz w:val="24"/>
          <w:szCs w:val="24"/>
          <w:shd w:val="clear" w:color="auto" w:fill="FFFFFF"/>
          <w:lang w:val="en-US"/>
        </w:rPr>
        <w:t xml:space="preserve">Yuliana. (2020). </w:t>
      </w:r>
      <w:r w:rsidRPr="006D411C">
        <w:rPr>
          <w:rFonts w:ascii="Times New Roman" w:hAnsi="Times New Roman"/>
          <w:i/>
          <w:sz w:val="24"/>
          <w:szCs w:val="24"/>
        </w:rPr>
        <w:t>Pemberdayaan Remaja Dalam Optimalisasi Peningkatan Pengetahuan Tentang Kesehatan Reproduksi Remaja Melalui Program Pojok Remaja Dan Peer Group Di Sman I Cileunyi Kabupaten Bandung</w:t>
      </w:r>
      <w:r w:rsidRPr="006D411C">
        <w:rPr>
          <w:rFonts w:ascii="Times New Roman" w:hAnsi="Times New Roman"/>
          <w:sz w:val="24"/>
          <w:szCs w:val="24"/>
          <w:lang w:val="en-US"/>
        </w:rPr>
        <w:t xml:space="preserve">. </w:t>
      </w:r>
      <w:r w:rsidRPr="006D411C">
        <w:rPr>
          <w:rFonts w:ascii="Times New Roman" w:hAnsi="Times New Roman"/>
          <w:sz w:val="24"/>
          <w:szCs w:val="24"/>
        </w:rPr>
        <w:t>Jurnal Pengabdian Masyarakat Kebidanan Volume 2 No 2, 2020, 30-43</w:t>
      </w:r>
    </w:p>
    <w:p w:rsidR="006D411C" w:rsidRPr="006D411C" w:rsidRDefault="006D411C" w:rsidP="006D411C">
      <w:pPr>
        <w:spacing w:after="0" w:line="240" w:lineRule="auto"/>
        <w:ind w:left="567" w:hanging="567"/>
        <w:jc w:val="both"/>
        <w:rPr>
          <w:rFonts w:ascii="Times New Roman" w:hAnsi="Times New Roman"/>
          <w:sz w:val="24"/>
          <w:szCs w:val="24"/>
          <w:lang w:val="id-ID"/>
        </w:rPr>
      </w:pPr>
      <w:r w:rsidRPr="006D411C">
        <w:rPr>
          <w:rFonts w:ascii="Times New Roman" w:hAnsi="Times New Roman"/>
          <w:bCs/>
          <w:color w:val="000000" w:themeColor="text1"/>
          <w:sz w:val="24"/>
          <w:szCs w:val="24"/>
          <w:shd w:val="clear" w:color="auto" w:fill="FFFFFF"/>
          <w:lang w:val="en-US"/>
        </w:rPr>
        <w:t xml:space="preserve">Yuliani. (2021). </w:t>
      </w:r>
      <w:r w:rsidRPr="006D411C">
        <w:rPr>
          <w:rFonts w:ascii="Times New Roman" w:hAnsi="Times New Roman"/>
          <w:bCs/>
          <w:i/>
          <w:color w:val="000000" w:themeColor="text1"/>
          <w:sz w:val="24"/>
          <w:szCs w:val="24"/>
          <w:shd w:val="clear" w:color="auto" w:fill="FFFFFF"/>
          <w:lang w:val="en-US"/>
        </w:rPr>
        <w:t>Asuhan Kehamilan</w:t>
      </w:r>
      <w:r w:rsidRPr="006D411C">
        <w:rPr>
          <w:rFonts w:ascii="Times New Roman" w:hAnsi="Times New Roman"/>
          <w:bCs/>
          <w:color w:val="000000" w:themeColor="text1"/>
          <w:sz w:val="24"/>
          <w:szCs w:val="24"/>
          <w:shd w:val="clear" w:color="auto" w:fill="FFFFFF"/>
          <w:lang w:val="en-US"/>
        </w:rPr>
        <w:t>. Jakarta : Yayasan Kita Menulis</w:t>
      </w:r>
    </w:p>
    <w:p w:rsidR="00E05280" w:rsidRPr="00BB1B48" w:rsidRDefault="00E05280" w:rsidP="006D411C">
      <w:pPr>
        <w:spacing w:after="0"/>
        <w:ind w:left="851" w:hanging="851"/>
        <w:jc w:val="both"/>
        <w:rPr>
          <w:rFonts w:ascii="Times New Roman" w:hAnsi="Times New Roman" w:cs="Times New Roman"/>
          <w:sz w:val="24"/>
          <w:szCs w:val="24"/>
          <w:lang w:val="id-ID"/>
        </w:rPr>
      </w:pPr>
    </w:p>
    <w:sectPr w:rsidR="00E05280" w:rsidRPr="00BB1B48" w:rsidSect="003C3CA6">
      <w:type w:val="continuous"/>
      <w:pgSz w:w="11907" w:h="16840" w:code="9"/>
      <w:pgMar w:top="1701" w:right="1418" w:bottom="1418" w:left="1701" w:header="567" w:footer="567"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DF5" w:rsidRDefault="005A5DF5" w:rsidP="003C1800">
      <w:pPr>
        <w:spacing w:after="0" w:line="240" w:lineRule="auto"/>
      </w:pPr>
      <w:r>
        <w:separator/>
      </w:r>
    </w:p>
  </w:endnote>
  <w:endnote w:type="continuationSeparator" w:id="1">
    <w:p w:rsidR="005A5DF5" w:rsidRDefault="005A5DF5" w:rsidP="003C1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027"/>
      <w:docPartObj>
        <w:docPartGallery w:val="Page Numbers (Bottom of Page)"/>
        <w:docPartUnique/>
      </w:docPartObj>
    </w:sdtPr>
    <w:sdtContent>
      <w:p w:rsidR="00112E15" w:rsidRDefault="00043E14">
        <w:pPr>
          <w:pStyle w:val="Footer"/>
          <w:jc w:val="right"/>
        </w:pPr>
        <w:r>
          <w:fldChar w:fldCharType="begin"/>
        </w:r>
        <w:r w:rsidR="00B55D84">
          <w:instrText xml:space="preserve"> PAGE   \* MERGEFORMAT </w:instrText>
        </w:r>
        <w:r>
          <w:fldChar w:fldCharType="separate"/>
        </w:r>
        <w:r w:rsidR="006D411C">
          <w:rPr>
            <w:noProof/>
          </w:rPr>
          <w:t>8</w:t>
        </w:r>
        <w:r>
          <w:rPr>
            <w:noProof/>
          </w:rPr>
          <w:fldChar w:fldCharType="end"/>
        </w:r>
      </w:p>
    </w:sdtContent>
  </w:sdt>
  <w:p w:rsidR="006B2AD4" w:rsidRDefault="006B2AD4" w:rsidP="003C18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940"/>
      <w:docPartObj>
        <w:docPartGallery w:val="Page Numbers (Bottom of Page)"/>
        <w:docPartUnique/>
      </w:docPartObj>
    </w:sdtPr>
    <w:sdtContent>
      <w:p w:rsidR="005B5865" w:rsidRDefault="00043E14">
        <w:pPr>
          <w:pStyle w:val="Footer"/>
          <w:jc w:val="right"/>
        </w:pPr>
        <w:r>
          <w:fldChar w:fldCharType="begin"/>
        </w:r>
        <w:r w:rsidR="00B55D84">
          <w:instrText xml:space="preserve"> PAGE   \* MERGEFORMAT </w:instrText>
        </w:r>
        <w:r>
          <w:fldChar w:fldCharType="separate"/>
        </w:r>
        <w:r w:rsidR="006D411C">
          <w:rPr>
            <w:noProof/>
          </w:rPr>
          <w:t>1</w:t>
        </w:r>
        <w:r>
          <w:rPr>
            <w:noProof/>
          </w:rPr>
          <w:fldChar w:fldCharType="end"/>
        </w:r>
      </w:p>
    </w:sdtContent>
  </w:sdt>
  <w:p w:rsidR="006B2AD4" w:rsidRDefault="006B2AD4" w:rsidP="00B46FD9">
    <w:pPr>
      <w:pStyle w:val="Footer"/>
      <w:tabs>
        <w:tab w:val="right" w:pos="90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DF5" w:rsidRDefault="005A5DF5" w:rsidP="003C1800">
      <w:pPr>
        <w:spacing w:after="0" w:line="240" w:lineRule="auto"/>
      </w:pPr>
      <w:r>
        <w:separator/>
      </w:r>
    </w:p>
  </w:footnote>
  <w:footnote w:type="continuationSeparator" w:id="1">
    <w:p w:rsidR="005A5DF5" w:rsidRDefault="005A5DF5" w:rsidP="003C18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man Old Style" w:hAnsi="Bookman Old Style" w:cs="Times New Roman"/>
      </w:rPr>
      <w:id w:val="2125040"/>
      <w:docPartObj>
        <w:docPartGallery w:val="Page Numbers (Top of Page)"/>
        <w:docPartUnique/>
      </w:docPartObj>
    </w:sdt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2"/>
          <w:gridCol w:w="4502"/>
        </w:tblGrid>
        <w:tr w:rsidR="00112E15" w:rsidTr="00063F53">
          <w:tc>
            <w:tcPr>
              <w:tcW w:w="4502" w:type="dxa"/>
            </w:tcPr>
            <w:p w:rsidR="00112E15" w:rsidRPr="00112E15" w:rsidRDefault="00112E15" w:rsidP="00063F53">
              <w:pPr>
                <w:pStyle w:val="Header"/>
                <w:tabs>
                  <w:tab w:val="right" w:pos="9072"/>
                </w:tabs>
                <w:jc w:val="both"/>
                <w:rPr>
                  <w:rFonts w:ascii="Times New Roman" w:hAnsi="Times New Roman"/>
                  <w:sz w:val="20"/>
                  <w:szCs w:val="20"/>
                  <w:lang w:val="id-ID"/>
                </w:rPr>
              </w:pPr>
              <w:r>
                <w:rPr>
                  <w:rFonts w:ascii="Times New Roman" w:hAnsi="Times New Roman"/>
                  <w:sz w:val="20"/>
                  <w:szCs w:val="20"/>
                  <w:lang w:val="id-ID"/>
                </w:rPr>
                <w:t>Penulis</w:t>
              </w:r>
            </w:p>
            <w:p w:rsidR="00112E15" w:rsidRDefault="00112E15" w:rsidP="00063F53">
              <w:pPr>
                <w:pStyle w:val="Header"/>
                <w:tabs>
                  <w:tab w:val="right" w:pos="9072"/>
                </w:tabs>
                <w:jc w:val="both"/>
                <w:rPr>
                  <w:rFonts w:ascii="Times New Roman" w:hAnsi="Times New Roman" w:cs="Times New Roman"/>
                  <w:bCs/>
                  <w:i/>
                  <w:sz w:val="20"/>
                  <w:lang w:val="id-ID"/>
                </w:rPr>
              </w:pPr>
              <w:r w:rsidRPr="00434825">
                <w:rPr>
                  <w:rFonts w:ascii="Times New Roman" w:hAnsi="Times New Roman" w:cs="Times New Roman"/>
                  <w:bCs/>
                  <w:i/>
                  <w:sz w:val="20"/>
                </w:rPr>
                <w:t>JABJ</w:t>
              </w:r>
              <w:r w:rsidRPr="00434825">
                <w:rPr>
                  <w:rFonts w:ascii="Times New Roman" w:hAnsi="Times New Roman" w:cs="Times New Roman"/>
                  <w:bCs/>
                  <w:i/>
                  <w:sz w:val="20"/>
                  <w:lang w:val="id-ID"/>
                </w:rPr>
                <w:t xml:space="preserve">, Vol. 11, No. 1, </w:t>
              </w:r>
            </w:p>
            <w:p w:rsidR="00112E15" w:rsidRPr="00985310" w:rsidRDefault="00112E15" w:rsidP="00063F53">
              <w:pPr>
                <w:pStyle w:val="Header"/>
                <w:tabs>
                  <w:tab w:val="right" w:pos="9072"/>
                </w:tabs>
                <w:jc w:val="both"/>
                <w:rPr>
                  <w:rFonts w:ascii="Times New Roman" w:hAnsi="Times New Roman" w:cs="Times New Roman"/>
                  <w:i/>
                  <w:sz w:val="20"/>
                  <w:lang w:val="id-ID"/>
                </w:rPr>
              </w:pPr>
            </w:p>
          </w:tc>
          <w:tc>
            <w:tcPr>
              <w:tcW w:w="4502" w:type="dxa"/>
            </w:tcPr>
            <w:p w:rsidR="00112E15" w:rsidRPr="00DB1A83" w:rsidRDefault="00DB1A83" w:rsidP="00063F53">
              <w:pPr>
                <w:pStyle w:val="Header"/>
                <w:tabs>
                  <w:tab w:val="right" w:pos="9072"/>
                </w:tabs>
                <w:jc w:val="both"/>
                <w:rPr>
                  <w:rFonts w:ascii="Times New Roman" w:hAnsi="Times New Roman" w:cs="Times New Roman"/>
                  <w:i/>
                  <w:sz w:val="20"/>
                  <w:szCs w:val="20"/>
                  <w:lang w:val="en-US"/>
                </w:rPr>
              </w:pPr>
              <w:r w:rsidRPr="00DB1A83">
                <w:rPr>
                  <w:rFonts w:ascii="Times New Roman" w:hAnsi="Times New Roman" w:cs="Times New Roman"/>
                  <w:i/>
                  <w:sz w:val="20"/>
                  <w:szCs w:val="20"/>
                </w:rPr>
                <w:t>Pemberdayaan Perempuan Dalam Upaya Pencegahan Kehamilan di Luar Nikah</w:t>
              </w:r>
              <w:r w:rsidRPr="00DB1A83">
                <w:rPr>
                  <w:rFonts w:ascii="Times New Roman" w:hAnsi="Times New Roman" w:cs="Times New Roman"/>
                  <w:i/>
                  <w:sz w:val="20"/>
                  <w:szCs w:val="20"/>
                  <w:lang w:val="en-US"/>
                </w:rPr>
                <w:t xml:space="preserve"> di Desa Jangga Kecamatan Batin XXIV Kabupaten Batanghari</w:t>
              </w:r>
            </w:p>
          </w:tc>
        </w:tr>
      </w:tbl>
      <w:p w:rsidR="00883D6C" w:rsidRPr="00434825" w:rsidRDefault="00883D6C" w:rsidP="00112E15">
        <w:pPr>
          <w:pStyle w:val="Header"/>
          <w:tabs>
            <w:tab w:val="right" w:pos="9072"/>
          </w:tabs>
          <w:rPr>
            <w:rFonts w:ascii="Times New Roman" w:hAnsi="Times New Roman" w:cs="Times New Roman"/>
            <w:i/>
            <w:sz w:val="20"/>
          </w:rPr>
        </w:pPr>
      </w:p>
      <w:p w:rsidR="006B2AD4" w:rsidRPr="00705CE9" w:rsidRDefault="006B2AD4" w:rsidP="003C1800">
        <w:pPr>
          <w:pStyle w:val="Header"/>
          <w:tabs>
            <w:tab w:val="right" w:pos="9072"/>
          </w:tabs>
          <w:rPr>
            <w:rFonts w:ascii="Bookman Old Style" w:hAnsi="Bookman Old Style" w:cs="Times New Roman"/>
            <w:i/>
            <w:sz w:val="18"/>
          </w:rPr>
        </w:pPr>
        <w:r>
          <w:rPr>
            <w:rFonts w:ascii="Bookman Old Style" w:hAnsi="Bookman Old Style" w:cs="Times New Roman"/>
            <w:i/>
            <w:sz w:val="18"/>
          </w:rPr>
          <w:tab/>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BF4" w:rsidRDefault="00FC4BF4" w:rsidP="00FC4BF4">
    <w:pPr>
      <w:tabs>
        <w:tab w:val="center" w:pos="4680"/>
      </w:tabs>
      <w:spacing w:after="0" w:line="240" w:lineRule="auto"/>
      <w:rPr>
        <w:rFonts w:ascii="Times New Roman" w:hAnsi="Times New Roman" w:cs="Times New Roman"/>
        <w:sz w:val="20"/>
        <w:szCs w:val="20"/>
        <w:lang w:val="id-ID"/>
      </w:rPr>
    </w:pP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Pr>
        <w:rFonts w:ascii="Times New Roman" w:hAnsi="Times New Roman" w:cs="Times New Roman"/>
        <w:bCs/>
        <w:sz w:val="20"/>
        <w:szCs w:val="20"/>
        <w:lang w:val="id-ID"/>
      </w:rPr>
      <w:tab/>
    </w:r>
    <w:r w:rsidRPr="00FD7F2C">
      <w:rPr>
        <w:rFonts w:ascii="Times New Roman" w:hAnsi="Times New Roman" w:cs="Times New Roman"/>
        <w:sz w:val="20"/>
        <w:szCs w:val="20"/>
      </w:rPr>
      <w:t>p-ISSN: 2302-8416</w:t>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lang w:val="id-ID"/>
      </w:rPr>
      <w:tab/>
    </w:r>
    <w:r w:rsidRPr="00FD7F2C">
      <w:rPr>
        <w:rFonts w:ascii="Times New Roman" w:hAnsi="Times New Roman" w:cs="Times New Roman"/>
        <w:sz w:val="20"/>
        <w:szCs w:val="20"/>
      </w:rPr>
      <w:t>e-ISSN: 2654-2552</w:t>
    </w:r>
  </w:p>
  <w:p w:rsidR="00FC4BF4" w:rsidRDefault="00FC4BF4" w:rsidP="00FC4BF4">
    <w:pPr>
      <w:tabs>
        <w:tab w:val="center" w:pos="4680"/>
      </w:tabs>
      <w:spacing w:after="0" w:line="240" w:lineRule="auto"/>
      <w:jc w:val="center"/>
      <w:rPr>
        <w:rFonts w:ascii="Bookman Old Style" w:hAnsi="Bookman Old Style" w:cs="Times New Roman"/>
        <w:b/>
        <w:bCs/>
        <w:lang w:val="id-ID"/>
      </w:rPr>
    </w:pPr>
  </w:p>
  <w:p w:rsidR="00FC4BF4" w:rsidRPr="00081E00" w:rsidRDefault="00FC4BF4" w:rsidP="00FC4BF4">
    <w:pPr>
      <w:tabs>
        <w:tab w:val="center" w:pos="4680"/>
      </w:tabs>
      <w:spacing w:after="0" w:line="240" w:lineRule="auto"/>
      <w:jc w:val="center"/>
      <w:rPr>
        <w:rFonts w:ascii="Bookman Old Style" w:hAnsi="Bookman Old Style" w:cs="Times New Roman"/>
        <w:b/>
        <w:bCs/>
        <w:lang w:val="id-ID"/>
      </w:rPr>
    </w:pPr>
    <w:r w:rsidRPr="00081E00">
      <w:rPr>
        <w:rFonts w:ascii="Bookman Old Style" w:hAnsi="Bookman Old Style" w:cs="Times New Roman"/>
        <w:b/>
        <w:bCs/>
      </w:rPr>
      <w:t>Jurnal</w:t>
    </w:r>
    <w:r w:rsidR="00BA5336">
      <w:rPr>
        <w:rFonts w:ascii="Bookman Old Style" w:hAnsi="Bookman Old Style" w:cs="Times New Roman"/>
        <w:b/>
        <w:bCs/>
      </w:rPr>
      <w:t xml:space="preserve"> </w:t>
    </w:r>
    <w:r w:rsidRPr="00081E00">
      <w:rPr>
        <w:rFonts w:ascii="Bookman Old Style" w:hAnsi="Bookman Old Style" w:cs="Times New Roman"/>
        <w:b/>
        <w:bCs/>
      </w:rPr>
      <w:t>Akadem</w:t>
    </w:r>
    <w:r w:rsidRPr="00081E00">
      <w:rPr>
        <w:rFonts w:ascii="Bookman Old Style" w:hAnsi="Bookman Old Style" w:cs="Times New Roman"/>
        <w:b/>
        <w:bCs/>
        <w:lang w:val="id-ID"/>
      </w:rPr>
      <w:t>i</w:t>
    </w:r>
    <w:r w:rsidRPr="00081E00">
      <w:rPr>
        <w:rFonts w:ascii="Bookman Old Style" w:hAnsi="Bookman Old Style" w:cs="Times New Roman"/>
        <w:b/>
        <w:bCs/>
      </w:rPr>
      <w:t>ka Baiturrahim Jambi (JABJ)</w:t>
    </w:r>
    <w:r w:rsidRPr="00081E00">
      <w:rPr>
        <w:rFonts w:ascii="Bookman Old Style" w:hAnsi="Bookman Old Style" w:cs="Times New Roman"/>
        <w:b/>
        <w:bCs/>
        <w:lang w:val="id-ID"/>
      </w:rPr>
      <w:t>, Maret 2022, 11 (1): 01-1</w:t>
    </w:r>
    <w:r>
      <w:rPr>
        <w:rFonts w:ascii="Bookman Old Style" w:hAnsi="Bookman Old Style" w:cs="Times New Roman"/>
        <w:b/>
        <w:bCs/>
        <w:lang w:val="id-ID"/>
      </w:rPr>
      <w:t>3</w:t>
    </w:r>
  </w:p>
  <w:p w:rsidR="00FC4BF4" w:rsidRPr="00081E00" w:rsidRDefault="0092511C" w:rsidP="00FC4BF4">
    <w:pPr>
      <w:tabs>
        <w:tab w:val="center" w:pos="4680"/>
      </w:tabs>
      <w:spacing w:after="0" w:line="240" w:lineRule="auto"/>
      <w:jc w:val="center"/>
      <w:rPr>
        <w:rFonts w:ascii="Times New Roman" w:hAnsi="Times New Roman" w:cs="Times New Roman"/>
        <w:bCs/>
        <w:sz w:val="20"/>
        <w:lang w:val="id-ID"/>
      </w:rPr>
    </w:pPr>
    <w:r>
      <w:rPr>
        <w:rFonts w:ascii="Times New Roman" w:hAnsi="Times New Roman" w:cs="Times New Roman"/>
        <w:i/>
        <w:sz w:val="20"/>
      </w:rPr>
      <w:t>Av</w:t>
    </w:r>
    <w:r>
      <w:rPr>
        <w:rFonts w:ascii="Times New Roman" w:hAnsi="Times New Roman" w:cs="Times New Roman"/>
        <w:i/>
        <w:sz w:val="20"/>
        <w:lang w:val="id-ID"/>
      </w:rPr>
      <w:t>a</w:t>
    </w:r>
    <w:r w:rsidR="00FC4BF4" w:rsidRPr="00081E00">
      <w:rPr>
        <w:rFonts w:ascii="Times New Roman" w:hAnsi="Times New Roman" w:cs="Times New Roman"/>
        <w:i/>
        <w:sz w:val="20"/>
      </w:rPr>
      <w:t>ilable Online</w:t>
    </w:r>
    <w:hyperlink r:id="rId1" w:history="1">
      <w:r w:rsidR="00FC4BF4" w:rsidRPr="00081E00">
        <w:rPr>
          <w:rStyle w:val="Hyperlink"/>
          <w:rFonts w:ascii="Times New Roman" w:hAnsi="Times New Roman" w:cs="Times New Roman"/>
          <w:bCs/>
          <w:i/>
          <w:sz w:val="20"/>
          <w:lang w:val="id-ID"/>
        </w:rPr>
        <w:t>http://jab.stikba.ac.id/index.php/jab</w:t>
      </w:r>
    </w:hyperlink>
  </w:p>
  <w:p w:rsidR="00FC4BF4" w:rsidRPr="00081E00" w:rsidRDefault="00FC4BF4" w:rsidP="00FC4BF4">
    <w:pPr>
      <w:tabs>
        <w:tab w:val="center" w:pos="4680"/>
        <w:tab w:val="right" w:pos="9360"/>
      </w:tabs>
      <w:spacing w:after="0"/>
      <w:jc w:val="center"/>
      <w:rPr>
        <w:rFonts w:ascii="Times New Roman" w:hAnsi="Times New Roman" w:cs="Times New Roman"/>
        <w:i/>
        <w:color w:val="333333"/>
        <w:sz w:val="20"/>
        <w:shd w:val="clear" w:color="auto" w:fill="FFFFFF"/>
        <w:lang w:val="id-ID"/>
      </w:rPr>
    </w:pPr>
    <w:r w:rsidRPr="00081E00">
      <w:rPr>
        <w:rFonts w:ascii="Times New Roman" w:hAnsi="Times New Roman" w:cs="Times New Roman"/>
        <w:i/>
        <w:color w:val="333333"/>
        <w:sz w:val="20"/>
        <w:shd w:val="clear" w:color="auto" w:fill="FFFFFF"/>
      </w:rPr>
      <w:t>D</w:t>
    </w:r>
    <w:r w:rsidRPr="00081E00">
      <w:rPr>
        <w:rFonts w:ascii="Times New Roman" w:hAnsi="Times New Roman" w:cs="Times New Roman"/>
        <w:i/>
        <w:color w:val="333333"/>
        <w:sz w:val="20"/>
        <w:shd w:val="clear" w:color="auto" w:fill="FFFFFF"/>
        <w:lang w:val="id-ID"/>
      </w:rPr>
      <w:t>OI</w:t>
    </w:r>
    <w:r w:rsidRPr="00081E00">
      <w:rPr>
        <w:rFonts w:ascii="Times New Roman" w:hAnsi="Times New Roman" w:cs="Times New Roman"/>
        <w:i/>
        <w:color w:val="333333"/>
        <w:sz w:val="20"/>
        <w:shd w:val="clear" w:color="auto" w:fill="FFFFFF"/>
      </w:rPr>
      <w:t xml:space="preserve"> :</w:t>
    </w:r>
    <w:r w:rsidRPr="00081E00">
      <w:rPr>
        <w:rFonts w:ascii="Times New Roman" w:hAnsi="Times New Roman" w:cs="Times New Roman"/>
        <w:color w:val="333333"/>
        <w:sz w:val="20"/>
        <w:shd w:val="clear" w:color="auto" w:fill="FFFFFF"/>
      </w:rPr>
      <w:t>10.36565/jab.v10i2.306</w:t>
    </w:r>
  </w:p>
  <w:p w:rsidR="00FC4BF4" w:rsidRPr="00081E00" w:rsidRDefault="00043E14" w:rsidP="00FC4BF4">
    <w:pPr>
      <w:tabs>
        <w:tab w:val="center" w:pos="4680"/>
        <w:tab w:val="right" w:pos="9360"/>
      </w:tabs>
      <w:spacing w:after="0"/>
      <w:jc w:val="center"/>
      <w:rPr>
        <w:rFonts w:ascii="Times New Roman" w:hAnsi="Times New Roman" w:cs="Times New Roman"/>
        <w:i/>
        <w:color w:val="333333"/>
        <w:shd w:val="clear" w:color="auto" w:fill="FFFFFF"/>
        <w:lang w:val="id-ID"/>
      </w:rPr>
    </w:pPr>
    <w:r w:rsidRPr="00043E14">
      <w:rPr>
        <w:rFonts w:ascii="Times New Roman" w:hAnsi="Times New Roman" w:cs="Times New Roman"/>
        <w:i/>
        <w:noProof/>
        <w:color w:val="333333"/>
        <w:lang w:val="id-ID" w:eastAsia="id-ID"/>
      </w:rPr>
      <w:pict>
        <v:shapetype id="_x0000_t32" coordsize="21600,21600" o:spt="32" o:oned="t" path="m,l21600,21600e" filled="f">
          <v:path arrowok="t" fillok="f" o:connecttype="none"/>
          <o:lock v:ext="edit" shapetype="t"/>
        </v:shapetype>
        <v:shape id="AutoShape 1" o:spid="_x0000_s4097" type="#_x0000_t32" style="position:absolute;left:0;text-align:left;margin-left:1.45pt;margin-top:7.9pt;width:439.3pt;height:.6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" strokeweight="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4D04"/>
    <w:multiLevelType w:val="hybridMultilevel"/>
    <w:tmpl w:val="FC6EB116"/>
    <w:lvl w:ilvl="0" w:tplc="F978F8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252597C"/>
    <w:multiLevelType w:val="hybridMultilevel"/>
    <w:tmpl w:val="6AD279DA"/>
    <w:lvl w:ilvl="0" w:tplc="00D69452">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
    <w:nsid w:val="44E25B05"/>
    <w:multiLevelType w:val="hybridMultilevel"/>
    <w:tmpl w:val="3E581298"/>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4188"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494A52D5"/>
    <w:multiLevelType w:val="hybridMultilevel"/>
    <w:tmpl w:val="EDB26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E2374E"/>
    <w:multiLevelType w:val="hybridMultilevel"/>
    <w:tmpl w:val="50903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16F417D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hdrShapeDefaults>
    <o:shapedefaults v:ext="edit" spidmax="5122"/>
    <o:shapelayout v:ext="edit">
      <o:idmap v:ext="edit" data="4"/>
      <o:rules v:ext="edit">
        <o:r id="V:Rule1" type="connector" idref="#AutoShape 1"/>
      </o:rules>
    </o:shapelayout>
  </w:hdrShapeDefaults>
  <w:footnotePr>
    <w:footnote w:id="0"/>
    <w:footnote w:id="1"/>
  </w:footnotePr>
  <w:endnotePr>
    <w:endnote w:id="0"/>
    <w:endnote w:id="1"/>
  </w:endnotePr>
  <w:compat/>
  <w:rsids>
    <w:rsidRoot w:val="003C1800"/>
    <w:rsid w:val="00007644"/>
    <w:rsid w:val="00015A78"/>
    <w:rsid w:val="00016F78"/>
    <w:rsid w:val="00026B4E"/>
    <w:rsid w:val="00043E14"/>
    <w:rsid w:val="000874E7"/>
    <w:rsid w:val="00091856"/>
    <w:rsid w:val="00112395"/>
    <w:rsid w:val="00112E15"/>
    <w:rsid w:val="00130731"/>
    <w:rsid w:val="00132C2E"/>
    <w:rsid w:val="0018561A"/>
    <w:rsid w:val="001C6821"/>
    <w:rsid w:val="001E2A17"/>
    <w:rsid w:val="001F42FA"/>
    <w:rsid w:val="002336D8"/>
    <w:rsid w:val="002453B1"/>
    <w:rsid w:val="003044D3"/>
    <w:rsid w:val="003C1800"/>
    <w:rsid w:val="003C3CA6"/>
    <w:rsid w:val="003D700B"/>
    <w:rsid w:val="003F4507"/>
    <w:rsid w:val="00412861"/>
    <w:rsid w:val="00434825"/>
    <w:rsid w:val="0043555D"/>
    <w:rsid w:val="00462145"/>
    <w:rsid w:val="004C735C"/>
    <w:rsid w:val="004D006A"/>
    <w:rsid w:val="004D02FC"/>
    <w:rsid w:val="00525C85"/>
    <w:rsid w:val="005733B0"/>
    <w:rsid w:val="005869B2"/>
    <w:rsid w:val="00596B21"/>
    <w:rsid w:val="005A5DF5"/>
    <w:rsid w:val="005B5865"/>
    <w:rsid w:val="005E0482"/>
    <w:rsid w:val="00610B69"/>
    <w:rsid w:val="00624277"/>
    <w:rsid w:val="006555A1"/>
    <w:rsid w:val="00662358"/>
    <w:rsid w:val="006B2AD4"/>
    <w:rsid w:val="006C0C61"/>
    <w:rsid w:val="006C7B33"/>
    <w:rsid w:val="006D411C"/>
    <w:rsid w:val="006F52F2"/>
    <w:rsid w:val="006F5559"/>
    <w:rsid w:val="007228BD"/>
    <w:rsid w:val="0076111F"/>
    <w:rsid w:val="00766048"/>
    <w:rsid w:val="007B411F"/>
    <w:rsid w:val="007D36C7"/>
    <w:rsid w:val="007D553E"/>
    <w:rsid w:val="00860E7C"/>
    <w:rsid w:val="00883D6C"/>
    <w:rsid w:val="008D2DEE"/>
    <w:rsid w:val="0092511C"/>
    <w:rsid w:val="009445FF"/>
    <w:rsid w:val="00A34764"/>
    <w:rsid w:val="00A879EE"/>
    <w:rsid w:val="00B30513"/>
    <w:rsid w:val="00B4659B"/>
    <w:rsid w:val="00B46FD9"/>
    <w:rsid w:val="00B55D84"/>
    <w:rsid w:val="00B67DED"/>
    <w:rsid w:val="00B95D0B"/>
    <w:rsid w:val="00BA5336"/>
    <w:rsid w:val="00BB1B48"/>
    <w:rsid w:val="00BE0E90"/>
    <w:rsid w:val="00C30FFD"/>
    <w:rsid w:val="00C46713"/>
    <w:rsid w:val="00C93F89"/>
    <w:rsid w:val="00CA19C3"/>
    <w:rsid w:val="00D0544E"/>
    <w:rsid w:val="00D3041C"/>
    <w:rsid w:val="00D74F2A"/>
    <w:rsid w:val="00D85550"/>
    <w:rsid w:val="00DB1A83"/>
    <w:rsid w:val="00DF2F32"/>
    <w:rsid w:val="00DF3DB1"/>
    <w:rsid w:val="00E05280"/>
    <w:rsid w:val="00E25D30"/>
    <w:rsid w:val="00EE43EA"/>
    <w:rsid w:val="00F46FA3"/>
    <w:rsid w:val="00FA47D9"/>
    <w:rsid w:val="00FC4BF4"/>
    <w:rsid w:val="00FD7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paragraph" w:styleId="Heading2">
    <w:name w:val="heading 2"/>
    <w:basedOn w:val="Normal"/>
    <w:next w:val="Normal"/>
    <w:link w:val="Heading2Char"/>
    <w:uiPriority w:val="9"/>
    <w:unhideWhenUsed/>
    <w:qFormat/>
    <w:rsid w:val="003C3CA6"/>
    <w:pPr>
      <w:keepNext/>
      <w:keepLines/>
      <w:spacing w:before="200" w:after="0" w:line="360" w:lineRule="auto"/>
      <w:ind w:left="1701" w:hanging="357"/>
      <w:outlineLvl w:val="1"/>
    </w:pPr>
    <w:rPr>
      <w:rFonts w:asciiTheme="majorHAnsi" w:eastAsiaTheme="majorEastAsia" w:hAnsiTheme="majorHAnsi" w:cs="Times New Roman"/>
      <w:b/>
      <w:bCs/>
      <w:color w:val="4472C4"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39"/>
    <w:rsid w:val="00C4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character" w:customStyle="1" w:styleId="y2iqfc">
    <w:name w:val="y2iqfc"/>
    <w:basedOn w:val="DefaultParagraphFont"/>
    <w:rsid w:val="00007644"/>
  </w:style>
  <w:style w:type="character" w:customStyle="1" w:styleId="Heading2Char">
    <w:name w:val="Heading 2 Char"/>
    <w:basedOn w:val="DefaultParagraphFont"/>
    <w:link w:val="Heading2"/>
    <w:uiPriority w:val="9"/>
    <w:rsid w:val="003C3CA6"/>
    <w:rPr>
      <w:rFonts w:asciiTheme="majorHAnsi" w:eastAsiaTheme="majorEastAsia" w:hAnsiTheme="majorHAnsi" w:cs="Times New Roman"/>
      <w:b/>
      <w:bCs/>
      <w:color w:val="4472C4" w:themeColor="accent1"/>
      <w:sz w:val="26"/>
      <w:szCs w:val="26"/>
      <w:lang w:val="id-ID"/>
    </w:rPr>
  </w:style>
  <w:style w:type="paragraph" w:styleId="ListParagraph">
    <w:name w:val="List Paragraph"/>
    <w:aliases w:val="Sub C,UGEX'Z,Body of text,List Paragraph1,bibliography"/>
    <w:basedOn w:val="Normal"/>
    <w:link w:val="ListParagraphChar"/>
    <w:uiPriority w:val="34"/>
    <w:qFormat/>
    <w:rsid w:val="003C3CA6"/>
    <w:pPr>
      <w:spacing w:after="200" w:line="276" w:lineRule="auto"/>
      <w:ind w:left="720"/>
      <w:contextualSpacing/>
    </w:pPr>
    <w:rPr>
      <w:rFonts w:eastAsia="Times New Roman" w:cs="Times New Roman"/>
      <w:lang w:val="id-ID"/>
    </w:rPr>
  </w:style>
  <w:style w:type="character" w:customStyle="1" w:styleId="ListParagraphChar">
    <w:name w:val="List Paragraph Char"/>
    <w:aliases w:val="Sub C Char,UGEX'Z Char,Body of text Char,List Paragraph1 Char,bibliography Char"/>
    <w:link w:val="ListParagraph"/>
    <w:uiPriority w:val="34"/>
    <w:qFormat/>
    <w:locked/>
    <w:rsid w:val="003C3CA6"/>
    <w:rPr>
      <w:rFonts w:eastAsia="Times New Roman" w:cs="Times New Roman"/>
      <w:lang w:val="id-ID"/>
    </w:rPr>
  </w:style>
  <w:style w:type="paragraph" w:customStyle="1" w:styleId="TableParagraph">
    <w:name w:val="Table Paragraph"/>
    <w:basedOn w:val="Normal"/>
    <w:uiPriority w:val="1"/>
    <w:qFormat/>
    <w:rsid w:val="003C3CA6"/>
    <w:pPr>
      <w:widowControl w:val="0"/>
      <w:autoSpaceDE w:val="0"/>
      <w:autoSpaceDN w:val="0"/>
      <w:spacing w:after="0" w:line="240" w:lineRule="auto"/>
    </w:pPr>
    <w:rPr>
      <w:rFonts w:eastAsia="Times New Roman" w:cs="Times New Roman"/>
      <w:lang/>
    </w:rPr>
  </w:style>
  <w:style w:type="paragraph" w:styleId="BodyText">
    <w:name w:val="Body Text"/>
    <w:basedOn w:val="Normal"/>
    <w:link w:val="BodyTextChar"/>
    <w:uiPriority w:val="1"/>
    <w:qFormat/>
    <w:rsid w:val="003C3CA6"/>
    <w:pPr>
      <w:widowControl w:val="0"/>
      <w:autoSpaceDE w:val="0"/>
      <w:autoSpaceDN w:val="0"/>
      <w:spacing w:after="0" w:line="240" w:lineRule="auto"/>
    </w:pPr>
    <w:rPr>
      <w:rFonts w:eastAsia="Times New Roman" w:cs="Times New Roman"/>
      <w:sz w:val="24"/>
      <w:szCs w:val="24"/>
      <w:lang/>
    </w:rPr>
  </w:style>
  <w:style w:type="character" w:customStyle="1" w:styleId="BodyTextChar">
    <w:name w:val="Body Text Char"/>
    <w:basedOn w:val="DefaultParagraphFont"/>
    <w:link w:val="BodyText"/>
    <w:uiPriority w:val="1"/>
    <w:rsid w:val="003C3CA6"/>
    <w:rPr>
      <w:rFonts w:eastAsia="Times New Roman" w:cs="Times New Roman"/>
      <w:sz w:val="24"/>
      <w:szCs w:val="24"/>
      <w:lang/>
    </w:rPr>
  </w:style>
  <w:style w:type="character" w:styleId="Emphasis">
    <w:name w:val="Emphasis"/>
    <w:basedOn w:val="DefaultParagraphFont"/>
    <w:uiPriority w:val="20"/>
    <w:qFormat/>
    <w:rsid w:val="003C3CA6"/>
    <w:rPr>
      <w:rFonts w:cs="Times New Roman"/>
      <w:i/>
      <w:iCs/>
    </w:rPr>
  </w:style>
  <w:style w:type="character" w:customStyle="1" w:styleId="apple-converted-space">
    <w:name w:val="apple-converted-space"/>
    <w:basedOn w:val="DefaultParagraphFont"/>
    <w:rsid w:val="00BB1B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paragraph" w:styleId="Heading2">
    <w:name w:val="heading 2"/>
    <w:basedOn w:val="Normal"/>
    <w:next w:val="Normal"/>
    <w:link w:val="Heading2Char"/>
    <w:uiPriority w:val="9"/>
    <w:unhideWhenUsed/>
    <w:qFormat/>
    <w:rsid w:val="003C3CA6"/>
    <w:pPr>
      <w:keepNext/>
      <w:keepLines/>
      <w:spacing w:before="200" w:after="0" w:line="360" w:lineRule="auto"/>
      <w:ind w:left="1701" w:hanging="357"/>
      <w:outlineLvl w:val="1"/>
    </w:pPr>
    <w:rPr>
      <w:rFonts w:asciiTheme="majorHAnsi" w:eastAsiaTheme="majorEastAsia" w:hAnsiTheme="majorHAnsi" w:cs="Times New Roman"/>
      <w:b/>
      <w:bCs/>
      <w:color w:val="4472C4"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59"/>
    <w:rsid w:val="00C4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character" w:customStyle="1" w:styleId="y2iqfc">
    <w:name w:val="y2iqfc"/>
    <w:basedOn w:val="DefaultParagraphFont"/>
    <w:rsid w:val="00007644"/>
  </w:style>
  <w:style w:type="character" w:customStyle="1" w:styleId="Heading2Char">
    <w:name w:val="Heading 2 Char"/>
    <w:basedOn w:val="DefaultParagraphFont"/>
    <w:link w:val="Heading2"/>
    <w:uiPriority w:val="9"/>
    <w:rsid w:val="003C3CA6"/>
    <w:rPr>
      <w:rFonts w:asciiTheme="majorHAnsi" w:eastAsiaTheme="majorEastAsia" w:hAnsiTheme="majorHAnsi" w:cs="Times New Roman"/>
      <w:b/>
      <w:bCs/>
      <w:color w:val="4472C4" w:themeColor="accent1"/>
      <w:sz w:val="26"/>
      <w:szCs w:val="26"/>
      <w:lang w:val="id-ID"/>
    </w:rPr>
  </w:style>
  <w:style w:type="paragraph" w:styleId="ListParagraph">
    <w:name w:val="List Paragraph"/>
    <w:basedOn w:val="Normal"/>
    <w:link w:val="ListParagraphChar"/>
    <w:uiPriority w:val="34"/>
    <w:qFormat/>
    <w:rsid w:val="003C3CA6"/>
    <w:pPr>
      <w:spacing w:after="200" w:line="276" w:lineRule="auto"/>
      <w:ind w:left="720"/>
      <w:contextualSpacing/>
    </w:pPr>
    <w:rPr>
      <w:rFonts w:eastAsia="Times New Roman" w:cs="Times New Roman"/>
      <w:lang w:val="id-ID"/>
    </w:rPr>
  </w:style>
  <w:style w:type="character" w:customStyle="1" w:styleId="ListParagraphChar">
    <w:name w:val="List Paragraph Char"/>
    <w:link w:val="ListParagraph"/>
    <w:uiPriority w:val="34"/>
    <w:locked/>
    <w:rsid w:val="003C3CA6"/>
    <w:rPr>
      <w:rFonts w:eastAsia="Times New Roman" w:cs="Times New Roman"/>
      <w:lang w:val="id-ID"/>
    </w:rPr>
  </w:style>
  <w:style w:type="paragraph" w:customStyle="1" w:styleId="TableParagraph">
    <w:name w:val="Table Paragraph"/>
    <w:basedOn w:val="Normal"/>
    <w:uiPriority w:val="1"/>
    <w:qFormat/>
    <w:rsid w:val="003C3CA6"/>
    <w:pPr>
      <w:widowControl w:val="0"/>
      <w:autoSpaceDE w:val="0"/>
      <w:autoSpaceDN w:val="0"/>
      <w:spacing w:after="0" w:line="240" w:lineRule="auto"/>
    </w:pPr>
    <w:rPr>
      <w:rFonts w:eastAsia="Times New Roman" w:cs="Times New Roman"/>
      <w:lang w:val="ms"/>
    </w:rPr>
  </w:style>
  <w:style w:type="paragraph" w:styleId="BodyText">
    <w:name w:val="Body Text"/>
    <w:basedOn w:val="Normal"/>
    <w:link w:val="BodyTextChar"/>
    <w:uiPriority w:val="1"/>
    <w:qFormat/>
    <w:rsid w:val="003C3CA6"/>
    <w:pPr>
      <w:widowControl w:val="0"/>
      <w:autoSpaceDE w:val="0"/>
      <w:autoSpaceDN w:val="0"/>
      <w:spacing w:after="0" w:line="240" w:lineRule="auto"/>
    </w:pPr>
    <w:rPr>
      <w:rFonts w:eastAsia="Times New Roman" w:cs="Times New Roman"/>
      <w:sz w:val="24"/>
      <w:szCs w:val="24"/>
      <w:lang w:val="ms"/>
    </w:rPr>
  </w:style>
  <w:style w:type="character" w:customStyle="1" w:styleId="BodyTextChar">
    <w:name w:val="Body Text Char"/>
    <w:basedOn w:val="DefaultParagraphFont"/>
    <w:link w:val="BodyText"/>
    <w:uiPriority w:val="1"/>
    <w:rsid w:val="003C3CA6"/>
    <w:rPr>
      <w:rFonts w:eastAsia="Times New Roman" w:cs="Times New Roman"/>
      <w:sz w:val="24"/>
      <w:szCs w:val="24"/>
      <w:lang w:val="ms"/>
    </w:rPr>
  </w:style>
  <w:style w:type="character" w:styleId="Emphasis">
    <w:name w:val="Emphasis"/>
    <w:basedOn w:val="DefaultParagraphFont"/>
    <w:uiPriority w:val="20"/>
    <w:qFormat/>
    <w:rsid w:val="003C3CA6"/>
    <w:rPr>
      <w:rFonts w:cs="Times New Roman"/>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id/search?hl=id&amp;gbpv=1&amp;dq=Faktor+penyebab+Kehamilan+di+Luar+Nikah&amp;pg=PA15&amp;printsec=frontcover&amp;q=inpublisher:%22Media+Sains+Indonesia%22&amp;tbm=bks&amp;sa=X&amp;ved=2ahUKEwip9vaXquj0AhUFzjgGHTkbBC0QmxMoAHoECBQQAg&amp;sxsrf=AOaemvJQnE9hvGD1m-94kh6j2DWEzfCPSQ:16396580397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jab.stikba.ac.id/index.php/j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1ADC1D0-2419-498F-803F-0FF094AA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3251</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AXIOO</cp:lastModifiedBy>
  <cp:revision>4</cp:revision>
  <dcterms:created xsi:type="dcterms:W3CDTF">2022-10-15T02:37:00Z</dcterms:created>
  <dcterms:modified xsi:type="dcterms:W3CDTF">2022-10-15T02:53:00Z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7c1f2d59-6d0b-3255-a8d9-fec4384e2b15</vt:lpwstr>
  </property>
</Properties>
</file>