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833" w14:textId="77777777" w:rsidR="00580F98" w:rsidRPr="00707A77" w:rsidRDefault="00580F98" w:rsidP="00580F98">
      <w:pPr>
        <w:spacing w:after="0" w:line="240" w:lineRule="auto"/>
        <w:jc w:val="center"/>
        <w:rPr>
          <w:rFonts w:ascii="Times New Roman" w:eastAsia="Calibri" w:hAnsi="Times New Roman" w:cs="Times New Roman"/>
          <w:b/>
          <w:sz w:val="24"/>
          <w:szCs w:val="24"/>
        </w:rPr>
      </w:pPr>
      <w:r w:rsidRPr="00707A77">
        <w:rPr>
          <w:rFonts w:ascii="Times New Roman" w:eastAsia="Calibri" w:hAnsi="Times New Roman" w:cs="Times New Roman"/>
          <w:b/>
          <w:sz w:val="24"/>
          <w:szCs w:val="24"/>
        </w:rPr>
        <w:t xml:space="preserve">HUBUNGAN PENGETAHUAN DAN SIKAP MASYARAKAT DENGAN UPAYA PENCEGAHAN TUBERKULOSIS PARU </w:t>
      </w:r>
    </w:p>
    <w:p w14:paraId="0EBD70CC" w14:textId="2D450E37" w:rsidR="00596B21" w:rsidRPr="00BF773A" w:rsidRDefault="00580F98" w:rsidP="00EE43EA">
      <w:pPr>
        <w:spacing w:after="0" w:line="240" w:lineRule="auto"/>
        <w:jc w:val="center"/>
        <w:rPr>
          <w:rFonts w:ascii="Times New Roman" w:hAnsi="Times New Roman" w:cs="Times New Roman"/>
          <w:b/>
          <w:sz w:val="20"/>
          <w:szCs w:val="20"/>
          <w:vertAlign w:val="superscript"/>
          <w:lang w:val="id-ID"/>
        </w:rPr>
      </w:pPr>
      <w:proofErr w:type="spellStart"/>
      <w:r w:rsidRPr="00580F98">
        <w:rPr>
          <w:rFonts w:ascii="Times New Roman" w:hAnsi="Times New Roman" w:cs="Times New Roman"/>
          <w:b/>
          <w:sz w:val="20"/>
          <w:szCs w:val="20"/>
        </w:rPr>
        <w:t>Defa</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Miftahul</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Jannah</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Khairun</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Nisa</w:t>
      </w:r>
      <w:proofErr w:type="spellEnd"/>
      <w:r w:rsidRPr="00580F98">
        <w:rPr>
          <w:rFonts w:ascii="Times New Roman" w:hAnsi="Times New Roman" w:cs="Times New Roman"/>
          <w:b/>
          <w:sz w:val="20"/>
          <w:szCs w:val="20"/>
          <w:vertAlign w:val="superscript"/>
          <w:lang w:val="id-ID"/>
        </w:rPr>
        <w:t>1</w:t>
      </w:r>
      <w:r w:rsidR="00BF773A">
        <w:rPr>
          <w:rFonts w:ascii="Times New Roman" w:hAnsi="Times New Roman" w:cs="Times New Roman"/>
          <w:b/>
          <w:sz w:val="20"/>
          <w:szCs w:val="20"/>
          <w:lang w:val="id-ID"/>
        </w:rPr>
        <w:t>, Hasyim Kadri</w:t>
      </w:r>
      <w:r w:rsidRPr="00580F98">
        <w:rPr>
          <w:rFonts w:ascii="Times New Roman" w:hAnsi="Times New Roman" w:cs="Times New Roman"/>
          <w:b/>
          <w:sz w:val="20"/>
          <w:szCs w:val="20"/>
          <w:vertAlign w:val="superscript"/>
          <w:lang w:val="id-ID"/>
        </w:rPr>
        <w:t>2</w:t>
      </w:r>
      <w:r w:rsidR="00BF773A">
        <w:rPr>
          <w:rFonts w:ascii="Times New Roman" w:hAnsi="Times New Roman" w:cs="Times New Roman"/>
          <w:b/>
          <w:sz w:val="20"/>
          <w:szCs w:val="20"/>
          <w:lang w:val="id-ID"/>
        </w:rPr>
        <w:t xml:space="preserve">, </w:t>
      </w:r>
      <w:proofErr w:type="gramStart"/>
      <w:r w:rsidR="00BF773A">
        <w:rPr>
          <w:rFonts w:ascii="Times New Roman" w:hAnsi="Times New Roman" w:cs="Times New Roman"/>
          <w:b/>
          <w:sz w:val="20"/>
          <w:szCs w:val="20"/>
          <w:lang w:val="id-ID"/>
        </w:rPr>
        <w:t>Dwi</w:t>
      </w:r>
      <w:proofErr w:type="gramEnd"/>
      <w:r w:rsidR="00BF773A">
        <w:rPr>
          <w:rFonts w:ascii="Times New Roman" w:hAnsi="Times New Roman" w:cs="Times New Roman"/>
          <w:b/>
          <w:sz w:val="20"/>
          <w:szCs w:val="20"/>
          <w:lang w:val="id-ID"/>
        </w:rPr>
        <w:t xml:space="preserve"> Kartika</w:t>
      </w:r>
      <w:r w:rsidR="002A6E32">
        <w:rPr>
          <w:rFonts w:ascii="Times New Roman" w:hAnsi="Times New Roman" w:cs="Times New Roman"/>
          <w:b/>
          <w:sz w:val="20"/>
          <w:szCs w:val="20"/>
          <w:lang w:val="id-ID"/>
        </w:rPr>
        <w:t xml:space="preserve"> Pebrianti </w:t>
      </w:r>
      <w:r w:rsidRPr="00580F98">
        <w:rPr>
          <w:rFonts w:ascii="Times New Roman" w:hAnsi="Times New Roman" w:cs="Times New Roman"/>
          <w:b/>
          <w:sz w:val="20"/>
          <w:szCs w:val="20"/>
          <w:vertAlign w:val="superscript"/>
          <w:lang w:val="id-ID"/>
        </w:rPr>
        <w:t>3</w:t>
      </w:r>
      <w:r w:rsidR="00BF773A">
        <w:rPr>
          <w:rFonts w:ascii="Times New Roman" w:hAnsi="Times New Roman" w:cs="Times New Roman"/>
          <w:b/>
          <w:sz w:val="20"/>
          <w:szCs w:val="20"/>
          <w:lang w:val="id-ID"/>
        </w:rPr>
        <w:t>, Zafrullah Zein</w:t>
      </w:r>
      <w:r w:rsidR="00BF773A">
        <w:rPr>
          <w:rFonts w:ascii="Times New Roman" w:hAnsi="Times New Roman" w:cs="Times New Roman"/>
          <w:b/>
          <w:sz w:val="20"/>
          <w:szCs w:val="20"/>
          <w:vertAlign w:val="superscript"/>
          <w:lang w:val="id-ID"/>
        </w:rPr>
        <w:t>4</w:t>
      </w:r>
    </w:p>
    <w:p w14:paraId="7815E4BC" w14:textId="6216005F" w:rsidR="00580F98" w:rsidRPr="00580F98" w:rsidRDefault="00580F98" w:rsidP="00EE43EA">
      <w:pPr>
        <w:spacing w:after="0" w:line="240" w:lineRule="auto"/>
        <w:jc w:val="center"/>
        <w:rPr>
          <w:rFonts w:ascii="Times New Roman" w:hAnsi="Times New Roman" w:cs="Times New Roman"/>
          <w:b/>
          <w:sz w:val="20"/>
          <w:szCs w:val="20"/>
          <w:vertAlign w:val="superscript"/>
          <w:lang w:val="id-ID"/>
        </w:rPr>
      </w:pPr>
      <w:r w:rsidRPr="00580F98">
        <w:rPr>
          <w:rFonts w:ascii="Times New Roman" w:hAnsi="Times New Roman" w:cs="Times New Roman"/>
          <w:b/>
          <w:sz w:val="20"/>
          <w:szCs w:val="20"/>
          <w:vertAlign w:val="superscript"/>
          <w:lang w:val="id-ID"/>
        </w:rPr>
        <w:t>1,2,3</w:t>
      </w:r>
      <w:r w:rsidR="00BF773A">
        <w:rPr>
          <w:rFonts w:ascii="Times New Roman" w:hAnsi="Times New Roman" w:cs="Times New Roman"/>
          <w:b/>
          <w:sz w:val="20"/>
          <w:szCs w:val="20"/>
          <w:vertAlign w:val="superscript"/>
          <w:lang w:val="id-ID"/>
        </w:rPr>
        <w:t>,4</w:t>
      </w:r>
      <w:r w:rsidRPr="00580F98">
        <w:rPr>
          <w:rFonts w:ascii="Times New Roman" w:hAnsi="Times New Roman" w:cs="Times New Roman"/>
          <w:b/>
          <w:sz w:val="20"/>
          <w:szCs w:val="20"/>
        </w:rPr>
        <w:t xml:space="preserve">Program </w:t>
      </w:r>
      <w:proofErr w:type="spellStart"/>
      <w:r w:rsidRPr="00580F98">
        <w:rPr>
          <w:rFonts w:ascii="Times New Roman" w:hAnsi="Times New Roman" w:cs="Times New Roman"/>
          <w:b/>
          <w:sz w:val="20"/>
          <w:szCs w:val="20"/>
        </w:rPr>
        <w:t>Studi</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Ilmu</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Keperawatan</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Sekolah</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Tinggi</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Ilmu</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Kesehatan</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Baiturrahim</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Jln</w:t>
      </w:r>
      <w:proofErr w:type="spellEnd"/>
      <w:r w:rsidRPr="00580F98">
        <w:rPr>
          <w:rFonts w:ascii="Times New Roman" w:hAnsi="Times New Roman" w:cs="Times New Roman"/>
          <w:b/>
          <w:sz w:val="20"/>
          <w:szCs w:val="20"/>
        </w:rPr>
        <w:t xml:space="preserve">. </w:t>
      </w:r>
      <w:proofErr w:type="spellStart"/>
      <w:r w:rsidRPr="00580F98">
        <w:rPr>
          <w:rFonts w:ascii="Times New Roman" w:hAnsi="Times New Roman" w:cs="Times New Roman"/>
          <w:b/>
          <w:sz w:val="20"/>
          <w:szCs w:val="20"/>
        </w:rPr>
        <w:t>Prof.</w:t>
      </w:r>
      <w:proofErr w:type="spellEnd"/>
      <w:r w:rsidRPr="00580F98">
        <w:rPr>
          <w:rFonts w:ascii="Times New Roman" w:hAnsi="Times New Roman" w:cs="Times New Roman"/>
          <w:b/>
          <w:sz w:val="20"/>
          <w:szCs w:val="20"/>
        </w:rPr>
        <w:t xml:space="preserve"> M. </w:t>
      </w:r>
      <w:proofErr w:type="spellStart"/>
      <w:r w:rsidRPr="00580F98">
        <w:rPr>
          <w:rFonts w:ascii="Times New Roman" w:hAnsi="Times New Roman" w:cs="Times New Roman"/>
          <w:b/>
          <w:sz w:val="20"/>
          <w:szCs w:val="20"/>
        </w:rPr>
        <w:t>Yamin</w:t>
      </w:r>
      <w:proofErr w:type="spellEnd"/>
      <w:r w:rsidRPr="00580F98">
        <w:rPr>
          <w:rFonts w:ascii="Times New Roman" w:hAnsi="Times New Roman" w:cs="Times New Roman"/>
          <w:b/>
          <w:sz w:val="20"/>
          <w:szCs w:val="20"/>
        </w:rPr>
        <w:t>, SH, No.30, 36135, Jambi, Indonesia</w:t>
      </w:r>
    </w:p>
    <w:p w14:paraId="11C33C03" w14:textId="781E3D28" w:rsidR="00596B21" w:rsidRPr="00580F98" w:rsidRDefault="00580F98" w:rsidP="00EE43EA">
      <w:pPr>
        <w:pStyle w:val="PageNumber1"/>
        <w:rPr>
          <w:rFonts w:ascii="Times New Roman" w:hAnsi="Times New Roman"/>
          <w:i/>
          <w:sz w:val="20"/>
        </w:rPr>
      </w:pPr>
      <w:r w:rsidRPr="00580F98">
        <w:rPr>
          <w:rFonts w:ascii="Times New Roman" w:hAnsi="Times New Roman"/>
          <w:sz w:val="20"/>
        </w:rPr>
        <w:t>*</w:t>
      </w:r>
      <w:proofErr w:type="gramStart"/>
      <w:r w:rsidRPr="00580F98">
        <w:rPr>
          <w:rFonts w:ascii="Times New Roman" w:hAnsi="Times New Roman"/>
          <w:sz w:val="20"/>
        </w:rPr>
        <w:t xml:space="preserve">Email </w:t>
      </w:r>
      <w:r>
        <w:rPr>
          <w:rFonts w:ascii="Times New Roman" w:hAnsi="Times New Roman"/>
          <w:sz w:val="20"/>
          <w:lang w:val="id-ID"/>
        </w:rPr>
        <w:t xml:space="preserve"> korespondensi</w:t>
      </w:r>
      <w:proofErr w:type="gramEnd"/>
      <w:r>
        <w:rPr>
          <w:rFonts w:ascii="Times New Roman" w:hAnsi="Times New Roman"/>
          <w:sz w:val="20"/>
          <w:lang w:val="id-ID"/>
        </w:rPr>
        <w:t xml:space="preserve"> </w:t>
      </w:r>
      <w:r w:rsidRPr="00580F98">
        <w:rPr>
          <w:rFonts w:ascii="Times New Roman" w:hAnsi="Times New Roman"/>
          <w:sz w:val="20"/>
        </w:rPr>
        <w:t xml:space="preserve">: </w:t>
      </w:r>
      <w:hyperlink r:id="rId9" w:history="1">
        <w:r w:rsidRPr="00580F98">
          <w:rPr>
            <w:rStyle w:val="Hyperlink"/>
            <w:i/>
            <w:sz w:val="20"/>
          </w:rPr>
          <w:t>Khairunnisa10052000@gmail.com</w:t>
        </w:r>
      </w:hyperlink>
    </w:p>
    <w:p w14:paraId="03A9A1B2" w14:textId="77777777" w:rsidR="00596B21" w:rsidRPr="0043555D" w:rsidRDefault="00596B21" w:rsidP="00EE43EA">
      <w:pPr>
        <w:pStyle w:val="PageNumber1"/>
        <w:rPr>
          <w:rFonts w:ascii="Times New Roman" w:hAnsi="Times New Roman"/>
          <w:i/>
          <w:szCs w:val="24"/>
        </w:rPr>
      </w:pPr>
    </w:p>
    <w:p w14:paraId="1DACD892" w14:textId="67EA4936" w:rsidR="00596B21" w:rsidRPr="0092511C" w:rsidRDefault="00596B21" w:rsidP="00EF3A0E">
      <w:pPr>
        <w:spacing w:after="0" w:line="240" w:lineRule="auto"/>
        <w:jc w:val="center"/>
        <w:rPr>
          <w:rFonts w:ascii="Times New Roman" w:hAnsi="Times New Roman" w:cs="Times New Roman"/>
          <w:b/>
          <w:i/>
          <w:lang w:val="id-ID"/>
        </w:rPr>
      </w:pPr>
      <w:r w:rsidRPr="00525C85">
        <w:rPr>
          <w:rFonts w:ascii="Times New Roman" w:hAnsi="Times New Roman" w:cs="Times New Roman"/>
          <w:b/>
          <w:i/>
        </w:rPr>
        <w:t xml:space="preserve">Abstract </w:t>
      </w:r>
    </w:p>
    <w:p w14:paraId="0AFD27A4" w14:textId="77777777" w:rsidR="00596B21" w:rsidRPr="00525C85" w:rsidRDefault="00596B21" w:rsidP="00EF3A0E">
      <w:pPr>
        <w:autoSpaceDE w:val="0"/>
        <w:spacing w:after="0" w:line="240" w:lineRule="auto"/>
        <w:ind w:right="14"/>
        <w:jc w:val="both"/>
        <w:rPr>
          <w:rFonts w:ascii="Times New Roman" w:hAnsi="Times New Roman" w:cs="Times New Roman"/>
          <w:i/>
          <w:lang w:val="id-ID"/>
        </w:rPr>
      </w:pPr>
    </w:p>
    <w:p w14:paraId="08F610E0" w14:textId="592765E7" w:rsidR="00EF3A0E" w:rsidRDefault="00580F98" w:rsidP="002A6E32">
      <w:pPr>
        <w:spacing w:after="0" w:line="240" w:lineRule="auto"/>
        <w:ind w:firstLine="397"/>
        <w:jc w:val="both"/>
        <w:rPr>
          <w:rFonts w:ascii="Times New Roman" w:eastAsia="Calibri" w:hAnsi="Times New Roman" w:cs="Times New Roman"/>
          <w:i/>
          <w:color w:val="000000"/>
          <w:lang w:val="id-ID"/>
        </w:rPr>
      </w:pPr>
      <w:r w:rsidRPr="00580F98">
        <w:rPr>
          <w:rFonts w:ascii="Times New Roman" w:hAnsi="Times New Roman" w:cs="Times New Roman"/>
          <w:i/>
        </w:rPr>
        <w:t xml:space="preserve">Tuberculosis is still a very widespread disease found in developing countries such as Indonesia in both children and adults which is also a source of infection. This disease is easily transmitted through droplets of people infected with bacilli. The purpose of this study was to determine whether there was a relationship between knowledge and attitudes with pulmonary tuberculosis prevention efforts in </w:t>
      </w:r>
      <w:proofErr w:type="spellStart"/>
      <w:r w:rsidRPr="00580F98">
        <w:rPr>
          <w:rFonts w:ascii="Times New Roman" w:hAnsi="Times New Roman" w:cs="Times New Roman"/>
          <w:i/>
        </w:rPr>
        <w:t>Legok</w:t>
      </w:r>
      <w:proofErr w:type="spellEnd"/>
      <w:r w:rsidRPr="00580F98">
        <w:rPr>
          <w:rFonts w:ascii="Times New Roman" w:hAnsi="Times New Roman" w:cs="Times New Roman"/>
          <w:i/>
        </w:rPr>
        <w:t xml:space="preserve"> Village, Jambi City.</w:t>
      </w:r>
      <w:r w:rsidR="002A6E32">
        <w:rPr>
          <w:rFonts w:ascii="Times New Roman" w:eastAsia="Calibri" w:hAnsi="Times New Roman" w:cs="Times New Roman"/>
          <w:i/>
          <w:color w:val="000000"/>
          <w:lang w:val="id-ID"/>
        </w:rPr>
        <w:t xml:space="preserve"> </w:t>
      </w:r>
      <w:r w:rsidRPr="00580F98">
        <w:rPr>
          <w:rFonts w:ascii="Times New Roman" w:hAnsi="Times New Roman" w:cs="Times New Roman"/>
          <w:i/>
        </w:rPr>
        <w:t>This research is a quantitative descriptive study with a correlational design</w:t>
      </w:r>
      <w:r w:rsidRPr="00580F98">
        <w:rPr>
          <w:rFonts w:ascii="Times New Roman" w:eastAsia="Calibri" w:hAnsi="Times New Roman" w:cs="Times New Roman"/>
          <w:i/>
          <w:color w:val="000000"/>
        </w:rPr>
        <w:t xml:space="preserve">. The sample was taken by accidental random sampling and using a questionnaire instrument. This research was conducted on 9-11 August 2022 in </w:t>
      </w:r>
      <w:proofErr w:type="spellStart"/>
      <w:r w:rsidRPr="00580F98">
        <w:rPr>
          <w:rFonts w:ascii="Times New Roman" w:eastAsia="Calibri" w:hAnsi="Times New Roman" w:cs="Times New Roman"/>
          <w:i/>
          <w:color w:val="000000"/>
        </w:rPr>
        <w:t>Legok</w:t>
      </w:r>
      <w:proofErr w:type="spellEnd"/>
      <w:r w:rsidRPr="00580F98">
        <w:rPr>
          <w:rFonts w:ascii="Times New Roman" w:eastAsia="Calibri" w:hAnsi="Times New Roman" w:cs="Times New Roman"/>
          <w:i/>
          <w:color w:val="000000"/>
        </w:rPr>
        <w:t xml:space="preserve"> Village, Jambi City. The population in this study was the entire community in </w:t>
      </w:r>
      <w:proofErr w:type="spellStart"/>
      <w:r w:rsidRPr="00580F98">
        <w:rPr>
          <w:rFonts w:ascii="Times New Roman" w:eastAsia="Calibri" w:hAnsi="Times New Roman" w:cs="Times New Roman"/>
          <w:i/>
          <w:color w:val="000000"/>
        </w:rPr>
        <w:t>Legok</w:t>
      </w:r>
      <w:proofErr w:type="spellEnd"/>
      <w:r w:rsidRPr="00580F98">
        <w:rPr>
          <w:rFonts w:ascii="Times New Roman" w:eastAsia="Calibri" w:hAnsi="Times New Roman" w:cs="Times New Roman"/>
          <w:i/>
          <w:color w:val="000000"/>
        </w:rPr>
        <w:t xml:space="preserve"> Village, the results of the study were </w:t>
      </w:r>
      <w:proofErr w:type="spellStart"/>
      <w:r w:rsidRPr="00580F98">
        <w:rPr>
          <w:rFonts w:ascii="Times New Roman" w:eastAsia="Calibri" w:hAnsi="Times New Roman" w:cs="Times New Roman"/>
          <w:i/>
          <w:color w:val="000000"/>
        </w:rPr>
        <w:t>analyzed</w:t>
      </w:r>
      <w:proofErr w:type="spellEnd"/>
      <w:r w:rsidRPr="00580F98">
        <w:rPr>
          <w:rFonts w:ascii="Times New Roman" w:eastAsia="Calibri" w:hAnsi="Times New Roman" w:cs="Times New Roman"/>
          <w:i/>
          <w:color w:val="000000"/>
        </w:rPr>
        <w:t xml:space="preserve"> </w:t>
      </w:r>
      <w:proofErr w:type="spellStart"/>
      <w:r w:rsidRPr="00580F98">
        <w:rPr>
          <w:rFonts w:ascii="Times New Roman" w:eastAsia="Calibri" w:hAnsi="Times New Roman" w:cs="Times New Roman"/>
          <w:i/>
          <w:color w:val="000000"/>
        </w:rPr>
        <w:t>univariately</w:t>
      </w:r>
      <w:proofErr w:type="spellEnd"/>
      <w:r w:rsidRPr="00580F98">
        <w:rPr>
          <w:rFonts w:ascii="Times New Roman" w:eastAsia="Calibri" w:hAnsi="Times New Roman" w:cs="Times New Roman"/>
          <w:i/>
          <w:color w:val="000000"/>
        </w:rPr>
        <w:t xml:space="preserve"> and </w:t>
      </w:r>
      <w:proofErr w:type="spellStart"/>
      <w:r w:rsidRPr="00580F98">
        <w:rPr>
          <w:rFonts w:ascii="Times New Roman" w:eastAsia="Calibri" w:hAnsi="Times New Roman" w:cs="Times New Roman"/>
          <w:i/>
          <w:color w:val="000000"/>
        </w:rPr>
        <w:t>bivariately</w:t>
      </w:r>
      <w:proofErr w:type="spellEnd"/>
      <w:r w:rsidRPr="00580F98">
        <w:rPr>
          <w:rFonts w:ascii="Times New Roman" w:eastAsia="Calibri" w:hAnsi="Times New Roman" w:cs="Times New Roman"/>
          <w:i/>
          <w:color w:val="000000"/>
        </w:rPr>
        <w:t xml:space="preserve"> using the Spearman Rank test. Based on the research, it was found that from 30 respondents, knowledge had a correlation coefficient of 0.73. From 30 respondents, attitudes had a correlation coefficient o</w:t>
      </w:r>
      <w:r w:rsidR="002A6E32">
        <w:rPr>
          <w:rFonts w:ascii="Times New Roman" w:eastAsia="Calibri" w:hAnsi="Times New Roman" w:cs="Times New Roman"/>
          <w:i/>
          <w:color w:val="000000"/>
        </w:rPr>
        <w:t>f 0.45.</w:t>
      </w:r>
      <w:r w:rsidRPr="00580F98">
        <w:rPr>
          <w:rFonts w:ascii="Times New Roman" w:eastAsia="Times New Roman" w:hAnsi="Times New Roman" w:cs="Times New Roman"/>
          <w:i/>
          <w:color w:val="000000"/>
        </w:rPr>
        <w:t xml:space="preserve"> It was concluded that there was a relationship between knowledge and efforts to prevent pulmonary tuberculosis in </w:t>
      </w:r>
      <w:proofErr w:type="spellStart"/>
      <w:r w:rsidRPr="00580F98">
        <w:rPr>
          <w:rFonts w:ascii="Times New Roman" w:eastAsia="Times New Roman" w:hAnsi="Times New Roman" w:cs="Times New Roman"/>
          <w:i/>
          <w:color w:val="000000"/>
        </w:rPr>
        <w:t>Legok</w:t>
      </w:r>
      <w:proofErr w:type="spellEnd"/>
      <w:r w:rsidRPr="00580F98">
        <w:rPr>
          <w:rFonts w:ascii="Times New Roman" w:eastAsia="Times New Roman" w:hAnsi="Times New Roman" w:cs="Times New Roman"/>
          <w:i/>
          <w:color w:val="000000"/>
        </w:rPr>
        <w:t xml:space="preserve"> Village, Jambi City. There is a relationship between attitudes and efforts to prevent pulmonary tuberculosis in </w:t>
      </w:r>
      <w:proofErr w:type="spellStart"/>
      <w:r w:rsidRPr="00580F98">
        <w:rPr>
          <w:rFonts w:ascii="Times New Roman" w:eastAsia="Times New Roman" w:hAnsi="Times New Roman" w:cs="Times New Roman"/>
          <w:i/>
          <w:color w:val="000000"/>
        </w:rPr>
        <w:t>Legok</w:t>
      </w:r>
      <w:proofErr w:type="spellEnd"/>
      <w:r w:rsidRPr="00580F98">
        <w:rPr>
          <w:rFonts w:ascii="Times New Roman" w:eastAsia="Times New Roman" w:hAnsi="Times New Roman" w:cs="Times New Roman"/>
          <w:i/>
          <w:color w:val="000000"/>
        </w:rPr>
        <w:t xml:space="preserve"> Village, Jambi City</w:t>
      </w:r>
    </w:p>
    <w:p w14:paraId="577D2EFA" w14:textId="77777777" w:rsidR="002A6E32" w:rsidRPr="002A6E32" w:rsidRDefault="002A6E32" w:rsidP="002A6E32">
      <w:pPr>
        <w:spacing w:after="0" w:line="240" w:lineRule="auto"/>
        <w:ind w:firstLine="397"/>
        <w:jc w:val="both"/>
        <w:rPr>
          <w:rFonts w:ascii="Times New Roman" w:eastAsia="Calibri" w:hAnsi="Times New Roman" w:cs="Times New Roman"/>
          <w:i/>
          <w:color w:val="000000"/>
          <w:lang w:val="id-ID"/>
        </w:rPr>
      </w:pPr>
    </w:p>
    <w:p w14:paraId="22CE90F0" w14:textId="66582C91" w:rsidR="00596B21" w:rsidRPr="00BF773A" w:rsidRDefault="00EF3A0E" w:rsidP="00EF3A0E">
      <w:pPr>
        <w:autoSpaceDE w:val="0"/>
        <w:spacing w:after="0" w:line="240" w:lineRule="auto"/>
        <w:ind w:left="1134" w:right="14" w:hanging="1134"/>
        <w:rPr>
          <w:rFonts w:ascii="Times New Roman" w:hAnsi="Times New Roman" w:cs="Times New Roman"/>
          <w:i/>
          <w:lang w:val="id-ID"/>
        </w:rPr>
      </w:pPr>
      <w:proofErr w:type="gramStart"/>
      <w:r w:rsidRPr="00580F98">
        <w:rPr>
          <w:rFonts w:ascii="Times New Roman" w:eastAsia="Calibri" w:hAnsi="Times New Roman" w:cs="Times New Roman"/>
          <w:bCs/>
          <w:i/>
          <w:color w:val="000000"/>
        </w:rPr>
        <w:t>keywords</w:t>
      </w:r>
      <w:proofErr w:type="gramEnd"/>
      <w:r w:rsidRPr="00580F98">
        <w:rPr>
          <w:rFonts w:ascii="Times New Roman" w:eastAsia="Calibri" w:hAnsi="Times New Roman" w:cs="Times New Roman"/>
          <w:bCs/>
          <w:i/>
          <w:color w:val="000000"/>
        </w:rPr>
        <w:t>:</w:t>
      </w:r>
      <w:r w:rsidR="00DC58BE">
        <w:rPr>
          <w:rFonts w:ascii="Times New Roman" w:eastAsia="Calibri" w:hAnsi="Times New Roman" w:cs="Times New Roman"/>
          <w:bCs/>
          <w:i/>
          <w:color w:val="000000"/>
          <w:lang w:val="id-ID"/>
        </w:rPr>
        <w:t xml:space="preserve"> </w:t>
      </w:r>
      <w:r w:rsidR="00BF773A">
        <w:rPr>
          <w:rFonts w:ascii="Times New Roman" w:eastAsia="Calibri" w:hAnsi="Times New Roman" w:cs="Times New Roman"/>
          <w:bCs/>
          <w:i/>
          <w:color w:val="000000"/>
        </w:rPr>
        <w:t>attitude</w:t>
      </w:r>
      <w:r w:rsidR="00BF773A">
        <w:rPr>
          <w:rFonts w:ascii="Times New Roman" w:eastAsia="Calibri" w:hAnsi="Times New Roman" w:cs="Times New Roman"/>
          <w:bCs/>
          <w:i/>
          <w:color w:val="000000"/>
          <w:lang w:val="id-ID"/>
        </w:rPr>
        <w:t xml:space="preserve">, </w:t>
      </w:r>
      <w:r w:rsidR="00BF773A" w:rsidRPr="00580F98">
        <w:rPr>
          <w:rFonts w:ascii="Times New Roman" w:eastAsia="Calibri" w:hAnsi="Times New Roman" w:cs="Times New Roman"/>
          <w:bCs/>
          <w:i/>
          <w:color w:val="000000"/>
        </w:rPr>
        <w:t>knowledge</w:t>
      </w:r>
      <w:r w:rsidR="00BF773A">
        <w:rPr>
          <w:rFonts w:ascii="Times New Roman" w:eastAsia="Calibri" w:hAnsi="Times New Roman" w:cs="Times New Roman"/>
          <w:bCs/>
          <w:i/>
          <w:color w:val="000000"/>
          <w:lang w:val="id-ID"/>
        </w:rPr>
        <w:t xml:space="preserve">, </w:t>
      </w:r>
      <w:r w:rsidR="00BF773A" w:rsidRPr="00580F98">
        <w:rPr>
          <w:rFonts w:ascii="Times New Roman" w:eastAsia="Calibri" w:hAnsi="Times New Roman" w:cs="Times New Roman"/>
          <w:bCs/>
          <w:i/>
          <w:color w:val="000000"/>
        </w:rPr>
        <w:t>tu</w:t>
      </w:r>
      <w:r w:rsidR="00BF773A">
        <w:rPr>
          <w:rFonts w:ascii="Times New Roman" w:eastAsia="Calibri" w:hAnsi="Times New Roman" w:cs="Times New Roman"/>
          <w:bCs/>
          <w:i/>
          <w:color w:val="000000"/>
        </w:rPr>
        <w:t>berculosis</w:t>
      </w:r>
    </w:p>
    <w:p w14:paraId="7AE52E09" w14:textId="77777777" w:rsidR="00596B21" w:rsidRPr="00525C85" w:rsidRDefault="00596B21" w:rsidP="00EF3A0E">
      <w:pPr>
        <w:autoSpaceDE w:val="0"/>
        <w:spacing w:after="0" w:line="240" w:lineRule="auto"/>
        <w:ind w:left="1134" w:right="14" w:hanging="1134"/>
        <w:rPr>
          <w:rFonts w:ascii="Times New Roman" w:hAnsi="Times New Roman" w:cs="Times New Roman"/>
          <w:iCs/>
          <w:lang w:val="id-ID"/>
        </w:rPr>
      </w:pPr>
    </w:p>
    <w:p w14:paraId="45241757" w14:textId="64083823" w:rsidR="00596B21" w:rsidRPr="00525C85" w:rsidRDefault="00596B21" w:rsidP="00EF3A0E">
      <w:pPr>
        <w:spacing w:after="0" w:line="240" w:lineRule="auto"/>
        <w:jc w:val="center"/>
        <w:rPr>
          <w:rFonts w:ascii="Times New Roman" w:hAnsi="Times New Roman" w:cs="Times New Roman"/>
          <w:b/>
          <w:iCs/>
          <w:lang w:val="id-ID"/>
        </w:rPr>
      </w:pPr>
      <w:proofErr w:type="spellStart"/>
      <w:r w:rsidRPr="00525C85">
        <w:rPr>
          <w:rFonts w:ascii="Times New Roman" w:hAnsi="Times New Roman" w:cs="Times New Roman"/>
          <w:b/>
          <w:iCs/>
        </w:rPr>
        <w:t>Abstrak</w:t>
      </w:r>
      <w:proofErr w:type="spellEnd"/>
      <w:r w:rsidR="006C7B33" w:rsidRPr="00525C85">
        <w:rPr>
          <w:rFonts w:ascii="Times New Roman" w:hAnsi="Times New Roman" w:cs="Times New Roman"/>
          <w:b/>
          <w:iCs/>
          <w:lang w:val="id-ID"/>
        </w:rPr>
        <w:t xml:space="preserve"> </w:t>
      </w:r>
    </w:p>
    <w:p w14:paraId="14A0390D" w14:textId="77777777" w:rsidR="00596B21" w:rsidRPr="00525C85" w:rsidRDefault="00596B21" w:rsidP="00EF3A0E">
      <w:pPr>
        <w:autoSpaceDE w:val="0"/>
        <w:spacing w:after="0" w:line="240" w:lineRule="auto"/>
        <w:ind w:right="14"/>
        <w:jc w:val="both"/>
        <w:rPr>
          <w:rFonts w:ascii="Times New Roman" w:hAnsi="Times New Roman" w:cs="Times New Roman"/>
          <w:iCs/>
          <w:lang w:val="id-ID"/>
        </w:rPr>
      </w:pPr>
    </w:p>
    <w:p w14:paraId="32737EE0" w14:textId="269964AF" w:rsidR="00580F98" w:rsidRPr="002A6E32" w:rsidRDefault="00580F98" w:rsidP="002A6E32">
      <w:pPr>
        <w:spacing w:after="0" w:line="240" w:lineRule="auto"/>
        <w:ind w:firstLine="567"/>
        <w:jc w:val="both"/>
        <w:rPr>
          <w:rFonts w:ascii="Times New Roman" w:eastAsia="Calibri" w:hAnsi="Times New Roman" w:cs="Times New Roman"/>
          <w:color w:val="000000"/>
        </w:rPr>
      </w:pPr>
      <w:proofErr w:type="spellStart"/>
      <w:proofErr w:type="gramStart"/>
      <w:r w:rsidRPr="00EF3A0E">
        <w:rPr>
          <w:rFonts w:ascii="Times New Roman" w:hAnsi="Times New Roman" w:cs="Times New Roman"/>
        </w:rPr>
        <w:t>Tuberkulosis</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masih</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merupakan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penyakit</w:t>
      </w:r>
      <w:proofErr w:type="spellEnd"/>
      <w:r w:rsidRPr="00EF3A0E">
        <w:rPr>
          <w:rFonts w:ascii="Times New Roman" w:hAnsi="Times New Roman" w:cs="Times New Roman"/>
        </w:rPr>
        <w:t xml:space="preserve"> yang </w:t>
      </w:r>
      <w:proofErr w:type="spellStart"/>
      <w:r w:rsidRPr="00EF3A0E">
        <w:rPr>
          <w:rFonts w:ascii="Times New Roman" w:hAnsi="Times New Roman" w:cs="Times New Roman"/>
        </w:rPr>
        <w:t>sangat</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luas</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didapatkan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dinegara</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sedang</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berkembang</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seperti</w:t>
      </w:r>
      <w:proofErr w:type="spellEnd"/>
      <w:r w:rsidRPr="00EF3A0E">
        <w:rPr>
          <w:rFonts w:ascii="Times New Roman" w:hAnsi="Times New Roman" w:cs="Times New Roman"/>
        </w:rPr>
        <w:t xml:space="preserve"> Indonesia </w:t>
      </w:r>
      <w:proofErr w:type="spellStart"/>
      <w:r w:rsidRPr="00EF3A0E">
        <w:rPr>
          <w:rFonts w:ascii="Times New Roman" w:hAnsi="Times New Roman" w:cs="Times New Roman"/>
        </w:rPr>
        <w:t>baik</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pada</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anak</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maupun</w:t>
      </w:r>
      <w:proofErr w:type="spellEnd"/>
      <w:r w:rsidRPr="00EF3A0E">
        <w:rPr>
          <w:rFonts w:ascii="Times New Roman" w:hAnsi="Times New Roman" w:cs="Times New Roman"/>
        </w:rPr>
        <w:t xml:space="preserve"> orang </w:t>
      </w:r>
      <w:proofErr w:type="spellStart"/>
      <w:r w:rsidRPr="00EF3A0E">
        <w:rPr>
          <w:rFonts w:ascii="Times New Roman" w:hAnsi="Times New Roman" w:cs="Times New Roman"/>
        </w:rPr>
        <w:t>dewasa</w:t>
      </w:r>
      <w:proofErr w:type="spellEnd"/>
      <w:r w:rsidRPr="00EF3A0E">
        <w:rPr>
          <w:rFonts w:ascii="Times New Roman" w:hAnsi="Times New Roman" w:cs="Times New Roman"/>
        </w:rPr>
        <w:t xml:space="preserve"> yang </w:t>
      </w:r>
      <w:proofErr w:type="spellStart"/>
      <w:r w:rsidRPr="00EF3A0E">
        <w:rPr>
          <w:rFonts w:ascii="Times New Roman" w:hAnsi="Times New Roman" w:cs="Times New Roman"/>
        </w:rPr>
        <w:t>juga</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merupakan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sumber</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infeksi</w:t>
      </w:r>
      <w:proofErr w:type="spellEnd"/>
      <w:r w:rsidRPr="00EF3A0E">
        <w:rPr>
          <w:rFonts w:ascii="Times New Roman" w:hAnsi="Times New Roman" w:cs="Times New Roman"/>
        </w:rPr>
        <w:t>.</w:t>
      </w:r>
      <w:proofErr w:type="gramEnd"/>
      <w:r w:rsidRPr="00EF3A0E">
        <w:rPr>
          <w:rFonts w:ascii="Times New Roman" w:hAnsi="Times New Roman" w:cs="Times New Roman"/>
        </w:rPr>
        <w:t xml:space="preserve"> </w:t>
      </w:r>
      <w:proofErr w:type="spellStart"/>
      <w:proofErr w:type="gramStart"/>
      <w:r w:rsidRPr="00EF3A0E">
        <w:rPr>
          <w:rFonts w:ascii="Times New Roman" w:hAnsi="Times New Roman" w:cs="Times New Roman"/>
        </w:rPr>
        <w:t>Penyakit</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ini</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mudah</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ditularkan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melalui</w:t>
      </w:r>
      <w:proofErr w:type="spellEnd"/>
      <w:r w:rsidRPr="00EF3A0E">
        <w:rPr>
          <w:rFonts w:ascii="Times New Roman" w:hAnsi="Times New Roman" w:cs="Times New Roman"/>
        </w:rPr>
        <w:t xml:space="preserve"> droplet orang yang </w:t>
      </w:r>
      <w:proofErr w:type="spellStart"/>
      <w:r w:rsidRPr="00EF3A0E">
        <w:rPr>
          <w:rFonts w:ascii="Times New Roman" w:hAnsi="Times New Roman" w:cs="Times New Roman"/>
        </w:rPr>
        <w:t>terinfeksi</w:t>
      </w:r>
      <w:proofErr w:type="spellEnd"/>
      <w:r w:rsidRPr="00EF3A0E">
        <w:rPr>
          <w:rFonts w:ascii="Times New Roman" w:hAnsi="Times New Roman" w:cs="Times New Roman"/>
        </w:rPr>
        <w:t xml:space="preserve"> basil.</w:t>
      </w:r>
      <w:proofErr w:type="gramEnd"/>
      <w:r w:rsidRPr="00EF3A0E">
        <w:rPr>
          <w:rFonts w:ascii="Times New Roman" w:hAnsi="Times New Roman" w:cs="Times New Roman"/>
        </w:rPr>
        <w:t xml:space="preserve"> </w:t>
      </w:r>
      <w:proofErr w:type="spellStart"/>
      <w:proofErr w:type="gramStart"/>
      <w:r w:rsidRPr="00EF3A0E">
        <w:rPr>
          <w:rFonts w:ascii="Times New Roman" w:eastAsia="Calibri" w:hAnsi="Times New Roman" w:cs="Times New Roman"/>
          <w:color w:val="000000"/>
        </w:rPr>
        <w:t>Tujuan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dari</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penelitian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ini</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untuk</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mengetahui</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apakah</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ada</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Hubungan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Pengetahuan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Sikap</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dengan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Upaya</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Pencegahan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Tuberkulosis</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Paru</w:t>
      </w:r>
      <w:proofErr w:type="spellEnd"/>
      <w:r w:rsidRPr="00EF3A0E">
        <w:rPr>
          <w:rFonts w:ascii="Times New Roman" w:eastAsia="Calibri" w:hAnsi="Times New Roman" w:cs="Times New Roman"/>
          <w:color w:val="000000"/>
        </w:rPr>
        <w:t xml:space="preserve"> di </w:t>
      </w:r>
      <w:proofErr w:type="spellStart"/>
      <w:r w:rsidRPr="00EF3A0E">
        <w:rPr>
          <w:rFonts w:ascii="Times New Roman" w:eastAsia="Calibri" w:hAnsi="Times New Roman" w:cs="Times New Roman"/>
          <w:color w:val="000000"/>
        </w:rPr>
        <w:t>Kelurahan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Legok</w:t>
      </w:r>
      <w:proofErr w:type="spellEnd"/>
      <w:r w:rsidRPr="00EF3A0E">
        <w:rPr>
          <w:rFonts w:ascii="Times New Roman" w:eastAsia="Calibri" w:hAnsi="Times New Roman" w:cs="Times New Roman"/>
          <w:color w:val="000000"/>
        </w:rPr>
        <w:t xml:space="preserve"> Kota </w:t>
      </w:r>
      <w:proofErr w:type="spellStart"/>
      <w:r w:rsidRPr="00EF3A0E">
        <w:rPr>
          <w:rFonts w:ascii="Times New Roman" w:eastAsia="Calibri" w:hAnsi="Times New Roman" w:cs="Times New Roman"/>
          <w:color w:val="000000"/>
        </w:rPr>
        <w:t>Jambi.</w:t>
      </w:r>
      <w:proofErr w:type="spellEnd"/>
      <w:proofErr w:type="gramEnd"/>
      <w:r w:rsidR="002A6E32">
        <w:rPr>
          <w:rFonts w:ascii="Times New Roman" w:eastAsia="Calibri" w:hAnsi="Times New Roman" w:cs="Times New Roman"/>
          <w:color w:val="000000"/>
          <w:lang w:val="id-ID"/>
        </w:rPr>
        <w:t xml:space="preserve"> </w:t>
      </w:r>
      <w:proofErr w:type="spellStart"/>
      <w:proofErr w:type="gramStart"/>
      <w:r w:rsidRPr="00EF3A0E">
        <w:rPr>
          <w:rFonts w:ascii="Times New Roman" w:eastAsia="Calibri" w:hAnsi="Times New Roman" w:cs="Times New Roman"/>
          <w:color w:val="000000"/>
        </w:rPr>
        <w:t>Penelitian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ini</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merupakan</w:t>
      </w:r>
      <w:proofErr w:type="spellEnd"/>
      <w:r w:rsidRPr="00EF3A0E">
        <w:rPr>
          <w:rFonts w:ascii="Times New Roman" w:eastAsia="Calibri" w:hAnsi="Times New Roman" w:cs="Times New Roman"/>
          <w:color w:val="000000"/>
        </w:rPr>
        <w:t xml:space="preserve"> </w:t>
      </w:r>
      <w:proofErr w:type="spellStart"/>
      <w:r w:rsidRPr="00EF3A0E">
        <w:rPr>
          <w:rFonts w:ascii="Times New Roman" w:hAnsi="Times New Roman" w:cs="Times New Roman"/>
        </w:rPr>
        <w:t>penelitian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deskriptif</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kuantitatif</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dengan</w:t>
      </w:r>
      <w:proofErr w:type="spellEnd"/>
      <w:r w:rsidRPr="00EF3A0E">
        <w:rPr>
          <w:rFonts w:ascii="Times New Roman" w:hAnsi="Times New Roman" w:cs="Times New Roman"/>
        </w:rPr>
        <w:t xml:space="preserve"> </w:t>
      </w:r>
      <w:proofErr w:type="spellStart"/>
      <w:r w:rsidRPr="00EF3A0E">
        <w:rPr>
          <w:rFonts w:ascii="Times New Roman" w:eastAsia="Calibri" w:hAnsi="Times New Roman" w:cs="Times New Roman"/>
          <w:color w:val="000000"/>
        </w:rPr>
        <w:t>desain</w:t>
      </w:r>
      <w:proofErr w:type="spellEnd"/>
      <w:r w:rsidRPr="00EF3A0E">
        <w:rPr>
          <w:rFonts w:ascii="Times New Roman" w:eastAsia="Calibri" w:hAnsi="Times New Roman" w:cs="Times New Roman"/>
          <w:color w:val="000000"/>
        </w:rPr>
        <w:t xml:space="preserve"> </w:t>
      </w:r>
      <w:proofErr w:type="spellStart"/>
      <w:r w:rsidRPr="00EF3A0E">
        <w:rPr>
          <w:rFonts w:ascii="Times New Roman" w:hAnsi="Times New Roman" w:cs="Times New Roman"/>
        </w:rPr>
        <w:t>korelasional</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pengambilan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sampel</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dilakukan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dengan</w:t>
      </w:r>
      <w:proofErr w:type="spellEnd"/>
      <w:r w:rsidRPr="00EF3A0E">
        <w:rPr>
          <w:rFonts w:ascii="Times New Roman" w:eastAsia="Calibri" w:hAnsi="Times New Roman" w:cs="Times New Roman"/>
          <w:color w:val="000000"/>
        </w:rPr>
        <w:t xml:space="preserve"> accidental random sampling </w:t>
      </w:r>
      <w:proofErr w:type="spellStart"/>
      <w:r w:rsidRPr="00EF3A0E">
        <w:rPr>
          <w:rFonts w:ascii="Times New Roman" w:eastAsia="Calibri" w:hAnsi="Times New Roman" w:cs="Times New Roman"/>
          <w:color w:val="000000"/>
        </w:rPr>
        <w:t>dan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menggunakan</w:t>
      </w:r>
      <w:proofErr w:type="spellEnd"/>
      <w:r w:rsidRPr="00EF3A0E">
        <w:rPr>
          <w:rFonts w:ascii="Times New Roman" w:eastAsia="Calibri" w:hAnsi="Times New Roman" w:cs="Times New Roman"/>
          <w:color w:val="000000"/>
        </w:rPr>
        <w:t xml:space="preserve"> instrument </w:t>
      </w:r>
      <w:proofErr w:type="spellStart"/>
      <w:r w:rsidRPr="00EF3A0E">
        <w:rPr>
          <w:rFonts w:ascii="Times New Roman" w:eastAsia="Calibri" w:hAnsi="Times New Roman" w:cs="Times New Roman"/>
          <w:color w:val="000000"/>
        </w:rPr>
        <w:t>kuesioner</w:t>
      </w:r>
      <w:proofErr w:type="spellEnd"/>
      <w:r w:rsidRPr="00EF3A0E">
        <w:rPr>
          <w:rFonts w:ascii="Times New Roman" w:eastAsia="Calibri" w:hAnsi="Times New Roman" w:cs="Times New Roman"/>
          <w:color w:val="000000"/>
        </w:rPr>
        <w:t>.</w:t>
      </w:r>
      <w:proofErr w:type="gramEnd"/>
      <w:r w:rsidRPr="00EF3A0E">
        <w:rPr>
          <w:rFonts w:ascii="Times New Roman" w:eastAsia="Calibri" w:hAnsi="Times New Roman" w:cs="Times New Roman"/>
          <w:color w:val="000000"/>
        </w:rPr>
        <w:t xml:space="preserve"> </w:t>
      </w:r>
      <w:proofErr w:type="spellStart"/>
      <w:proofErr w:type="gramStart"/>
      <w:r w:rsidRPr="00EF3A0E">
        <w:rPr>
          <w:rFonts w:ascii="Times New Roman" w:eastAsia="Calibri" w:hAnsi="Times New Roman" w:cs="Times New Roman"/>
          <w:color w:val="000000"/>
        </w:rPr>
        <w:t>Penelitian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ini</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dilakukan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pada</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tanggal</w:t>
      </w:r>
      <w:proofErr w:type="spellEnd"/>
      <w:r w:rsidRPr="00EF3A0E">
        <w:rPr>
          <w:rFonts w:ascii="Times New Roman" w:eastAsia="Calibri" w:hAnsi="Times New Roman" w:cs="Times New Roman"/>
          <w:color w:val="000000"/>
        </w:rPr>
        <w:t xml:space="preserve"> 9-11 </w:t>
      </w:r>
      <w:proofErr w:type="spellStart"/>
      <w:r w:rsidRPr="00EF3A0E">
        <w:rPr>
          <w:rFonts w:ascii="Times New Roman" w:eastAsia="Calibri" w:hAnsi="Times New Roman" w:cs="Times New Roman"/>
          <w:color w:val="000000"/>
        </w:rPr>
        <w:t>Agustus</w:t>
      </w:r>
      <w:proofErr w:type="spellEnd"/>
      <w:r w:rsidRPr="00EF3A0E">
        <w:rPr>
          <w:rFonts w:ascii="Times New Roman" w:eastAsia="Calibri" w:hAnsi="Times New Roman" w:cs="Times New Roman"/>
          <w:color w:val="000000"/>
        </w:rPr>
        <w:t xml:space="preserve"> 2022 di </w:t>
      </w:r>
      <w:proofErr w:type="spellStart"/>
      <w:r w:rsidRPr="00EF3A0E">
        <w:rPr>
          <w:rFonts w:ascii="Times New Roman" w:eastAsia="Calibri" w:hAnsi="Times New Roman" w:cs="Times New Roman"/>
          <w:color w:val="000000"/>
        </w:rPr>
        <w:t>Kelurahan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Legok</w:t>
      </w:r>
      <w:proofErr w:type="spellEnd"/>
      <w:r w:rsidRPr="00EF3A0E">
        <w:rPr>
          <w:rFonts w:ascii="Times New Roman" w:eastAsia="Calibri" w:hAnsi="Times New Roman" w:cs="Times New Roman"/>
          <w:color w:val="000000"/>
        </w:rPr>
        <w:t xml:space="preserve"> Kota Jambi.</w:t>
      </w:r>
      <w:proofErr w:type="gramEnd"/>
      <w:r w:rsidRPr="00EF3A0E">
        <w:rPr>
          <w:rFonts w:ascii="Times New Roman" w:eastAsia="Calibri" w:hAnsi="Times New Roman" w:cs="Times New Roman"/>
          <w:color w:val="000000"/>
        </w:rPr>
        <w:t xml:space="preserve"> </w:t>
      </w:r>
      <w:proofErr w:type="spellStart"/>
      <w:proofErr w:type="gramStart"/>
      <w:r w:rsidRPr="00EF3A0E">
        <w:rPr>
          <w:rFonts w:ascii="Times New Roman" w:eastAsia="Calibri" w:hAnsi="Times New Roman" w:cs="Times New Roman"/>
          <w:color w:val="000000"/>
        </w:rPr>
        <w:t>Populasi</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dalam</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penelitian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ini</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adalah</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seluruh</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masyarakat</w:t>
      </w:r>
      <w:proofErr w:type="spellEnd"/>
      <w:r w:rsidRPr="00EF3A0E">
        <w:rPr>
          <w:rFonts w:ascii="Times New Roman" w:eastAsia="Calibri" w:hAnsi="Times New Roman" w:cs="Times New Roman"/>
          <w:color w:val="000000"/>
        </w:rPr>
        <w:t xml:space="preserve"> di </w:t>
      </w:r>
      <w:proofErr w:type="spellStart"/>
      <w:r w:rsidRPr="00EF3A0E">
        <w:rPr>
          <w:rFonts w:ascii="Times New Roman" w:eastAsia="Calibri" w:hAnsi="Times New Roman" w:cs="Times New Roman"/>
          <w:color w:val="000000"/>
        </w:rPr>
        <w:t>Kelurahan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Legok</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hasil</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penelitian</w:t>
      </w:r>
      <w:proofErr w:type="spellEnd"/>
      <w:r w:rsidRPr="00EF3A0E">
        <w:rPr>
          <w:rFonts w:ascii="Times New Roman" w:eastAsia="Calibri" w:hAnsi="Times New Roman" w:cs="Times New Roman"/>
          <w:color w:val="000000"/>
        </w:rPr>
        <w:t xml:space="preserve"> di </w:t>
      </w:r>
      <w:proofErr w:type="spellStart"/>
      <w:r w:rsidRPr="00EF3A0E">
        <w:rPr>
          <w:rFonts w:ascii="Times New Roman" w:eastAsia="Calibri" w:hAnsi="Times New Roman" w:cs="Times New Roman"/>
          <w:color w:val="000000"/>
        </w:rPr>
        <w:t>analisis</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secara</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univariat</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bivariat</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dengan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menggunakan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uji</w:t>
      </w:r>
      <w:proofErr w:type="spellEnd"/>
      <w:r w:rsidRPr="00EF3A0E">
        <w:rPr>
          <w:rFonts w:ascii="Times New Roman" w:eastAsia="Calibri" w:hAnsi="Times New Roman" w:cs="Times New Roman"/>
          <w:color w:val="000000"/>
        </w:rPr>
        <w:t xml:space="preserve"> </w:t>
      </w:r>
      <w:r w:rsidRPr="00EF3A0E">
        <w:rPr>
          <w:rFonts w:ascii="Times New Roman" w:hAnsi="Times New Roman" w:cs="Times New Roman"/>
        </w:rPr>
        <w:t xml:space="preserve">Rank </w:t>
      </w:r>
      <w:proofErr w:type="spellStart"/>
      <w:r w:rsidRPr="00EF3A0E">
        <w:rPr>
          <w:rFonts w:ascii="Times New Roman" w:hAnsi="Times New Roman" w:cs="Times New Roman"/>
        </w:rPr>
        <w:t>Spearman</w:t>
      </w:r>
      <w:r w:rsidRPr="00EF3A0E">
        <w:rPr>
          <w:rFonts w:ascii="Times New Roman" w:eastAsia="Calibri" w:hAnsi="Times New Roman" w:cs="Times New Roman"/>
          <w:color w:val="000000"/>
        </w:rPr>
        <w:t>.</w:t>
      </w:r>
      <w:proofErr w:type="spellEnd"/>
      <w:proofErr w:type="gramEnd"/>
      <w:r w:rsidR="002A6E32">
        <w:rPr>
          <w:rFonts w:ascii="Times New Roman" w:eastAsia="Calibri" w:hAnsi="Times New Roman" w:cs="Times New Roman"/>
          <w:color w:val="000000"/>
          <w:lang w:val="id-ID"/>
        </w:rPr>
        <w:t xml:space="preserve"> </w:t>
      </w:r>
      <w:proofErr w:type="spellStart"/>
      <w:r w:rsidRPr="00EF3A0E">
        <w:rPr>
          <w:rFonts w:ascii="Times New Roman" w:eastAsia="Calibri" w:hAnsi="Times New Roman" w:cs="Times New Roman"/>
          <w:color w:val="000000"/>
        </w:rPr>
        <w:t>Berdasarkan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dari</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penelitian</w:t>
      </w:r>
      <w:proofErr w:type="spellEnd"/>
      <w:r w:rsidRPr="00EF3A0E">
        <w:rPr>
          <w:rFonts w:ascii="Times New Roman" w:eastAsia="Calibri" w:hAnsi="Times New Roman" w:cs="Times New Roman"/>
          <w:color w:val="000000"/>
        </w:rPr>
        <w:t xml:space="preserve"> </w:t>
      </w:r>
      <w:proofErr w:type="spellStart"/>
      <w:r w:rsidRPr="00EF3A0E">
        <w:rPr>
          <w:rFonts w:ascii="Times New Roman" w:eastAsia="Calibri" w:hAnsi="Times New Roman" w:cs="Times New Roman"/>
          <w:color w:val="000000"/>
        </w:rPr>
        <w:t>didapatkan</w:t>
      </w:r>
      <w:proofErr w:type="spellEnd"/>
      <w:r w:rsidRPr="00EF3A0E">
        <w:rPr>
          <w:rFonts w:ascii="Times New Roman" w:eastAsia="Calibri" w:hAnsi="Times New Roman" w:cs="Times New Roman"/>
          <w:color w:val="000000"/>
        </w:rPr>
        <w:t xml:space="preserve"> </w:t>
      </w:r>
      <w:r w:rsidRPr="00EF3A0E">
        <w:rPr>
          <w:rFonts w:ascii="Times New Roman" w:hAnsi="Times New Roman" w:cs="Times New Roman"/>
        </w:rPr>
        <w:t xml:space="preserve">Dari 30 </w:t>
      </w:r>
      <w:proofErr w:type="spellStart"/>
      <w:r w:rsidRPr="00EF3A0E">
        <w:rPr>
          <w:rFonts w:ascii="Times New Roman" w:hAnsi="Times New Roman" w:cs="Times New Roman"/>
        </w:rPr>
        <w:t>responden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pengetahuan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mempunyai</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koefisien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korelasi</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dengan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jumlah</w:t>
      </w:r>
      <w:proofErr w:type="spellEnd"/>
      <w:r w:rsidRPr="00EF3A0E">
        <w:rPr>
          <w:rFonts w:ascii="Times New Roman" w:hAnsi="Times New Roman" w:cs="Times New Roman"/>
        </w:rPr>
        <w:t xml:space="preserve"> 0</w:t>
      </w:r>
      <w:proofErr w:type="gramStart"/>
      <w:r w:rsidRPr="00EF3A0E">
        <w:rPr>
          <w:rFonts w:ascii="Times New Roman" w:hAnsi="Times New Roman" w:cs="Times New Roman"/>
        </w:rPr>
        <w:t>,73</w:t>
      </w:r>
      <w:proofErr w:type="gramEnd"/>
      <w:r w:rsidRPr="00EF3A0E">
        <w:rPr>
          <w:rFonts w:ascii="Times New Roman" w:hAnsi="Times New Roman" w:cs="Times New Roman"/>
        </w:rPr>
        <w:t xml:space="preserve"> Dari 30 </w:t>
      </w:r>
      <w:proofErr w:type="spellStart"/>
      <w:r w:rsidRPr="00EF3A0E">
        <w:rPr>
          <w:rFonts w:ascii="Times New Roman" w:hAnsi="Times New Roman" w:cs="Times New Roman"/>
        </w:rPr>
        <w:t>responden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sikap</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mempunyai</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koefisien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korelasi</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dengan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jumlah</w:t>
      </w:r>
      <w:proofErr w:type="spellEnd"/>
      <w:r w:rsidRPr="00EF3A0E">
        <w:rPr>
          <w:rFonts w:ascii="Times New Roman" w:hAnsi="Times New Roman" w:cs="Times New Roman"/>
        </w:rPr>
        <w:t xml:space="preserve"> 0,45.</w:t>
      </w:r>
      <w:r w:rsidR="002A6E32">
        <w:rPr>
          <w:rFonts w:ascii="Times New Roman" w:eastAsia="Calibri" w:hAnsi="Times New Roman" w:cs="Times New Roman"/>
          <w:color w:val="000000"/>
          <w:lang w:val="id-ID"/>
        </w:rPr>
        <w:t xml:space="preserve">  </w:t>
      </w:r>
      <w:proofErr w:type="spellStart"/>
      <w:proofErr w:type="gramStart"/>
      <w:r w:rsidRPr="00EF3A0E">
        <w:rPr>
          <w:rFonts w:ascii="Times New Roman" w:eastAsia="Times New Roman" w:hAnsi="Times New Roman" w:cs="Times New Roman"/>
          <w:color w:val="000000"/>
        </w:rPr>
        <w:t>Disimpulkan</w:t>
      </w:r>
      <w:proofErr w:type="spellEnd"/>
      <w:r w:rsidRPr="00EF3A0E">
        <w:rPr>
          <w:rFonts w:ascii="Times New Roman" w:eastAsia="Times New Roman" w:hAnsi="Times New Roman" w:cs="Times New Roman"/>
          <w:color w:val="000000"/>
        </w:rPr>
        <w:t xml:space="preserve"> </w:t>
      </w:r>
      <w:proofErr w:type="spellStart"/>
      <w:r w:rsidRPr="00EF3A0E">
        <w:rPr>
          <w:rFonts w:ascii="Times New Roman" w:eastAsia="Times New Roman" w:hAnsi="Times New Roman" w:cs="Times New Roman"/>
          <w:color w:val="000000"/>
        </w:rPr>
        <w:t>bahwa</w:t>
      </w:r>
      <w:proofErr w:type="spellEnd"/>
      <w:r w:rsidRPr="00EF3A0E">
        <w:rPr>
          <w:rFonts w:ascii="Times New Roman" w:eastAsia="Times New Roman" w:hAnsi="Times New Roman" w:cs="Times New Roman"/>
          <w:color w:val="000000"/>
        </w:rPr>
        <w:t xml:space="preserve"> </w:t>
      </w:r>
      <w:proofErr w:type="spellStart"/>
      <w:r w:rsidRPr="00EF3A0E">
        <w:rPr>
          <w:rFonts w:ascii="Times New Roman" w:hAnsi="Times New Roman" w:cs="Times New Roman"/>
        </w:rPr>
        <w:t>ada</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hubungan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pengetahuan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dengan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upaya</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pencegahan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tuberkulosis</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paru</w:t>
      </w:r>
      <w:proofErr w:type="spellEnd"/>
      <w:r w:rsidRPr="00EF3A0E">
        <w:rPr>
          <w:rFonts w:ascii="Times New Roman" w:hAnsi="Times New Roman" w:cs="Times New Roman"/>
        </w:rPr>
        <w:t xml:space="preserve"> di </w:t>
      </w:r>
      <w:proofErr w:type="spellStart"/>
      <w:r w:rsidRPr="00EF3A0E">
        <w:rPr>
          <w:rFonts w:ascii="Times New Roman" w:hAnsi="Times New Roman" w:cs="Times New Roman"/>
        </w:rPr>
        <w:t>Kelurahan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Legok</w:t>
      </w:r>
      <w:proofErr w:type="spellEnd"/>
      <w:r w:rsidRPr="00EF3A0E">
        <w:rPr>
          <w:rFonts w:ascii="Times New Roman" w:hAnsi="Times New Roman" w:cs="Times New Roman"/>
        </w:rPr>
        <w:t xml:space="preserve"> Kota Jambi.</w:t>
      </w:r>
      <w:proofErr w:type="gramEnd"/>
      <w:r w:rsidRPr="00EF3A0E">
        <w:rPr>
          <w:rFonts w:ascii="Times New Roman" w:hAnsi="Times New Roman" w:cs="Times New Roman"/>
        </w:rPr>
        <w:t xml:space="preserve"> </w:t>
      </w:r>
      <w:proofErr w:type="spellStart"/>
      <w:proofErr w:type="gramStart"/>
      <w:r w:rsidRPr="00EF3A0E">
        <w:rPr>
          <w:rFonts w:ascii="Times New Roman" w:hAnsi="Times New Roman" w:cs="Times New Roman"/>
        </w:rPr>
        <w:t>ada</w:t>
      </w:r>
      <w:proofErr w:type="spellEnd"/>
      <w:proofErr w:type="gramEnd"/>
      <w:r w:rsidRPr="00EF3A0E">
        <w:rPr>
          <w:rFonts w:ascii="Times New Roman" w:hAnsi="Times New Roman" w:cs="Times New Roman"/>
        </w:rPr>
        <w:t xml:space="preserve"> </w:t>
      </w:r>
      <w:proofErr w:type="spellStart"/>
      <w:r w:rsidRPr="00EF3A0E">
        <w:rPr>
          <w:rFonts w:ascii="Times New Roman" w:hAnsi="Times New Roman" w:cs="Times New Roman"/>
        </w:rPr>
        <w:t>hubungan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sikap</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dengan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upaya</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pencegahan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tuberkulosis</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paru</w:t>
      </w:r>
      <w:proofErr w:type="spellEnd"/>
      <w:r w:rsidRPr="00EF3A0E">
        <w:rPr>
          <w:rFonts w:ascii="Times New Roman" w:hAnsi="Times New Roman" w:cs="Times New Roman"/>
        </w:rPr>
        <w:t xml:space="preserve"> di </w:t>
      </w:r>
      <w:proofErr w:type="spellStart"/>
      <w:r w:rsidRPr="00EF3A0E">
        <w:rPr>
          <w:rFonts w:ascii="Times New Roman" w:hAnsi="Times New Roman" w:cs="Times New Roman"/>
        </w:rPr>
        <w:t>Kelurahan</w:t>
      </w:r>
      <w:proofErr w:type="spellEnd"/>
      <w:r w:rsidRPr="00EF3A0E">
        <w:rPr>
          <w:rFonts w:ascii="Times New Roman" w:hAnsi="Times New Roman" w:cs="Times New Roman"/>
        </w:rPr>
        <w:t xml:space="preserve"> </w:t>
      </w:r>
      <w:proofErr w:type="spellStart"/>
      <w:r w:rsidRPr="00EF3A0E">
        <w:rPr>
          <w:rFonts w:ascii="Times New Roman" w:hAnsi="Times New Roman" w:cs="Times New Roman"/>
        </w:rPr>
        <w:t>Legok</w:t>
      </w:r>
      <w:proofErr w:type="spellEnd"/>
      <w:r w:rsidRPr="00EF3A0E">
        <w:rPr>
          <w:rFonts w:ascii="Times New Roman" w:hAnsi="Times New Roman" w:cs="Times New Roman"/>
        </w:rPr>
        <w:t xml:space="preserve"> Kota Jambi.</w:t>
      </w:r>
    </w:p>
    <w:p w14:paraId="13D71F4F" w14:textId="77777777" w:rsidR="00580F98" w:rsidRPr="00EF3A0E" w:rsidRDefault="00580F98" w:rsidP="00EF3A0E">
      <w:pPr>
        <w:spacing w:line="240" w:lineRule="auto"/>
        <w:contextualSpacing/>
        <w:jc w:val="both"/>
        <w:rPr>
          <w:rFonts w:ascii="Times New Roman" w:eastAsia="Calibri" w:hAnsi="Times New Roman" w:cs="Times New Roman"/>
          <w:color w:val="000000"/>
        </w:rPr>
      </w:pPr>
    </w:p>
    <w:p w14:paraId="3ED8DB90" w14:textId="77777777" w:rsidR="00580F98" w:rsidRPr="00EF3A0E" w:rsidRDefault="00580F98" w:rsidP="00EF3A0E">
      <w:pPr>
        <w:spacing w:line="240" w:lineRule="auto"/>
        <w:contextualSpacing/>
        <w:jc w:val="both"/>
        <w:rPr>
          <w:rFonts w:ascii="Times New Roman" w:eastAsia="Calibri" w:hAnsi="Times New Roman" w:cs="Times New Roman"/>
          <w:color w:val="000000"/>
        </w:rPr>
      </w:pPr>
    </w:p>
    <w:p w14:paraId="206BF031" w14:textId="55C7D1DF" w:rsidR="00580F98" w:rsidRDefault="00EF3A0E" w:rsidP="00EF3A0E">
      <w:pPr>
        <w:spacing w:after="0" w:line="240" w:lineRule="auto"/>
        <w:contextualSpacing/>
        <w:jc w:val="both"/>
        <w:rPr>
          <w:rFonts w:ascii="Times New Roman" w:eastAsia="Calibri" w:hAnsi="Times New Roman" w:cs="Times New Roman"/>
          <w:bCs/>
          <w:color w:val="000000"/>
          <w:lang w:val="id-ID"/>
        </w:rPr>
      </w:pPr>
      <w:proofErr w:type="gramStart"/>
      <w:r w:rsidRPr="00EF3A0E">
        <w:rPr>
          <w:rFonts w:ascii="Times New Roman" w:eastAsia="Calibri" w:hAnsi="Times New Roman" w:cs="Times New Roman"/>
          <w:bCs/>
          <w:color w:val="000000"/>
        </w:rPr>
        <w:t>kata</w:t>
      </w:r>
      <w:proofErr w:type="gramEnd"/>
      <w:r w:rsidRPr="00EF3A0E">
        <w:rPr>
          <w:rFonts w:ascii="Times New Roman" w:eastAsia="Calibri" w:hAnsi="Times New Roman" w:cs="Times New Roman"/>
          <w:bCs/>
          <w:color w:val="000000"/>
        </w:rPr>
        <w:t xml:space="preserve"> </w:t>
      </w:r>
      <w:proofErr w:type="spellStart"/>
      <w:r w:rsidRPr="00EF3A0E">
        <w:rPr>
          <w:rFonts w:ascii="Times New Roman" w:eastAsia="Calibri" w:hAnsi="Times New Roman" w:cs="Times New Roman"/>
          <w:bCs/>
          <w:color w:val="000000"/>
        </w:rPr>
        <w:t>kunci</w:t>
      </w:r>
      <w:proofErr w:type="spellEnd"/>
      <w:r w:rsidRPr="00EF3A0E">
        <w:rPr>
          <w:rFonts w:ascii="Times New Roman" w:eastAsia="Calibri" w:hAnsi="Times New Roman" w:cs="Times New Roman"/>
          <w:bCs/>
          <w:color w:val="000000"/>
        </w:rPr>
        <w:t xml:space="preserve"> : </w:t>
      </w:r>
      <w:proofErr w:type="spellStart"/>
      <w:r w:rsidR="00BF773A">
        <w:rPr>
          <w:rFonts w:ascii="Times New Roman" w:eastAsia="Calibri" w:hAnsi="Times New Roman" w:cs="Times New Roman"/>
          <w:bCs/>
          <w:color w:val="000000"/>
        </w:rPr>
        <w:t>pengetahuan</w:t>
      </w:r>
      <w:proofErr w:type="spellEnd"/>
      <w:r w:rsidR="00BF773A">
        <w:rPr>
          <w:rFonts w:ascii="Times New Roman" w:eastAsia="Calibri" w:hAnsi="Times New Roman" w:cs="Times New Roman"/>
          <w:bCs/>
          <w:color w:val="000000"/>
        </w:rPr>
        <w:t xml:space="preserve">, </w:t>
      </w:r>
      <w:proofErr w:type="spellStart"/>
      <w:r w:rsidR="00BF773A">
        <w:rPr>
          <w:rFonts w:ascii="Times New Roman" w:eastAsia="Calibri" w:hAnsi="Times New Roman" w:cs="Times New Roman"/>
          <w:bCs/>
          <w:color w:val="000000"/>
        </w:rPr>
        <w:t>sikap</w:t>
      </w:r>
      <w:proofErr w:type="spellEnd"/>
      <w:r w:rsidR="00BF773A">
        <w:rPr>
          <w:rFonts w:ascii="Times New Roman" w:eastAsia="Calibri" w:hAnsi="Times New Roman" w:cs="Times New Roman"/>
          <w:bCs/>
          <w:color w:val="000000"/>
          <w:lang w:val="id-ID"/>
        </w:rPr>
        <w:t>, tuberkulosis.</w:t>
      </w:r>
    </w:p>
    <w:p w14:paraId="65B86730" w14:textId="77777777" w:rsidR="002A6E32" w:rsidRDefault="002A6E32" w:rsidP="00EF3A0E">
      <w:pPr>
        <w:spacing w:after="0" w:line="240" w:lineRule="auto"/>
        <w:contextualSpacing/>
        <w:jc w:val="both"/>
        <w:rPr>
          <w:rFonts w:ascii="Times New Roman" w:eastAsia="Calibri" w:hAnsi="Times New Roman" w:cs="Times New Roman"/>
          <w:bCs/>
          <w:color w:val="000000"/>
          <w:lang w:val="id-ID"/>
        </w:rPr>
      </w:pPr>
    </w:p>
    <w:p w14:paraId="6E5B8B11" w14:textId="77777777" w:rsidR="002A6E32" w:rsidRDefault="002A6E32" w:rsidP="00EF3A0E">
      <w:pPr>
        <w:spacing w:after="0" w:line="240" w:lineRule="auto"/>
        <w:contextualSpacing/>
        <w:jc w:val="both"/>
        <w:rPr>
          <w:rFonts w:ascii="Times New Roman" w:eastAsia="Calibri" w:hAnsi="Times New Roman" w:cs="Times New Roman"/>
          <w:bCs/>
          <w:color w:val="000000"/>
          <w:lang w:val="id-ID"/>
        </w:rPr>
      </w:pPr>
    </w:p>
    <w:p w14:paraId="48F2FF9D" w14:textId="77777777" w:rsidR="002A6E32" w:rsidRPr="00BF773A" w:rsidRDefault="002A6E32" w:rsidP="00EF3A0E">
      <w:pPr>
        <w:spacing w:after="0" w:line="240" w:lineRule="auto"/>
        <w:contextualSpacing/>
        <w:jc w:val="both"/>
        <w:rPr>
          <w:rFonts w:ascii="Times New Roman" w:eastAsia="Calibri" w:hAnsi="Times New Roman" w:cs="Times New Roman"/>
          <w:bCs/>
          <w:color w:val="000000"/>
          <w:lang w:val="id-ID"/>
        </w:rPr>
      </w:pPr>
    </w:p>
    <w:p w14:paraId="729079E5" w14:textId="77777777" w:rsidR="00C46713" w:rsidRPr="0043555D" w:rsidRDefault="00C46713" w:rsidP="00EE43EA">
      <w:pPr>
        <w:spacing w:after="0" w:line="240" w:lineRule="auto"/>
        <w:jc w:val="both"/>
        <w:rPr>
          <w:rFonts w:ascii="Times New Roman" w:eastAsia="Calibri" w:hAnsi="Times New Roman" w:cs="Times New Roman"/>
          <w:sz w:val="24"/>
          <w:szCs w:val="24"/>
          <w:lang w:val="id-ID"/>
        </w:rPr>
      </w:pPr>
    </w:p>
    <w:p w14:paraId="2BA133D0" w14:textId="77777777" w:rsidR="00D3041C" w:rsidRPr="0043555D" w:rsidRDefault="00D3041C" w:rsidP="00EE43EA">
      <w:pPr>
        <w:spacing w:after="0" w:line="240" w:lineRule="auto"/>
        <w:jc w:val="both"/>
        <w:rPr>
          <w:rFonts w:ascii="Times New Roman" w:eastAsia="Calibri" w:hAnsi="Times New Roman" w:cs="Times New Roman"/>
          <w:sz w:val="24"/>
          <w:szCs w:val="24"/>
          <w:lang w:val="id-ID"/>
        </w:rPr>
        <w:sectPr w:rsidR="00D3041C" w:rsidRPr="0043555D" w:rsidSect="006C0C61">
          <w:headerReference w:type="default" r:id="rId10"/>
          <w:footerReference w:type="default" r:id="rId11"/>
          <w:headerReference w:type="first" r:id="rId12"/>
          <w:footerReference w:type="first" r:id="rId13"/>
          <w:type w:val="continuous"/>
          <w:pgSz w:w="11907" w:h="16840" w:code="9"/>
          <w:pgMar w:top="1701" w:right="1418" w:bottom="1418" w:left="1701" w:header="567" w:footer="567" w:gutter="0"/>
          <w:cols w:space="708"/>
          <w:titlePg/>
          <w:docGrid w:linePitch="360"/>
        </w:sectPr>
      </w:pPr>
    </w:p>
    <w:p w14:paraId="3EB46434" w14:textId="77777777" w:rsidR="002B3047" w:rsidRDefault="002B3047" w:rsidP="00EE43EA">
      <w:pPr>
        <w:rPr>
          <w:rFonts w:ascii="Times New Roman" w:hAnsi="Times New Roman" w:cs="Times New Roman"/>
          <w:b/>
          <w:sz w:val="24"/>
          <w:lang w:val="id-ID"/>
        </w:rPr>
      </w:pPr>
    </w:p>
    <w:p w14:paraId="2974E57A" w14:textId="77777777" w:rsidR="002B3047" w:rsidRDefault="002B3047" w:rsidP="00EE43EA">
      <w:pPr>
        <w:rPr>
          <w:rFonts w:ascii="Times New Roman" w:hAnsi="Times New Roman" w:cs="Times New Roman"/>
          <w:b/>
          <w:sz w:val="24"/>
          <w:lang w:val="id-ID"/>
        </w:rPr>
      </w:pPr>
    </w:p>
    <w:p w14:paraId="624D8282" w14:textId="77777777" w:rsidR="00596B21"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lastRenderedPageBreak/>
        <w:t>PENDAHULUAN</w:t>
      </w:r>
    </w:p>
    <w:p w14:paraId="7AB3B0A2" w14:textId="77777777" w:rsidR="00EF3A0E" w:rsidRDefault="00EF3A0E" w:rsidP="00EF3A0E">
      <w:pPr>
        <w:spacing w:after="0" w:line="240" w:lineRule="auto"/>
        <w:jc w:val="both"/>
        <w:rPr>
          <w:rFonts w:ascii="Times New Roman" w:hAnsi="Times New Roman" w:cs="Times New Roman"/>
          <w:sz w:val="24"/>
          <w:szCs w:val="24"/>
        </w:rPr>
      </w:pPr>
      <w:proofErr w:type="spellStart"/>
      <w:proofErr w:type="gramStart"/>
      <w:r w:rsidRPr="00D31016">
        <w:rPr>
          <w:rFonts w:ascii="Times New Roman" w:hAnsi="Times New Roman" w:cs="Times New Roman"/>
          <w:sz w:val="24"/>
          <w:szCs w:val="24"/>
        </w:rPr>
        <w:t>Sepertiga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penduduk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dunia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diperkirakan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telah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terinfeksi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oleh</w:t>
      </w:r>
      <w:proofErr w:type="spellEnd"/>
      <w:r>
        <w:rPr>
          <w:rFonts w:ascii="Times New Roman" w:hAnsi="Times New Roman" w:cs="Times New Roman"/>
          <w:sz w:val="24"/>
          <w:szCs w:val="24"/>
        </w:rPr>
        <w:t xml:space="preserve"> Mycobacterium Tuberculosis</w:t>
      </w:r>
      <w:r w:rsidRPr="00D31016">
        <w:rPr>
          <w:rFonts w:ascii="Times New Roman" w:hAnsi="Times New Roman" w:cs="Times New Roman"/>
          <w:sz w:val="24"/>
          <w:szCs w:val="24"/>
        </w:rPr>
        <w:t>.</w:t>
      </w:r>
      <w:proofErr w:type="gramEnd"/>
      <w:r w:rsidRPr="00D31016">
        <w:rPr>
          <w:rFonts w:ascii="Times New Roman" w:hAnsi="Times New Roman" w:cs="Times New Roman"/>
          <w:sz w:val="24"/>
          <w:szCs w:val="24"/>
        </w:rPr>
        <w:t xml:space="preserve"> </w:t>
      </w:r>
      <w:proofErr w:type="spellStart"/>
      <w:proofErr w:type="gramStart"/>
      <w:r w:rsidRPr="00D31016">
        <w:rPr>
          <w:rFonts w:ascii="Times New Roman" w:hAnsi="Times New Roman" w:cs="Times New Roman"/>
          <w:sz w:val="24"/>
          <w:szCs w:val="24"/>
        </w:rPr>
        <w:t>kematian</w:t>
      </w:r>
      <w:proofErr w:type="spellEnd"/>
      <w:proofErr w:type="gram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akibat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tuberkulosis</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telah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menurun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namun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tuberkulosis</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masih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dalam</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kasus</w:t>
      </w:r>
      <w:proofErr w:type="spellEnd"/>
      <w:r w:rsidRPr="00D31016">
        <w:rPr>
          <w:rFonts w:ascii="Times New Roman" w:hAnsi="Times New Roman" w:cs="Times New Roman"/>
          <w:sz w:val="24"/>
          <w:szCs w:val="24"/>
        </w:rPr>
        <w:t xml:space="preserve"> TB </w:t>
      </w:r>
      <w:proofErr w:type="spellStart"/>
      <w:r w:rsidRPr="00D31016">
        <w:rPr>
          <w:rFonts w:ascii="Times New Roman" w:hAnsi="Times New Roman" w:cs="Times New Roman"/>
          <w:sz w:val="24"/>
          <w:szCs w:val="24"/>
        </w:rPr>
        <w:t>Paru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tersebut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terdiri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dari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pria</w:t>
      </w:r>
      <w:proofErr w:type="spellEnd"/>
      <w:r w:rsidRPr="00D31016">
        <w:rPr>
          <w:rFonts w:ascii="Times New Roman" w:hAnsi="Times New Roman" w:cs="Times New Roman"/>
          <w:sz w:val="24"/>
          <w:szCs w:val="24"/>
        </w:rPr>
        <w:t xml:space="preserve"> 5,4 </w:t>
      </w:r>
      <w:proofErr w:type="spellStart"/>
      <w:r w:rsidRPr="00D31016">
        <w:rPr>
          <w:rFonts w:ascii="Times New Roman" w:hAnsi="Times New Roman" w:cs="Times New Roman"/>
          <w:sz w:val="24"/>
          <w:szCs w:val="24"/>
        </w:rPr>
        <w:t>juta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jiwa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wanita</w:t>
      </w:r>
      <w:proofErr w:type="spellEnd"/>
      <w:r w:rsidRPr="00D31016">
        <w:rPr>
          <w:rFonts w:ascii="Times New Roman" w:hAnsi="Times New Roman" w:cs="Times New Roman"/>
          <w:sz w:val="24"/>
          <w:szCs w:val="24"/>
        </w:rPr>
        <w:t xml:space="preserve"> 3,2 </w:t>
      </w:r>
      <w:proofErr w:type="spellStart"/>
      <w:r w:rsidRPr="00D31016">
        <w:rPr>
          <w:rFonts w:ascii="Times New Roman" w:hAnsi="Times New Roman" w:cs="Times New Roman"/>
          <w:sz w:val="24"/>
          <w:szCs w:val="24"/>
        </w:rPr>
        <w:t>juta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jiwa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anak-anak</w:t>
      </w:r>
      <w:proofErr w:type="spellEnd"/>
      <w:r w:rsidRPr="00D31016">
        <w:rPr>
          <w:rFonts w:ascii="Times New Roman" w:hAnsi="Times New Roman" w:cs="Times New Roman"/>
          <w:sz w:val="24"/>
          <w:szCs w:val="24"/>
        </w:rPr>
        <w:t xml:space="preserve"> 1,0 </w:t>
      </w:r>
      <w:proofErr w:type="spellStart"/>
      <w:r w:rsidRPr="00D31016">
        <w:rPr>
          <w:rFonts w:ascii="Times New Roman" w:hAnsi="Times New Roman" w:cs="Times New Roman"/>
          <w:sz w:val="24"/>
          <w:szCs w:val="24"/>
        </w:rPr>
        <w:t>juta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jiwa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Terdapat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juga</w:t>
      </w:r>
      <w:proofErr w:type="spellEnd"/>
      <w:r w:rsidRPr="00D31016">
        <w:rPr>
          <w:rFonts w:ascii="Times New Roman" w:hAnsi="Times New Roman" w:cs="Times New Roman"/>
          <w:sz w:val="24"/>
          <w:szCs w:val="24"/>
        </w:rPr>
        <w:t xml:space="preserve"> 1,5 </w:t>
      </w:r>
      <w:proofErr w:type="spellStart"/>
      <w:r w:rsidRPr="00D31016">
        <w:rPr>
          <w:rFonts w:ascii="Times New Roman" w:hAnsi="Times New Roman" w:cs="Times New Roman"/>
          <w:sz w:val="24"/>
          <w:szCs w:val="24"/>
        </w:rPr>
        <w:t>juta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jiwa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akibat</w:t>
      </w:r>
      <w:proofErr w:type="spellEnd"/>
      <w:r w:rsidRPr="00D31016">
        <w:rPr>
          <w:rFonts w:ascii="Times New Roman" w:hAnsi="Times New Roman" w:cs="Times New Roman"/>
          <w:sz w:val="24"/>
          <w:szCs w:val="24"/>
        </w:rPr>
        <w:t xml:space="preserve"> TB 1,1 </w:t>
      </w:r>
      <w:proofErr w:type="spellStart"/>
      <w:r w:rsidRPr="00D31016">
        <w:rPr>
          <w:rFonts w:ascii="Times New Roman" w:hAnsi="Times New Roman" w:cs="Times New Roman"/>
          <w:sz w:val="24"/>
          <w:szCs w:val="24"/>
        </w:rPr>
        <w:t>juta</w:t>
      </w:r>
      <w:proofErr w:type="spellEnd"/>
      <w:r w:rsidRPr="00D31016">
        <w:rPr>
          <w:rFonts w:ascii="Times New Roman" w:hAnsi="Times New Roman" w:cs="Times New Roman"/>
          <w:sz w:val="24"/>
          <w:szCs w:val="24"/>
        </w:rPr>
        <w:t xml:space="preserve"> orang </w:t>
      </w:r>
      <w:proofErr w:type="spellStart"/>
      <w:r w:rsidRPr="00D31016">
        <w:rPr>
          <w:rFonts w:ascii="Times New Roman" w:hAnsi="Times New Roman" w:cs="Times New Roman"/>
          <w:sz w:val="24"/>
          <w:szCs w:val="24"/>
        </w:rPr>
        <w:t>diantaranya</w:t>
      </w:r>
      <w:proofErr w:type="spellEnd"/>
      <w:r w:rsidRPr="00D31016">
        <w:rPr>
          <w:rFonts w:ascii="Times New Roman" w:hAnsi="Times New Roman" w:cs="Times New Roman"/>
          <w:sz w:val="24"/>
          <w:szCs w:val="24"/>
        </w:rPr>
        <w:t xml:space="preserve"> HIV </w:t>
      </w:r>
      <w:proofErr w:type="spellStart"/>
      <w:r w:rsidRPr="00D31016">
        <w:rPr>
          <w:rFonts w:ascii="Times New Roman" w:hAnsi="Times New Roman" w:cs="Times New Roman"/>
          <w:sz w:val="24"/>
          <w:szCs w:val="24"/>
        </w:rPr>
        <w:t>negatif</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dan</w:t>
      </w:r>
      <w:proofErr w:type="spellEnd"/>
      <w:r w:rsidRPr="00D31016">
        <w:rPr>
          <w:rFonts w:ascii="Times New Roman" w:hAnsi="Times New Roman" w:cs="Times New Roman"/>
          <w:sz w:val="24"/>
          <w:szCs w:val="24"/>
        </w:rPr>
        <w:t xml:space="preserve"> 0,4 </w:t>
      </w:r>
      <w:proofErr w:type="spellStart"/>
      <w:r w:rsidRPr="00D31016">
        <w:rPr>
          <w:rFonts w:ascii="Times New Roman" w:hAnsi="Times New Roman" w:cs="Times New Roman"/>
          <w:sz w:val="24"/>
          <w:szCs w:val="24"/>
        </w:rPr>
        <w:t>juta</w:t>
      </w:r>
      <w:proofErr w:type="spellEnd"/>
      <w:r w:rsidRPr="00D31016">
        <w:rPr>
          <w:rFonts w:ascii="Times New Roman" w:hAnsi="Times New Roman" w:cs="Times New Roman"/>
          <w:sz w:val="24"/>
          <w:szCs w:val="24"/>
        </w:rPr>
        <w:t xml:space="preserve"> orang </w:t>
      </w:r>
      <w:proofErr w:type="spellStart"/>
      <w:r w:rsidRPr="00D31016">
        <w:rPr>
          <w:rFonts w:ascii="Times New Roman" w:hAnsi="Times New Roman" w:cs="Times New Roman"/>
          <w:sz w:val="24"/>
          <w:szCs w:val="24"/>
        </w:rPr>
        <w:t>diantaranya</w:t>
      </w:r>
      <w:proofErr w:type="spellEnd"/>
      <w:r w:rsidRPr="00D31016">
        <w:rPr>
          <w:rFonts w:ascii="Times New Roman" w:hAnsi="Times New Roman" w:cs="Times New Roman"/>
          <w:sz w:val="24"/>
          <w:szCs w:val="24"/>
        </w:rPr>
        <w:t xml:space="preserve"> HIV </w:t>
      </w:r>
      <w:proofErr w:type="spellStart"/>
      <w:r w:rsidRPr="00D31016">
        <w:rPr>
          <w:rFonts w:ascii="Times New Roman" w:hAnsi="Times New Roman" w:cs="Times New Roman"/>
          <w:sz w:val="24"/>
          <w:szCs w:val="24"/>
        </w:rPr>
        <w:t>positif</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dimana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sekitar</w:t>
      </w:r>
      <w:proofErr w:type="spellEnd"/>
      <w:r w:rsidRPr="00D31016">
        <w:rPr>
          <w:rFonts w:ascii="Times New Roman" w:hAnsi="Times New Roman" w:cs="Times New Roman"/>
          <w:sz w:val="24"/>
          <w:szCs w:val="24"/>
        </w:rPr>
        <w:t xml:space="preserve"> 890.000 </w:t>
      </w:r>
      <w:proofErr w:type="spellStart"/>
      <w:r w:rsidRPr="00D31016">
        <w:rPr>
          <w:rFonts w:ascii="Times New Roman" w:hAnsi="Times New Roman" w:cs="Times New Roman"/>
          <w:sz w:val="24"/>
          <w:szCs w:val="24"/>
        </w:rPr>
        <w:t>jiwa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adalah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pria</w:t>
      </w:r>
      <w:proofErr w:type="spellEnd"/>
      <w:r w:rsidRPr="00D31016">
        <w:rPr>
          <w:rFonts w:ascii="Times New Roman" w:hAnsi="Times New Roman" w:cs="Times New Roman"/>
          <w:sz w:val="24"/>
          <w:szCs w:val="24"/>
        </w:rPr>
        <w:t xml:space="preserve">, 480.000 </w:t>
      </w:r>
      <w:proofErr w:type="spellStart"/>
      <w:r w:rsidRPr="00D31016">
        <w:rPr>
          <w:rFonts w:ascii="Times New Roman" w:hAnsi="Times New Roman" w:cs="Times New Roman"/>
          <w:sz w:val="24"/>
          <w:szCs w:val="24"/>
        </w:rPr>
        <w:t>jiwa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adalah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wanita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dan</w:t>
      </w:r>
      <w:proofErr w:type="spellEnd"/>
      <w:r w:rsidRPr="00D31016">
        <w:rPr>
          <w:rFonts w:ascii="Times New Roman" w:hAnsi="Times New Roman" w:cs="Times New Roman"/>
          <w:sz w:val="24"/>
          <w:szCs w:val="24"/>
        </w:rPr>
        <w:t xml:space="preserve"> 140 000 </w:t>
      </w:r>
      <w:proofErr w:type="spellStart"/>
      <w:r w:rsidRPr="00D31016">
        <w:rPr>
          <w:rFonts w:ascii="Times New Roman" w:hAnsi="Times New Roman" w:cs="Times New Roman"/>
          <w:sz w:val="24"/>
          <w:szCs w:val="24"/>
        </w:rPr>
        <w:t>jiwa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yaitu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anak-anak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tuberkulosis</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paru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saat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ini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masih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menjadi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masalah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kesehatan</w:t>
      </w:r>
      <w:proofErr w:type="spellEnd"/>
      <w:r w:rsidRPr="00D31016">
        <w:rPr>
          <w:rFonts w:ascii="Times New Roman" w:hAnsi="Times New Roman" w:cs="Times New Roman"/>
          <w:sz w:val="24"/>
          <w:szCs w:val="24"/>
        </w:rPr>
        <w:t xml:space="preserve"> global. </w:t>
      </w:r>
      <w:proofErr w:type="spellStart"/>
      <w:proofErr w:type="gramStart"/>
      <w:r w:rsidRPr="00D31016">
        <w:rPr>
          <w:rFonts w:ascii="Times New Roman" w:hAnsi="Times New Roman" w:cs="Times New Roman"/>
          <w:sz w:val="24"/>
          <w:szCs w:val="24"/>
        </w:rPr>
        <w:t>Sepertiga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dari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populasi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penduduk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diseluruh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dunia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sudah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tertular</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dengan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Tuberkulosis</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paru</w:t>
      </w:r>
      <w:proofErr w:type="spellEnd"/>
      <w:r w:rsidRPr="00D31016">
        <w:rPr>
          <w:rFonts w:ascii="Times New Roman" w:hAnsi="Times New Roman" w:cs="Times New Roman"/>
          <w:sz w:val="24"/>
          <w:szCs w:val="24"/>
        </w:rPr>
        <w:t>.</w:t>
      </w:r>
      <w:proofErr w:type="gramEnd"/>
      <w:r w:rsidRPr="00D31016">
        <w:rPr>
          <w:rFonts w:ascii="Times New Roman" w:hAnsi="Times New Roman" w:cs="Times New Roman"/>
          <w:sz w:val="24"/>
          <w:szCs w:val="24"/>
        </w:rPr>
        <w:t xml:space="preserve"> Hal </w:t>
      </w:r>
      <w:proofErr w:type="spellStart"/>
      <w:r w:rsidRPr="00D31016">
        <w:rPr>
          <w:rFonts w:ascii="Times New Roman" w:hAnsi="Times New Roman" w:cs="Times New Roman"/>
          <w:sz w:val="24"/>
          <w:szCs w:val="24"/>
        </w:rPr>
        <w:t>ini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menyebabkan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kesehatan</w:t>
      </w:r>
      <w:proofErr w:type="spellEnd"/>
      <w:r w:rsidRPr="00D31016">
        <w:rPr>
          <w:rFonts w:ascii="Times New Roman" w:hAnsi="Times New Roman" w:cs="Times New Roman"/>
          <w:sz w:val="24"/>
          <w:szCs w:val="24"/>
        </w:rPr>
        <w:t xml:space="preserve"> yang </w:t>
      </w:r>
      <w:proofErr w:type="spellStart"/>
      <w:r w:rsidRPr="00D31016">
        <w:rPr>
          <w:rFonts w:ascii="Times New Roman" w:hAnsi="Times New Roman" w:cs="Times New Roman"/>
          <w:sz w:val="24"/>
          <w:szCs w:val="24"/>
        </w:rPr>
        <w:t>buruk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diantara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jutaan</w:t>
      </w:r>
      <w:proofErr w:type="spellEnd"/>
      <w:r w:rsidRPr="00D31016">
        <w:rPr>
          <w:rFonts w:ascii="Times New Roman" w:hAnsi="Times New Roman" w:cs="Times New Roman"/>
          <w:sz w:val="24"/>
          <w:szCs w:val="24"/>
        </w:rPr>
        <w:t xml:space="preserve"> orang </w:t>
      </w:r>
      <w:proofErr w:type="spellStart"/>
      <w:r w:rsidRPr="00D31016">
        <w:rPr>
          <w:rFonts w:ascii="Times New Roman" w:hAnsi="Times New Roman" w:cs="Times New Roman"/>
          <w:sz w:val="24"/>
          <w:szCs w:val="24"/>
        </w:rPr>
        <w:t>setiap</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tahun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menjadi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penyebab</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utama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kedua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kematian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dari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penyakit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menular</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diseluruh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dunia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setelah</w:t>
      </w:r>
      <w:proofErr w:type="spellEnd"/>
      <w:r w:rsidRPr="00D31016">
        <w:rPr>
          <w:rFonts w:ascii="Times New Roman" w:hAnsi="Times New Roman" w:cs="Times New Roman"/>
          <w:sz w:val="24"/>
          <w:szCs w:val="24"/>
        </w:rPr>
        <w:t xml:space="preserve"> Human Immunodeficiency Virus (HIV) </w:t>
      </w:r>
      <w:proofErr w:type="spellStart"/>
      <w:r w:rsidRPr="00D31016">
        <w:rPr>
          <w:rFonts w:ascii="Times New Roman" w:hAnsi="Times New Roman" w:cs="Times New Roman"/>
          <w:sz w:val="24"/>
          <w:szCs w:val="24"/>
        </w:rPr>
        <w:t>dan</w:t>
      </w:r>
      <w:proofErr w:type="spellEnd"/>
      <w:r w:rsidRPr="00D31016">
        <w:rPr>
          <w:rFonts w:ascii="Times New Roman" w:hAnsi="Times New Roman" w:cs="Times New Roman"/>
          <w:sz w:val="24"/>
          <w:szCs w:val="24"/>
        </w:rPr>
        <w:t xml:space="preserve"> Acquired Immune Deficiency Syndrome (AIDS) World Health Organization (WHO, 2018).</w:t>
      </w:r>
      <w:r>
        <w:rPr>
          <w:rFonts w:ascii="Times New Roman" w:hAnsi="Times New Roman" w:cs="Times New Roman"/>
          <w:sz w:val="24"/>
          <w:szCs w:val="24"/>
        </w:rPr>
        <w:t xml:space="preserve"> </w:t>
      </w:r>
    </w:p>
    <w:p w14:paraId="5A8C38B3" w14:textId="77777777" w:rsidR="00EF3A0E" w:rsidRDefault="00EF3A0E" w:rsidP="00EF3A0E">
      <w:pPr>
        <w:spacing w:after="0" w:line="240" w:lineRule="auto"/>
        <w:ind w:firstLine="567"/>
        <w:jc w:val="both"/>
        <w:rPr>
          <w:rFonts w:ascii="Times New Roman" w:hAnsi="Times New Roman" w:cs="Times New Roman"/>
          <w:sz w:val="24"/>
          <w:szCs w:val="24"/>
        </w:rPr>
      </w:pPr>
      <w:proofErr w:type="gramStart"/>
      <w:r w:rsidRPr="00D31016">
        <w:rPr>
          <w:rFonts w:ascii="Times New Roman" w:hAnsi="Times New Roman" w:cs="Times New Roman"/>
          <w:sz w:val="24"/>
          <w:szCs w:val="24"/>
        </w:rPr>
        <w:t xml:space="preserve">Tuberculosis </w:t>
      </w:r>
      <w:proofErr w:type="spellStart"/>
      <w:r w:rsidRPr="00D31016">
        <w:rPr>
          <w:rFonts w:ascii="Times New Roman" w:hAnsi="Times New Roman" w:cs="Times New Roman"/>
          <w:sz w:val="24"/>
          <w:szCs w:val="24"/>
        </w:rPr>
        <w:t>adalah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penyakit</w:t>
      </w:r>
      <w:proofErr w:type="spellEnd"/>
      <w:r w:rsidRPr="00D31016">
        <w:rPr>
          <w:rFonts w:ascii="Times New Roman" w:hAnsi="Times New Roman" w:cs="Times New Roman"/>
          <w:sz w:val="24"/>
          <w:szCs w:val="24"/>
        </w:rPr>
        <w:t xml:space="preserve"> yang </w:t>
      </w:r>
      <w:proofErr w:type="spellStart"/>
      <w:r w:rsidRPr="00D31016">
        <w:rPr>
          <w:rFonts w:ascii="Times New Roman" w:hAnsi="Times New Roman" w:cs="Times New Roman"/>
          <w:sz w:val="24"/>
          <w:szCs w:val="24"/>
        </w:rPr>
        <w:t>disebabkan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oleh</w:t>
      </w:r>
      <w:proofErr w:type="spellEnd"/>
      <w:r w:rsidRPr="00D31016">
        <w:rPr>
          <w:rFonts w:ascii="Times New Roman" w:hAnsi="Times New Roman" w:cs="Times New Roman"/>
          <w:sz w:val="24"/>
          <w:szCs w:val="24"/>
        </w:rPr>
        <w:t xml:space="preserve"> Mycobacterium tuberculosis.</w:t>
      </w:r>
      <w:proofErr w:type="gramEnd"/>
      <w:r w:rsidRPr="00D31016">
        <w:rPr>
          <w:rFonts w:ascii="Times New Roman" w:hAnsi="Times New Roman" w:cs="Times New Roman"/>
          <w:sz w:val="24"/>
          <w:szCs w:val="24"/>
        </w:rPr>
        <w:t xml:space="preserve"> </w:t>
      </w:r>
      <w:proofErr w:type="gramStart"/>
      <w:r w:rsidRPr="00D31016">
        <w:rPr>
          <w:rFonts w:ascii="Times New Roman" w:hAnsi="Times New Roman" w:cs="Times New Roman"/>
          <w:sz w:val="24"/>
          <w:szCs w:val="24"/>
        </w:rPr>
        <w:t xml:space="preserve">Tuberculosis </w:t>
      </w:r>
      <w:proofErr w:type="spellStart"/>
      <w:r w:rsidRPr="00D31016">
        <w:rPr>
          <w:rFonts w:ascii="Times New Roman" w:hAnsi="Times New Roman" w:cs="Times New Roman"/>
          <w:sz w:val="24"/>
          <w:szCs w:val="24"/>
        </w:rPr>
        <w:t>bisa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menyerang</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bagian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paruparu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dapat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menyerang</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semua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bagian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tubuh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Puspasari</w:t>
      </w:r>
      <w:proofErr w:type="spellEnd"/>
      <w:r w:rsidRPr="00D31016">
        <w:rPr>
          <w:rFonts w:ascii="Times New Roman" w:hAnsi="Times New Roman" w:cs="Times New Roman"/>
          <w:sz w:val="24"/>
          <w:szCs w:val="24"/>
        </w:rPr>
        <w:t>, 2019).</w:t>
      </w:r>
      <w:proofErr w:type="gramEnd"/>
      <w:r w:rsidRPr="00D31016">
        <w:rPr>
          <w:rFonts w:ascii="Times New Roman" w:hAnsi="Times New Roman" w:cs="Times New Roman"/>
          <w:sz w:val="24"/>
          <w:szCs w:val="24"/>
        </w:rPr>
        <w:t xml:space="preserve"> </w:t>
      </w:r>
      <w:proofErr w:type="spellStart"/>
      <w:proofErr w:type="gramStart"/>
      <w:r w:rsidRPr="00D31016">
        <w:rPr>
          <w:rFonts w:ascii="Times New Roman" w:hAnsi="Times New Roman" w:cs="Times New Roman"/>
          <w:sz w:val="24"/>
          <w:szCs w:val="24"/>
        </w:rPr>
        <w:t>Tuberkulosis</w:t>
      </w:r>
      <w:proofErr w:type="spellEnd"/>
      <w:r w:rsidRPr="00D31016">
        <w:rPr>
          <w:rFonts w:ascii="Times New Roman" w:hAnsi="Times New Roman" w:cs="Times New Roman"/>
          <w:sz w:val="24"/>
          <w:szCs w:val="24"/>
        </w:rPr>
        <w:t xml:space="preserve"> (TB) </w:t>
      </w:r>
      <w:proofErr w:type="spellStart"/>
      <w:r w:rsidRPr="00D31016">
        <w:rPr>
          <w:rFonts w:ascii="Times New Roman" w:hAnsi="Times New Roman" w:cs="Times New Roman"/>
          <w:sz w:val="24"/>
          <w:szCs w:val="24"/>
        </w:rPr>
        <w:t>adalah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penyakit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menular</w:t>
      </w:r>
      <w:proofErr w:type="spellEnd"/>
      <w:r w:rsidRPr="00D31016">
        <w:rPr>
          <w:rFonts w:ascii="Times New Roman" w:hAnsi="Times New Roman" w:cs="Times New Roman"/>
          <w:sz w:val="24"/>
          <w:szCs w:val="24"/>
        </w:rPr>
        <w:t xml:space="preserve"> yang </w:t>
      </w:r>
      <w:proofErr w:type="spellStart"/>
      <w:r w:rsidRPr="00D31016">
        <w:rPr>
          <w:rFonts w:ascii="Times New Roman" w:hAnsi="Times New Roman" w:cs="Times New Roman"/>
          <w:sz w:val="24"/>
          <w:szCs w:val="24"/>
        </w:rPr>
        <w:t>disebabkan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oleh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bakteri</w:t>
      </w:r>
      <w:proofErr w:type="spellEnd"/>
      <w:r w:rsidRPr="00D31016">
        <w:rPr>
          <w:rFonts w:ascii="Times New Roman" w:hAnsi="Times New Roman" w:cs="Times New Roman"/>
          <w:sz w:val="24"/>
          <w:szCs w:val="24"/>
        </w:rPr>
        <w:t xml:space="preserve"> Mycobacterium tuberculosis </w:t>
      </w:r>
      <w:proofErr w:type="spellStart"/>
      <w:r w:rsidRPr="00D31016">
        <w:rPr>
          <w:rFonts w:ascii="Times New Roman" w:hAnsi="Times New Roman" w:cs="Times New Roman"/>
          <w:sz w:val="24"/>
          <w:szCs w:val="24"/>
        </w:rPr>
        <w:t>dan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disebut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sebagai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Bakteri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Tahan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Asam</w:t>
      </w:r>
      <w:proofErr w:type="spellEnd"/>
      <w:r w:rsidRPr="00D31016">
        <w:rPr>
          <w:rFonts w:ascii="Times New Roman" w:hAnsi="Times New Roman" w:cs="Times New Roman"/>
          <w:sz w:val="24"/>
          <w:szCs w:val="24"/>
        </w:rPr>
        <w:t xml:space="preserve"> (BTA) (</w:t>
      </w:r>
      <w:proofErr w:type="spellStart"/>
      <w:r w:rsidRPr="00D31016">
        <w:rPr>
          <w:rFonts w:ascii="Times New Roman" w:hAnsi="Times New Roman" w:cs="Times New Roman"/>
          <w:sz w:val="24"/>
          <w:szCs w:val="24"/>
        </w:rPr>
        <w:t>Infodatin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Kemenkes</w:t>
      </w:r>
      <w:proofErr w:type="spellEnd"/>
      <w:r w:rsidRPr="00D31016">
        <w:rPr>
          <w:rFonts w:ascii="Times New Roman" w:hAnsi="Times New Roman" w:cs="Times New Roman"/>
          <w:sz w:val="24"/>
          <w:szCs w:val="24"/>
        </w:rPr>
        <w:t xml:space="preserve"> RI, 2018).</w:t>
      </w:r>
      <w:proofErr w:type="gramEnd"/>
      <w:r w:rsidRPr="00D31016">
        <w:rPr>
          <w:rFonts w:ascii="Times New Roman" w:hAnsi="Times New Roman" w:cs="Times New Roman"/>
          <w:sz w:val="24"/>
          <w:szCs w:val="24"/>
        </w:rPr>
        <w:t xml:space="preserve"> </w:t>
      </w:r>
      <w:proofErr w:type="spellStart"/>
      <w:proofErr w:type="gramStart"/>
      <w:r w:rsidRPr="00D31016">
        <w:rPr>
          <w:rFonts w:ascii="Times New Roman" w:hAnsi="Times New Roman" w:cs="Times New Roman"/>
          <w:sz w:val="24"/>
          <w:szCs w:val="24"/>
        </w:rPr>
        <w:t>Sebagian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besar</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bakteri</w:t>
      </w:r>
      <w:proofErr w:type="spellEnd"/>
      <w:r w:rsidRPr="00D31016">
        <w:rPr>
          <w:rFonts w:ascii="Times New Roman" w:hAnsi="Times New Roman" w:cs="Times New Roman"/>
          <w:sz w:val="24"/>
          <w:szCs w:val="24"/>
        </w:rPr>
        <w:t xml:space="preserve"> TB </w:t>
      </w:r>
      <w:proofErr w:type="spellStart"/>
      <w:r w:rsidRPr="00D31016">
        <w:rPr>
          <w:rFonts w:ascii="Times New Roman" w:hAnsi="Times New Roman" w:cs="Times New Roman"/>
          <w:sz w:val="24"/>
          <w:szCs w:val="24"/>
        </w:rPr>
        <w:t>menyerang</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paru</w:t>
      </w:r>
      <w:proofErr w:type="spellEnd"/>
      <w:r w:rsidRPr="00D31016">
        <w:rPr>
          <w:rFonts w:ascii="Times New Roman" w:hAnsi="Times New Roman" w:cs="Times New Roman"/>
          <w:sz w:val="24"/>
          <w:szCs w:val="24"/>
        </w:rPr>
        <w:t xml:space="preserve"> (TB </w:t>
      </w:r>
      <w:proofErr w:type="spellStart"/>
      <w:r w:rsidRPr="00D31016">
        <w:rPr>
          <w:rFonts w:ascii="Times New Roman" w:hAnsi="Times New Roman" w:cs="Times New Roman"/>
          <w:sz w:val="24"/>
          <w:szCs w:val="24"/>
        </w:rPr>
        <w:t>paru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namun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dapat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juga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mengenai</w:t>
      </w:r>
      <w:proofErr w:type="spellEnd"/>
      <w:r w:rsidRPr="00D31016">
        <w:rPr>
          <w:rFonts w:ascii="Times New Roman" w:hAnsi="Times New Roman" w:cs="Times New Roman"/>
          <w:sz w:val="24"/>
          <w:szCs w:val="24"/>
        </w:rPr>
        <w:t xml:space="preserve"> organ </w:t>
      </w:r>
      <w:proofErr w:type="spellStart"/>
      <w:r w:rsidRPr="00D31016">
        <w:rPr>
          <w:rFonts w:ascii="Times New Roman" w:hAnsi="Times New Roman" w:cs="Times New Roman"/>
          <w:sz w:val="24"/>
          <w:szCs w:val="24"/>
        </w:rPr>
        <w:t>tubuh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lainnya</w:t>
      </w:r>
      <w:proofErr w:type="spellEnd"/>
      <w:r w:rsidRPr="00D31016">
        <w:rPr>
          <w:rFonts w:ascii="Times New Roman" w:hAnsi="Times New Roman" w:cs="Times New Roman"/>
          <w:sz w:val="24"/>
          <w:szCs w:val="24"/>
        </w:rPr>
        <w:t xml:space="preserve"> (TB </w:t>
      </w:r>
      <w:proofErr w:type="spellStart"/>
      <w:r w:rsidRPr="00D31016">
        <w:rPr>
          <w:rFonts w:ascii="Times New Roman" w:hAnsi="Times New Roman" w:cs="Times New Roman"/>
          <w:sz w:val="24"/>
          <w:szCs w:val="24"/>
        </w:rPr>
        <w:t>ekstra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paru</w:t>
      </w:r>
      <w:proofErr w:type="spellEnd"/>
      <w:r w:rsidRPr="00D31016">
        <w:rPr>
          <w:rFonts w:ascii="Times New Roman" w:hAnsi="Times New Roman" w:cs="Times New Roman"/>
          <w:sz w:val="24"/>
          <w:szCs w:val="24"/>
        </w:rPr>
        <w:t>).</w:t>
      </w:r>
      <w:proofErr w:type="gramEnd"/>
      <w:r w:rsidRPr="00D31016">
        <w:rPr>
          <w:rFonts w:ascii="Times New Roman" w:hAnsi="Times New Roman" w:cs="Times New Roman"/>
          <w:sz w:val="24"/>
          <w:szCs w:val="24"/>
        </w:rPr>
        <w:t xml:space="preserve"> </w:t>
      </w:r>
      <w:proofErr w:type="spellStart"/>
      <w:proofErr w:type="gramStart"/>
      <w:r w:rsidRPr="00D31016">
        <w:rPr>
          <w:rFonts w:ascii="Times New Roman" w:hAnsi="Times New Roman" w:cs="Times New Roman"/>
          <w:sz w:val="24"/>
          <w:szCs w:val="24"/>
        </w:rPr>
        <w:t>Penularan</w:t>
      </w:r>
      <w:proofErr w:type="spellEnd"/>
      <w:r w:rsidRPr="00D31016">
        <w:rPr>
          <w:rFonts w:ascii="Times New Roman" w:hAnsi="Times New Roman" w:cs="Times New Roman"/>
          <w:sz w:val="24"/>
          <w:szCs w:val="24"/>
        </w:rPr>
        <w:t xml:space="preserve"> TB </w:t>
      </w:r>
      <w:proofErr w:type="spellStart"/>
      <w:r w:rsidRPr="00D31016">
        <w:rPr>
          <w:rFonts w:ascii="Times New Roman" w:hAnsi="Times New Roman" w:cs="Times New Roman"/>
          <w:sz w:val="24"/>
          <w:szCs w:val="24"/>
        </w:rPr>
        <w:t>terutama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terjadi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secara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aerogen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atau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lewat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udara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dalam</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bentuk</w:t>
      </w:r>
      <w:proofErr w:type="spellEnd"/>
      <w:r w:rsidRPr="00D31016">
        <w:rPr>
          <w:rFonts w:ascii="Times New Roman" w:hAnsi="Times New Roman" w:cs="Times New Roman"/>
          <w:sz w:val="24"/>
          <w:szCs w:val="24"/>
        </w:rPr>
        <w:t xml:space="preserve"> droplet (</w:t>
      </w:r>
      <w:proofErr w:type="spellStart"/>
      <w:r w:rsidRPr="00D31016">
        <w:rPr>
          <w:rFonts w:ascii="Times New Roman" w:hAnsi="Times New Roman" w:cs="Times New Roman"/>
          <w:sz w:val="24"/>
          <w:szCs w:val="24"/>
        </w:rPr>
        <w:t>percikan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dahak</w:t>
      </w:r>
      <w:proofErr w:type="spellEnd"/>
      <w:r w:rsidRPr="00D31016">
        <w:rPr>
          <w:rFonts w:ascii="Times New Roman" w:hAnsi="Times New Roman" w:cs="Times New Roman"/>
          <w:sz w:val="24"/>
          <w:szCs w:val="24"/>
        </w:rPr>
        <w:t>/sputum).</w:t>
      </w:r>
      <w:proofErr w:type="gramEnd"/>
      <w:r w:rsidRPr="00D31016">
        <w:rPr>
          <w:rFonts w:ascii="Times New Roman" w:hAnsi="Times New Roman" w:cs="Times New Roman"/>
          <w:sz w:val="24"/>
          <w:szCs w:val="24"/>
        </w:rPr>
        <w:t xml:space="preserve"> </w:t>
      </w:r>
      <w:proofErr w:type="spellStart"/>
      <w:proofErr w:type="gramStart"/>
      <w:r w:rsidRPr="00D31016">
        <w:rPr>
          <w:rFonts w:ascii="Times New Roman" w:hAnsi="Times New Roman" w:cs="Times New Roman"/>
          <w:sz w:val="24"/>
          <w:szCs w:val="24"/>
        </w:rPr>
        <w:t>Sumber</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penularan</w:t>
      </w:r>
      <w:proofErr w:type="spellEnd"/>
      <w:r w:rsidRPr="00D31016">
        <w:rPr>
          <w:rFonts w:ascii="Times New Roman" w:hAnsi="Times New Roman" w:cs="Times New Roman"/>
          <w:sz w:val="24"/>
          <w:szCs w:val="24"/>
        </w:rPr>
        <w:t xml:space="preserve"> TB </w:t>
      </w:r>
      <w:proofErr w:type="spellStart"/>
      <w:r w:rsidRPr="00D31016">
        <w:rPr>
          <w:rFonts w:ascii="Times New Roman" w:hAnsi="Times New Roman" w:cs="Times New Roman"/>
          <w:sz w:val="24"/>
          <w:szCs w:val="24"/>
        </w:rPr>
        <w:t>yaitu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penderita</w:t>
      </w:r>
      <w:proofErr w:type="spellEnd"/>
      <w:r w:rsidRPr="00D31016">
        <w:rPr>
          <w:rFonts w:ascii="Times New Roman" w:hAnsi="Times New Roman" w:cs="Times New Roman"/>
          <w:sz w:val="24"/>
          <w:szCs w:val="24"/>
        </w:rPr>
        <w:t xml:space="preserve"> TB </w:t>
      </w:r>
      <w:proofErr w:type="spellStart"/>
      <w:r w:rsidRPr="00D31016">
        <w:rPr>
          <w:rFonts w:ascii="Times New Roman" w:hAnsi="Times New Roman" w:cs="Times New Roman"/>
          <w:sz w:val="24"/>
          <w:szCs w:val="24"/>
        </w:rPr>
        <w:t>paru</w:t>
      </w:r>
      <w:proofErr w:type="spellEnd"/>
      <w:r w:rsidRPr="00D31016">
        <w:rPr>
          <w:rFonts w:ascii="Times New Roman" w:hAnsi="Times New Roman" w:cs="Times New Roman"/>
          <w:sz w:val="24"/>
          <w:szCs w:val="24"/>
        </w:rPr>
        <w:t xml:space="preserve"> BTA </w:t>
      </w:r>
      <w:proofErr w:type="spellStart"/>
      <w:r w:rsidRPr="00D31016">
        <w:rPr>
          <w:rFonts w:ascii="Times New Roman" w:hAnsi="Times New Roman" w:cs="Times New Roman"/>
          <w:sz w:val="24"/>
          <w:szCs w:val="24"/>
        </w:rPr>
        <w:t>positif</w:t>
      </w:r>
      <w:proofErr w:type="spellEnd"/>
      <w:r w:rsidRPr="00D31016">
        <w:rPr>
          <w:rFonts w:ascii="Times New Roman" w:hAnsi="Times New Roman" w:cs="Times New Roman"/>
          <w:sz w:val="24"/>
          <w:szCs w:val="24"/>
        </w:rPr>
        <w:t xml:space="preserve"> yang </w:t>
      </w:r>
      <w:proofErr w:type="spellStart"/>
      <w:r w:rsidRPr="00D31016">
        <w:rPr>
          <w:rFonts w:ascii="Times New Roman" w:hAnsi="Times New Roman" w:cs="Times New Roman"/>
          <w:sz w:val="24"/>
          <w:szCs w:val="24"/>
        </w:rPr>
        <w:t>ketika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batuk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bersin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atau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berbicara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mengeluarkan</w:t>
      </w:r>
      <w:proofErr w:type="spellEnd"/>
      <w:r w:rsidRPr="00D31016">
        <w:rPr>
          <w:rFonts w:ascii="Times New Roman" w:hAnsi="Times New Roman" w:cs="Times New Roman"/>
          <w:sz w:val="24"/>
          <w:szCs w:val="24"/>
        </w:rPr>
        <w:t xml:space="preserve"> droplet yang </w:t>
      </w:r>
      <w:proofErr w:type="spellStart"/>
      <w:r w:rsidRPr="00D31016">
        <w:rPr>
          <w:rFonts w:ascii="Times New Roman" w:hAnsi="Times New Roman" w:cs="Times New Roman"/>
          <w:sz w:val="24"/>
          <w:szCs w:val="24"/>
        </w:rPr>
        <w:t>mengandung</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bakteri</w:t>
      </w:r>
      <w:proofErr w:type="spellEnd"/>
      <w:r w:rsidRPr="00D31016">
        <w:rPr>
          <w:rFonts w:ascii="Times New Roman" w:hAnsi="Times New Roman" w:cs="Times New Roman"/>
          <w:sz w:val="24"/>
          <w:szCs w:val="24"/>
        </w:rPr>
        <w:t xml:space="preserve"> M. tuberculosis (</w:t>
      </w:r>
      <w:proofErr w:type="spellStart"/>
      <w:r w:rsidRPr="00D31016">
        <w:rPr>
          <w:rFonts w:ascii="Times New Roman" w:hAnsi="Times New Roman" w:cs="Times New Roman"/>
          <w:sz w:val="24"/>
          <w:szCs w:val="24"/>
        </w:rPr>
        <w:t>Kemenkes</w:t>
      </w:r>
      <w:proofErr w:type="spellEnd"/>
      <w:r w:rsidRPr="00D31016">
        <w:rPr>
          <w:rFonts w:ascii="Times New Roman" w:hAnsi="Times New Roman" w:cs="Times New Roman"/>
          <w:sz w:val="24"/>
          <w:szCs w:val="24"/>
        </w:rPr>
        <w:t xml:space="preserve"> RI, 2017).</w:t>
      </w:r>
      <w:proofErr w:type="gramEnd"/>
    </w:p>
    <w:p w14:paraId="506822FD" w14:textId="77777777" w:rsidR="00EF3A0E" w:rsidRDefault="00EF3A0E" w:rsidP="00EF3A0E">
      <w:pPr>
        <w:pStyle w:val="ListParagraph"/>
        <w:spacing w:line="240" w:lineRule="auto"/>
        <w:ind w:left="0" w:firstLine="567"/>
        <w:jc w:val="both"/>
        <w:rPr>
          <w:rFonts w:ascii="Times New Roman" w:hAnsi="Times New Roman" w:cs="Times New Roman"/>
          <w:sz w:val="24"/>
          <w:szCs w:val="24"/>
        </w:rPr>
      </w:pPr>
      <w:r w:rsidRPr="00D31016">
        <w:rPr>
          <w:rFonts w:ascii="Times New Roman" w:hAnsi="Times New Roman" w:cs="Times New Roman"/>
          <w:sz w:val="24"/>
          <w:szCs w:val="24"/>
        </w:rPr>
        <w:lastRenderedPageBreak/>
        <w:t xml:space="preserve">Hasil riset Kementrian Kesehatan Repubik Indonesia 2018, menyebutkan bahwa jumlah prevalensi Tuberkulosis paru klinis yang tersebar di seluruh indonesia yaitu 1,0%. beberapa Provinsi yang di antaranya mempunyai angka Prevalensi di atas angka Nasional yaitu: Provinsi Aceh, DKI Jakarta, Daerah Istimewa Yogyakarta, Sumatra barat, kepulauan Riau, Nusa Tengara Barat, Nusa Tengara Sulawesi selatan, Sulawesi tengah dan daerah timur Indonesia (Riskesdas, 2018). </w:t>
      </w:r>
    </w:p>
    <w:p w14:paraId="46131655" w14:textId="77777777" w:rsidR="00EF3A0E" w:rsidRDefault="00EF3A0E" w:rsidP="00EF3A0E">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Pengetahuan merupakan suatu istilah yang digunakan untuk menuturkan hasil pengalaman seseorang tentang sesuatu.  Dalam tindakan mengetahui selalu kita temukan dua unsur utama yaitu subjek yang mengetahui (S) dan sesuatu yang diketahui untuk objek pengetahuan (O). Keduanya secara fenomenologis tidak mungkin dipisahkan satu dari yang lain.  Karena itu pengetahuan dapat kita katakan sebagai hasil tahu manusia tentang sesuatu atau perbuatan manusia untuk memahami objek yang sedang dihadapi (Kebung, 2011).</w:t>
      </w:r>
    </w:p>
    <w:p w14:paraId="654C8D39" w14:textId="77777777" w:rsidR="00EF3A0E" w:rsidRDefault="00EF3A0E" w:rsidP="00EF3A0E">
      <w:pPr>
        <w:pStyle w:val="ListParagraph"/>
        <w:spacing w:line="240" w:lineRule="auto"/>
        <w:ind w:left="0" w:firstLine="567"/>
        <w:jc w:val="both"/>
        <w:rPr>
          <w:rFonts w:ascii="Times New Roman" w:hAnsi="Times New Roman" w:cs="Times New Roman"/>
          <w:sz w:val="24"/>
          <w:szCs w:val="24"/>
        </w:rPr>
      </w:pPr>
      <w:r w:rsidRPr="00D31016">
        <w:rPr>
          <w:rFonts w:ascii="Times New Roman" w:hAnsi="Times New Roman" w:cs="Times New Roman"/>
          <w:sz w:val="24"/>
          <w:szCs w:val="24"/>
        </w:rPr>
        <w:t>Pengetahuan keluarga dan masyarakat tentang TB paru yang kurang baik memiliki dampak risiko lebih besar terjadi peningkatan kasus TB paru sedangkan keluarga dan masyarakat yang memiliki pengetahuan yang baik tentang TB paru dapat menurunkan kejadian kasus TB paru. Pendidikan kesehatan mengenai TB paru dapat berupa pengetahuan dan perilaku pasien, keluarga dan masyarakat terhadap pencegahan penularan penyakit TB paru. Pengetahuan dan perilaku yang kurang mengenai penyakit TB paru akan menjadikan pasien berpotensi sebagai sumber penularan yang berbahaya bagi lingkungan. Oleh karena itu sangat penting suatu keluarga dengan TB paru untuk memiliki pengetahuan dalam perilaku pencegahan sehingga tidak menularkannya kepada orang lain (Rizki Febriansyah, 2017).</w:t>
      </w:r>
    </w:p>
    <w:p w14:paraId="44D2B573" w14:textId="77777777" w:rsidR="00EF3A0E" w:rsidRDefault="00EF3A0E" w:rsidP="00EF3A0E">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Pengetahuan seseorang tentang suatu objek mengandung dua aspek yaitu aspek positif dan aspek negatif.  Kedua aspek ini akan menentukan sikap seseorang, semakin banyak aspek positif dan objek yang diketahui, maka akan menimbulkan sikap positif terhadap objek tertentu (Fatim dan Suwanti, 2017).</w:t>
      </w:r>
    </w:p>
    <w:p w14:paraId="6287CC46" w14:textId="77777777" w:rsidR="00EF3A0E" w:rsidRDefault="00EF3A0E" w:rsidP="00EF3A0E">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Sikap merupakan pandangan atau perasaan yang disertai kecenderungan untuk bertindak sesuai dengan sikap yang objek tadi.  Jadi sikap senantiasa terarah terhadap suatu hal, suatu objek, tidak ada sikap yang tanpa objek, sedangkan menurut Notoadmodjo (2015), sikap merupakan reaksi atau respon yang masih tertutup dari seseorang terhadap suatu stimulus atau objek.</w:t>
      </w:r>
    </w:p>
    <w:p w14:paraId="0EB48EEC" w14:textId="77777777" w:rsidR="00EF3A0E" w:rsidRDefault="00EF3A0E" w:rsidP="00EF3A0E">
      <w:pPr>
        <w:pStyle w:val="ListParagraph"/>
        <w:spacing w:line="240" w:lineRule="auto"/>
        <w:ind w:left="0" w:firstLine="567"/>
        <w:jc w:val="both"/>
        <w:rPr>
          <w:rStyle w:val="markedcontent"/>
          <w:rFonts w:ascii="Times New Roman" w:hAnsi="Times New Roman" w:cs="Times New Roman"/>
          <w:sz w:val="24"/>
          <w:szCs w:val="24"/>
        </w:rPr>
      </w:pPr>
      <w:r w:rsidRPr="00D86835">
        <w:rPr>
          <w:rStyle w:val="markedcontent"/>
          <w:rFonts w:ascii="Times New Roman" w:hAnsi="Times New Roman" w:cs="Times New Roman"/>
          <w:sz w:val="24"/>
          <w:szCs w:val="24"/>
        </w:rPr>
        <w:t>Sikap masyarakat tentang upaya</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pencegahan tuberkulosis bersifat positif,</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tetapi sikap seseorang menunjukkan sikap</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atau perilaku tertentu karena dengan dengan</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bersikap itu dia memperoleh sesuatu yang</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menyenangkan. Namun, sikap juga dapat</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terbentuk hanya karena meniru orang lain,</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misalnya saja seseorang hanya bersikap</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positif dalam hal mencegah tuberkulosis</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karena meniru orang tuanya (Notoatmodjo,</w:t>
      </w:r>
      <w:r w:rsidRPr="00D86835">
        <w:rPr>
          <w:rFonts w:ascii="Times New Roman" w:hAnsi="Times New Roman" w:cs="Times New Roman"/>
          <w:sz w:val="24"/>
          <w:szCs w:val="24"/>
        </w:rPr>
        <w:br/>
      </w:r>
      <w:r w:rsidRPr="00D86835">
        <w:rPr>
          <w:rStyle w:val="markedcontent"/>
          <w:rFonts w:ascii="Times New Roman" w:hAnsi="Times New Roman" w:cs="Times New Roman"/>
          <w:sz w:val="24"/>
          <w:szCs w:val="24"/>
        </w:rPr>
        <w:t>2015). Masyarakat yang memiliki sikap</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kurang, tetapi memiliki upaya pencegahan</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tuberkulosis baik disebabkan adanya</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keinginan atau rasa takut tertular penyakit</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tuberkulosis namun memiliki pengetahuan</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yang kurang sehingga mereka tidak</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mengetahui bahwa yang dilakukan dapat</w:t>
      </w:r>
      <w:r w:rsidRPr="00D86835">
        <w:rPr>
          <w:rFonts w:ascii="Times New Roman" w:hAnsi="Times New Roman" w:cs="Times New Roman"/>
          <w:sz w:val="24"/>
          <w:szCs w:val="24"/>
        </w:rPr>
        <w:br/>
      </w:r>
      <w:r w:rsidRPr="00D86835">
        <w:rPr>
          <w:rStyle w:val="markedcontent"/>
          <w:rFonts w:ascii="Times New Roman" w:hAnsi="Times New Roman" w:cs="Times New Roman"/>
          <w:sz w:val="24"/>
          <w:szCs w:val="24"/>
        </w:rPr>
        <w:t>menyebabkan penularan tuberkulosis.</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Penderita tuberkulosis paru harus menjaga</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kontak terhadap keluargannya yang sehat yaitu</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mengurangi kontak dengan keluarga lainnya</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untuk sementara selama pengobatan terutama</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kelompok yang rentan terhadap penularan</w:t>
      </w:r>
      <w:r>
        <w:rPr>
          <w:rFonts w:ascii="Times New Roman" w:hAnsi="Times New Roman" w:cs="Times New Roman"/>
          <w:sz w:val="24"/>
          <w:szCs w:val="24"/>
        </w:rPr>
        <w:t xml:space="preserve"> </w:t>
      </w:r>
      <w:r w:rsidRPr="00D86835">
        <w:rPr>
          <w:rStyle w:val="markedcontent"/>
          <w:rFonts w:ascii="Times New Roman" w:hAnsi="Times New Roman" w:cs="Times New Roman"/>
          <w:sz w:val="24"/>
          <w:szCs w:val="24"/>
        </w:rPr>
        <w:t>yaitu bayi dan lansia (Sambono, 2014).</w:t>
      </w:r>
    </w:p>
    <w:p w14:paraId="3FDBA004" w14:textId="77777777" w:rsidR="00EF3A0E" w:rsidRDefault="00EF3A0E" w:rsidP="00EF3A0E">
      <w:pPr>
        <w:pStyle w:val="ListParagraph"/>
        <w:spacing w:after="0" w:line="240" w:lineRule="auto"/>
        <w:ind w:left="0" w:firstLine="567"/>
        <w:jc w:val="both"/>
        <w:rPr>
          <w:rFonts w:ascii="Times New Roman" w:hAnsi="Times New Roman" w:cs="Times New Roman"/>
          <w:sz w:val="24"/>
          <w:szCs w:val="24"/>
        </w:rPr>
      </w:pPr>
      <w:r w:rsidRPr="00D86835">
        <w:rPr>
          <w:rFonts w:ascii="Times New Roman" w:hAnsi="Times New Roman" w:cs="Times New Roman"/>
          <w:sz w:val="24"/>
          <w:szCs w:val="24"/>
        </w:rPr>
        <w:t>Faktor pengetahuan, sikap dan perilaku</w:t>
      </w:r>
      <w:r>
        <w:rPr>
          <w:rFonts w:ascii="Times New Roman" w:hAnsi="Times New Roman" w:cs="Times New Roman"/>
          <w:sz w:val="24"/>
          <w:szCs w:val="24"/>
        </w:rPr>
        <w:t xml:space="preserve"> </w:t>
      </w:r>
      <w:r w:rsidRPr="00D86835">
        <w:rPr>
          <w:rFonts w:ascii="Times New Roman" w:hAnsi="Times New Roman" w:cs="Times New Roman"/>
          <w:sz w:val="24"/>
          <w:szCs w:val="24"/>
        </w:rPr>
        <w:t>mempunyai pengaruh besar terhadap status kesehatan individu maupun masyarakat dan berperan</w:t>
      </w:r>
      <w:r>
        <w:rPr>
          <w:rFonts w:ascii="Times New Roman" w:hAnsi="Times New Roman" w:cs="Times New Roman"/>
          <w:sz w:val="24"/>
          <w:szCs w:val="24"/>
        </w:rPr>
        <w:t xml:space="preserve"> </w:t>
      </w:r>
      <w:r w:rsidRPr="00D86835">
        <w:rPr>
          <w:rFonts w:ascii="Times New Roman" w:hAnsi="Times New Roman" w:cs="Times New Roman"/>
          <w:sz w:val="24"/>
          <w:szCs w:val="24"/>
        </w:rPr>
        <w:t xml:space="preserve">penting </w:t>
      </w:r>
      <w:r w:rsidRPr="00D86835">
        <w:rPr>
          <w:rFonts w:ascii="Times New Roman" w:hAnsi="Times New Roman" w:cs="Times New Roman"/>
          <w:sz w:val="24"/>
          <w:szCs w:val="24"/>
        </w:rPr>
        <w:lastRenderedPageBreak/>
        <w:t>dalam menentukan keberhasilan suatu</w:t>
      </w:r>
      <w:r>
        <w:rPr>
          <w:rFonts w:ascii="Times New Roman" w:hAnsi="Times New Roman" w:cs="Times New Roman"/>
          <w:sz w:val="24"/>
          <w:szCs w:val="24"/>
        </w:rPr>
        <w:t xml:space="preserve"> </w:t>
      </w:r>
      <w:r w:rsidRPr="00D86835">
        <w:rPr>
          <w:rFonts w:ascii="Times New Roman" w:hAnsi="Times New Roman" w:cs="Times New Roman"/>
          <w:sz w:val="24"/>
          <w:szCs w:val="24"/>
        </w:rPr>
        <w:t>program penanggulangan penyakit dan pencegahan penularannya termasuk penyakit tuberkulosis. Menurut hasil penelitian Simak bahwa ma</w:t>
      </w:r>
      <w:r>
        <w:rPr>
          <w:rFonts w:ascii="Times New Roman" w:hAnsi="Times New Roman" w:cs="Times New Roman"/>
          <w:sz w:val="24"/>
          <w:szCs w:val="24"/>
        </w:rPr>
        <w:t xml:space="preserve">syarakat yang memiliki </w:t>
      </w:r>
      <w:r w:rsidRPr="00D86835">
        <w:rPr>
          <w:rFonts w:ascii="Times New Roman" w:hAnsi="Times New Roman" w:cs="Times New Roman"/>
          <w:sz w:val="24"/>
          <w:szCs w:val="24"/>
        </w:rPr>
        <w:t>pengetahuan yang rendah</w:t>
      </w:r>
      <w:r>
        <w:rPr>
          <w:rFonts w:ascii="Times New Roman" w:hAnsi="Times New Roman" w:cs="Times New Roman"/>
          <w:sz w:val="24"/>
          <w:szCs w:val="24"/>
        </w:rPr>
        <w:t xml:space="preserve"> </w:t>
      </w:r>
      <w:r w:rsidRPr="00D86835">
        <w:rPr>
          <w:rFonts w:ascii="Times New Roman" w:hAnsi="Times New Roman" w:cs="Times New Roman"/>
          <w:sz w:val="24"/>
          <w:szCs w:val="24"/>
        </w:rPr>
        <w:t>mempunyai risiko tertular tuberkulosis sebesar 2,5</w:t>
      </w:r>
      <w:r>
        <w:rPr>
          <w:rFonts w:ascii="Times New Roman" w:hAnsi="Times New Roman" w:cs="Times New Roman"/>
          <w:sz w:val="24"/>
          <w:szCs w:val="24"/>
        </w:rPr>
        <w:t xml:space="preserve"> </w:t>
      </w:r>
      <w:r w:rsidRPr="00D86835">
        <w:rPr>
          <w:rFonts w:ascii="Times New Roman" w:hAnsi="Times New Roman" w:cs="Times New Roman"/>
          <w:sz w:val="24"/>
          <w:szCs w:val="24"/>
        </w:rPr>
        <w:t>kali lebih banyak dari orang yang berpengetahuan</w:t>
      </w:r>
      <w:r>
        <w:rPr>
          <w:rFonts w:ascii="Times New Roman" w:hAnsi="Times New Roman" w:cs="Times New Roman"/>
          <w:sz w:val="24"/>
          <w:szCs w:val="24"/>
        </w:rPr>
        <w:t xml:space="preserve"> </w:t>
      </w:r>
      <w:r w:rsidRPr="00A42823">
        <w:rPr>
          <w:rFonts w:ascii="Times New Roman" w:hAnsi="Times New Roman" w:cs="Times New Roman"/>
          <w:sz w:val="24"/>
          <w:szCs w:val="24"/>
        </w:rPr>
        <w:t>tinggi, untuk sikap yang kurang 3,1 kali lebih besar berpeluang tertular dari orang yang memiliki</w:t>
      </w:r>
      <w:r>
        <w:rPr>
          <w:rFonts w:ascii="Times New Roman" w:hAnsi="Times New Roman" w:cs="Times New Roman"/>
          <w:sz w:val="24"/>
          <w:szCs w:val="24"/>
        </w:rPr>
        <w:t xml:space="preserve"> </w:t>
      </w:r>
      <w:r w:rsidRPr="00A42823">
        <w:rPr>
          <w:rFonts w:ascii="Times New Roman" w:hAnsi="Times New Roman" w:cs="Times New Roman"/>
          <w:sz w:val="24"/>
          <w:szCs w:val="24"/>
        </w:rPr>
        <w:t>sikap yang baik</w:t>
      </w:r>
      <w:r>
        <w:rPr>
          <w:rFonts w:ascii="Times New Roman" w:hAnsi="Times New Roman" w:cs="Times New Roman"/>
          <w:sz w:val="24"/>
          <w:szCs w:val="24"/>
        </w:rPr>
        <w:t xml:space="preserve"> (Eliza dkk, 2019). </w:t>
      </w:r>
    </w:p>
    <w:p w14:paraId="6796A0B4" w14:textId="77777777" w:rsidR="00EF3A0E" w:rsidRDefault="00EF3A0E" w:rsidP="002B304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D31016">
        <w:rPr>
          <w:rFonts w:ascii="Times New Roman" w:hAnsi="Times New Roman" w:cs="Times New Roman"/>
          <w:sz w:val="24"/>
          <w:szCs w:val="24"/>
        </w:rPr>
        <w:t xml:space="preserve">survey awal </w:t>
      </w:r>
      <w:r>
        <w:rPr>
          <w:rFonts w:ascii="Times New Roman" w:hAnsi="Times New Roman" w:cs="Times New Roman"/>
          <w:sz w:val="24"/>
          <w:szCs w:val="24"/>
        </w:rPr>
        <w:t>yang dilakukan pada tanggal 31 M</w:t>
      </w:r>
      <w:r w:rsidRPr="00D31016">
        <w:rPr>
          <w:rFonts w:ascii="Times New Roman" w:hAnsi="Times New Roman" w:cs="Times New Roman"/>
          <w:sz w:val="24"/>
          <w:szCs w:val="24"/>
        </w:rPr>
        <w:t>aret 2022 dengan melakukan wawancara kepada 10 responden yang ada di Kelurahan Legok Kota Jambi 7 dari responden mengatakan bahwa meraka tahu tentang penyakit Tuberkulosis Paru tapi mereka tidak tahu gimana cara pencegahan Tuberkulosis Paru dan apa akibat jika tertular Tuberkulosis Paru, untuk sikap dan upaya pencegahan mereka tidak membatasi karena mereka tidak tau bagaimana cara pencegahan Tuberkulosis Paru dan ketika batuk tidak menutup mulut serta meludah sembarangan tempat dan 3 responden mengatakan tahu tentang Tuberkulosis Paru tahu bagaimana cara upaya pencegahan TB Paru dan tahu apa akibat jika tertular TB Paru. Dari dilakukannya survey awal dapat dilihat rata-rata rumah yang berada di kelurahan legok tidak memiliki ventilasi dan rumah mereka lembab jadi dapat mengakibatkan besar kecilnya dapat terkena ataupun tertular Tuberkulosis Paru.</w:t>
      </w:r>
    </w:p>
    <w:p w14:paraId="30ED16D9" w14:textId="189FFEC5" w:rsidR="003044D3" w:rsidRPr="00EF3A0E" w:rsidRDefault="00EF3A0E" w:rsidP="002B3047">
      <w:pPr>
        <w:pStyle w:val="Heading1"/>
        <w:suppressAutoHyphens/>
        <w:ind w:firstLine="567"/>
        <w:jc w:val="both"/>
        <w:rPr>
          <w:b w:val="0"/>
          <w:i w:val="0"/>
          <w:sz w:val="24"/>
          <w:szCs w:val="24"/>
          <w:lang w:val="id-ID"/>
        </w:rPr>
      </w:pPr>
      <w:proofErr w:type="spellStart"/>
      <w:r w:rsidRPr="00EF3A0E">
        <w:rPr>
          <w:b w:val="0"/>
          <w:i w:val="0"/>
          <w:sz w:val="24"/>
          <w:szCs w:val="24"/>
        </w:rPr>
        <w:t>Berdasarkan</w:t>
      </w:r>
      <w:proofErr w:type="spellEnd"/>
      <w:r w:rsidRPr="00EF3A0E">
        <w:rPr>
          <w:b w:val="0"/>
          <w:i w:val="0"/>
          <w:sz w:val="24"/>
          <w:szCs w:val="24"/>
        </w:rPr>
        <w:t xml:space="preserve"> </w:t>
      </w:r>
      <w:proofErr w:type="spellStart"/>
      <w:r w:rsidRPr="00EF3A0E">
        <w:rPr>
          <w:b w:val="0"/>
          <w:i w:val="0"/>
          <w:sz w:val="24"/>
          <w:szCs w:val="24"/>
        </w:rPr>
        <w:t>uraian</w:t>
      </w:r>
      <w:proofErr w:type="spellEnd"/>
      <w:r w:rsidRPr="00EF3A0E">
        <w:rPr>
          <w:b w:val="0"/>
          <w:i w:val="0"/>
          <w:sz w:val="24"/>
          <w:szCs w:val="24"/>
        </w:rPr>
        <w:t xml:space="preserve"> </w:t>
      </w:r>
      <w:proofErr w:type="spellStart"/>
      <w:r w:rsidRPr="00EF3A0E">
        <w:rPr>
          <w:b w:val="0"/>
          <w:i w:val="0"/>
          <w:sz w:val="24"/>
          <w:szCs w:val="24"/>
        </w:rPr>
        <w:t>diatas</w:t>
      </w:r>
      <w:proofErr w:type="spellEnd"/>
      <w:r w:rsidRPr="00EF3A0E">
        <w:rPr>
          <w:b w:val="0"/>
          <w:i w:val="0"/>
          <w:sz w:val="24"/>
          <w:szCs w:val="24"/>
        </w:rPr>
        <w:t xml:space="preserve">, </w:t>
      </w:r>
      <w:proofErr w:type="spellStart"/>
      <w:r w:rsidRPr="00EF3A0E">
        <w:rPr>
          <w:b w:val="0"/>
          <w:i w:val="0"/>
          <w:sz w:val="24"/>
          <w:szCs w:val="24"/>
        </w:rPr>
        <w:t>peneliti</w:t>
      </w:r>
      <w:proofErr w:type="spellEnd"/>
      <w:r w:rsidRPr="00EF3A0E">
        <w:rPr>
          <w:b w:val="0"/>
          <w:i w:val="0"/>
          <w:sz w:val="24"/>
          <w:szCs w:val="24"/>
        </w:rPr>
        <w:t xml:space="preserve"> </w:t>
      </w:r>
      <w:proofErr w:type="spellStart"/>
      <w:r w:rsidRPr="00EF3A0E">
        <w:rPr>
          <w:b w:val="0"/>
          <w:i w:val="0"/>
          <w:sz w:val="24"/>
          <w:szCs w:val="24"/>
        </w:rPr>
        <w:t>tertarik</w:t>
      </w:r>
      <w:proofErr w:type="spellEnd"/>
      <w:r w:rsidRPr="00EF3A0E">
        <w:rPr>
          <w:b w:val="0"/>
          <w:i w:val="0"/>
          <w:sz w:val="24"/>
          <w:szCs w:val="24"/>
        </w:rPr>
        <w:t xml:space="preserve"> </w:t>
      </w:r>
      <w:proofErr w:type="spellStart"/>
      <w:r w:rsidRPr="00EF3A0E">
        <w:rPr>
          <w:b w:val="0"/>
          <w:i w:val="0"/>
          <w:sz w:val="24"/>
          <w:szCs w:val="24"/>
        </w:rPr>
        <w:t>melakukan</w:t>
      </w:r>
      <w:proofErr w:type="spellEnd"/>
      <w:r w:rsidRPr="00EF3A0E">
        <w:rPr>
          <w:b w:val="0"/>
          <w:i w:val="0"/>
          <w:sz w:val="24"/>
          <w:szCs w:val="24"/>
        </w:rPr>
        <w:t xml:space="preserve"> </w:t>
      </w:r>
      <w:proofErr w:type="spellStart"/>
      <w:r w:rsidRPr="00EF3A0E">
        <w:rPr>
          <w:b w:val="0"/>
          <w:i w:val="0"/>
          <w:sz w:val="24"/>
          <w:szCs w:val="24"/>
        </w:rPr>
        <w:t>penelitian</w:t>
      </w:r>
      <w:proofErr w:type="spellEnd"/>
      <w:r w:rsidRPr="00EF3A0E">
        <w:rPr>
          <w:b w:val="0"/>
          <w:i w:val="0"/>
          <w:sz w:val="24"/>
          <w:szCs w:val="24"/>
        </w:rPr>
        <w:t xml:space="preserve"> yang </w:t>
      </w:r>
      <w:proofErr w:type="spellStart"/>
      <w:r w:rsidRPr="00EF3A0E">
        <w:rPr>
          <w:b w:val="0"/>
          <w:i w:val="0"/>
          <w:sz w:val="24"/>
          <w:szCs w:val="24"/>
        </w:rPr>
        <w:t>berjudul</w:t>
      </w:r>
      <w:proofErr w:type="spellEnd"/>
      <w:r w:rsidRPr="00EF3A0E">
        <w:rPr>
          <w:b w:val="0"/>
          <w:i w:val="0"/>
          <w:sz w:val="24"/>
          <w:szCs w:val="24"/>
        </w:rPr>
        <w:t xml:space="preserve"> “</w:t>
      </w:r>
      <w:proofErr w:type="spellStart"/>
      <w:r w:rsidRPr="00EF3A0E">
        <w:rPr>
          <w:b w:val="0"/>
          <w:i w:val="0"/>
          <w:sz w:val="24"/>
          <w:szCs w:val="24"/>
        </w:rPr>
        <w:t>Hubungan</w:t>
      </w:r>
      <w:proofErr w:type="spellEnd"/>
      <w:r w:rsidRPr="00EF3A0E">
        <w:rPr>
          <w:b w:val="0"/>
          <w:i w:val="0"/>
          <w:sz w:val="24"/>
          <w:szCs w:val="24"/>
        </w:rPr>
        <w:t xml:space="preserve"> </w:t>
      </w:r>
      <w:proofErr w:type="spellStart"/>
      <w:r w:rsidRPr="00EF3A0E">
        <w:rPr>
          <w:b w:val="0"/>
          <w:i w:val="0"/>
          <w:sz w:val="24"/>
          <w:szCs w:val="24"/>
        </w:rPr>
        <w:t>Pengetahuan</w:t>
      </w:r>
      <w:proofErr w:type="spellEnd"/>
      <w:r w:rsidRPr="00EF3A0E">
        <w:rPr>
          <w:b w:val="0"/>
          <w:i w:val="0"/>
          <w:sz w:val="24"/>
          <w:szCs w:val="24"/>
        </w:rPr>
        <w:t xml:space="preserve"> </w:t>
      </w:r>
      <w:proofErr w:type="spellStart"/>
      <w:r w:rsidRPr="00EF3A0E">
        <w:rPr>
          <w:b w:val="0"/>
          <w:i w:val="0"/>
          <w:sz w:val="24"/>
          <w:szCs w:val="24"/>
        </w:rPr>
        <w:t>dan</w:t>
      </w:r>
      <w:proofErr w:type="spellEnd"/>
      <w:r w:rsidRPr="00EF3A0E">
        <w:rPr>
          <w:b w:val="0"/>
          <w:i w:val="0"/>
          <w:sz w:val="24"/>
          <w:szCs w:val="24"/>
        </w:rPr>
        <w:t xml:space="preserve"> </w:t>
      </w:r>
      <w:proofErr w:type="spellStart"/>
      <w:r w:rsidRPr="00EF3A0E">
        <w:rPr>
          <w:b w:val="0"/>
          <w:i w:val="0"/>
          <w:sz w:val="24"/>
          <w:szCs w:val="24"/>
        </w:rPr>
        <w:t>Sikap</w:t>
      </w:r>
      <w:proofErr w:type="spellEnd"/>
      <w:r w:rsidRPr="00EF3A0E">
        <w:rPr>
          <w:b w:val="0"/>
          <w:i w:val="0"/>
          <w:sz w:val="24"/>
          <w:szCs w:val="24"/>
        </w:rPr>
        <w:t xml:space="preserve"> </w:t>
      </w:r>
      <w:proofErr w:type="spellStart"/>
      <w:r w:rsidRPr="00EF3A0E">
        <w:rPr>
          <w:b w:val="0"/>
          <w:i w:val="0"/>
          <w:sz w:val="24"/>
          <w:szCs w:val="24"/>
        </w:rPr>
        <w:t>Masyarakat</w:t>
      </w:r>
      <w:proofErr w:type="spellEnd"/>
      <w:r w:rsidRPr="00EF3A0E">
        <w:rPr>
          <w:b w:val="0"/>
          <w:i w:val="0"/>
          <w:sz w:val="24"/>
          <w:szCs w:val="24"/>
        </w:rPr>
        <w:t xml:space="preserve"> </w:t>
      </w:r>
      <w:proofErr w:type="spellStart"/>
      <w:proofErr w:type="gramStart"/>
      <w:r w:rsidRPr="00EF3A0E">
        <w:rPr>
          <w:b w:val="0"/>
          <w:i w:val="0"/>
          <w:sz w:val="24"/>
          <w:szCs w:val="24"/>
        </w:rPr>
        <w:t>dengan</w:t>
      </w:r>
      <w:proofErr w:type="spellEnd"/>
      <w:r w:rsidRPr="00EF3A0E">
        <w:rPr>
          <w:b w:val="0"/>
          <w:i w:val="0"/>
          <w:sz w:val="24"/>
          <w:szCs w:val="24"/>
        </w:rPr>
        <w:t xml:space="preserve">  </w:t>
      </w:r>
      <w:proofErr w:type="spellStart"/>
      <w:r w:rsidRPr="00EF3A0E">
        <w:rPr>
          <w:b w:val="0"/>
          <w:i w:val="0"/>
          <w:sz w:val="24"/>
          <w:szCs w:val="24"/>
        </w:rPr>
        <w:t>Upaya</w:t>
      </w:r>
      <w:proofErr w:type="spellEnd"/>
      <w:proofErr w:type="gramEnd"/>
      <w:r w:rsidRPr="00EF3A0E">
        <w:rPr>
          <w:b w:val="0"/>
          <w:i w:val="0"/>
          <w:sz w:val="24"/>
          <w:szCs w:val="24"/>
        </w:rPr>
        <w:t xml:space="preserve"> </w:t>
      </w:r>
      <w:proofErr w:type="spellStart"/>
      <w:r w:rsidRPr="00EF3A0E">
        <w:rPr>
          <w:b w:val="0"/>
          <w:i w:val="0"/>
          <w:sz w:val="24"/>
          <w:szCs w:val="24"/>
        </w:rPr>
        <w:t>Pencegahan</w:t>
      </w:r>
      <w:proofErr w:type="spellEnd"/>
      <w:r w:rsidRPr="00EF3A0E">
        <w:rPr>
          <w:b w:val="0"/>
          <w:i w:val="0"/>
          <w:sz w:val="24"/>
          <w:szCs w:val="24"/>
        </w:rPr>
        <w:t xml:space="preserve"> </w:t>
      </w:r>
      <w:proofErr w:type="spellStart"/>
      <w:r w:rsidRPr="00EF3A0E">
        <w:rPr>
          <w:b w:val="0"/>
          <w:i w:val="0"/>
          <w:sz w:val="24"/>
          <w:szCs w:val="24"/>
        </w:rPr>
        <w:t>Tuberkulosis</w:t>
      </w:r>
      <w:proofErr w:type="spellEnd"/>
      <w:r w:rsidRPr="00EF3A0E">
        <w:rPr>
          <w:b w:val="0"/>
          <w:i w:val="0"/>
          <w:sz w:val="24"/>
          <w:szCs w:val="24"/>
        </w:rPr>
        <w:t xml:space="preserve"> </w:t>
      </w:r>
      <w:proofErr w:type="spellStart"/>
      <w:r w:rsidRPr="00EF3A0E">
        <w:rPr>
          <w:b w:val="0"/>
          <w:i w:val="0"/>
          <w:sz w:val="24"/>
          <w:szCs w:val="24"/>
        </w:rPr>
        <w:t>Paru</w:t>
      </w:r>
      <w:proofErr w:type="spellEnd"/>
      <w:r w:rsidRPr="00EF3A0E">
        <w:rPr>
          <w:b w:val="0"/>
          <w:i w:val="0"/>
          <w:sz w:val="24"/>
          <w:szCs w:val="24"/>
        </w:rPr>
        <w:t xml:space="preserve"> di </w:t>
      </w:r>
      <w:proofErr w:type="spellStart"/>
      <w:r w:rsidRPr="00EF3A0E">
        <w:rPr>
          <w:b w:val="0"/>
          <w:i w:val="0"/>
          <w:sz w:val="24"/>
          <w:szCs w:val="24"/>
        </w:rPr>
        <w:t>Kelurahan</w:t>
      </w:r>
      <w:proofErr w:type="spellEnd"/>
      <w:r w:rsidRPr="00EF3A0E">
        <w:rPr>
          <w:b w:val="0"/>
          <w:i w:val="0"/>
          <w:sz w:val="24"/>
          <w:szCs w:val="24"/>
        </w:rPr>
        <w:t xml:space="preserve"> </w:t>
      </w:r>
      <w:proofErr w:type="spellStart"/>
      <w:r w:rsidRPr="00EF3A0E">
        <w:rPr>
          <w:b w:val="0"/>
          <w:i w:val="0"/>
          <w:sz w:val="24"/>
          <w:szCs w:val="24"/>
        </w:rPr>
        <w:t>Legok</w:t>
      </w:r>
      <w:proofErr w:type="spellEnd"/>
      <w:r w:rsidRPr="00EF3A0E">
        <w:rPr>
          <w:b w:val="0"/>
          <w:i w:val="0"/>
          <w:sz w:val="24"/>
          <w:szCs w:val="24"/>
        </w:rPr>
        <w:t xml:space="preserve"> Kota Jambi”.</w:t>
      </w:r>
    </w:p>
    <w:p w14:paraId="12925315" w14:textId="77777777" w:rsidR="00B67DED"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t xml:space="preserve">METODE </w:t>
      </w:r>
      <w:r w:rsidRPr="00EE43EA">
        <w:rPr>
          <w:rFonts w:ascii="Times New Roman" w:hAnsi="Times New Roman" w:cs="Times New Roman"/>
          <w:b/>
          <w:sz w:val="24"/>
          <w:lang w:val="id-ID"/>
        </w:rPr>
        <w:t>PENELITIAN</w:t>
      </w:r>
    </w:p>
    <w:p w14:paraId="564959EA" w14:textId="231A1F45" w:rsidR="00B67DED" w:rsidRPr="00C77472" w:rsidRDefault="00EF3A0E" w:rsidP="00C77472">
      <w:pPr>
        <w:pStyle w:val="ListParagraph"/>
        <w:spacing w:line="240" w:lineRule="auto"/>
        <w:ind w:left="0" w:firstLine="567"/>
        <w:jc w:val="both"/>
        <w:rPr>
          <w:rFonts w:ascii="Times New Roman" w:hAnsi="Times New Roman" w:cs="Times New Roman"/>
          <w:sz w:val="24"/>
          <w:szCs w:val="24"/>
        </w:rPr>
      </w:pPr>
      <w:r w:rsidRPr="00D31016">
        <w:rPr>
          <w:rFonts w:ascii="Times New Roman" w:hAnsi="Times New Roman" w:cs="Times New Roman"/>
          <w:sz w:val="24"/>
          <w:szCs w:val="24"/>
        </w:rPr>
        <w:t xml:space="preserve">Penelitian ini merupakan </w:t>
      </w:r>
      <w:r w:rsidRPr="008512B5">
        <w:rPr>
          <w:rFonts w:ascii="Times New Roman" w:hAnsi="Times New Roman" w:cs="Times New Roman"/>
          <w:sz w:val="24"/>
          <w:szCs w:val="24"/>
        </w:rPr>
        <w:t xml:space="preserve">penelitian deskriptif kuantitatif dengan desain </w:t>
      </w:r>
      <w:r w:rsidRPr="008512B5">
        <w:rPr>
          <w:rFonts w:ascii="Times New Roman" w:hAnsi="Times New Roman" w:cs="Times New Roman"/>
          <w:i/>
          <w:sz w:val="24"/>
          <w:szCs w:val="24"/>
        </w:rPr>
        <w:t>korelasional</w:t>
      </w:r>
      <w:r w:rsidRPr="008512B5">
        <w:rPr>
          <w:rFonts w:ascii="Times New Roman" w:hAnsi="Times New Roman" w:cs="Times New Roman"/>
          <w:sz w:val="24"/>
          <w:szCs w:val="24"/>
        </w:rPr>
        <w:t>.</w:t>
      </w:r>
      <w:r w:rsidRPr="00D31016">
        <w:rPr>
          <w:rFonts w:ascii="Times New Roman" w:hAnsi="Times New Roman" w:cs="Times New Roman"/>
          <w:i/>
          <w:sz w:val="24"/>
          <w:szCs w:val="24"/>
        </w:rPr>
        <w:t xml:space="preserve"> </w:t>
      </w:r>
      <w:r w:rsidRPr="00D31016">
        <w:rPr>
          <w:rFonts w:ascii="Times New Roman" w:hAnsi="Times New Roman" w:cs="Times New Roman"/>
          <w:sz w:val="24"/>
          <w:szCs w:val="24"/>
        </w:rPr>
        <w:t xml:space="preserve">yang bertujuan untuk </w:t>
      </w:r>
      <w:r>
        <w:rPr>
          <w:rFonts w:ascii="Times New Roman" w:hAnsi="Times New Roman" w:cs="Times New Roman"/>
          <w:sz w:val="24"/>
          <w:szCs w:val="24"/>
        </w:rPr>
        <w:lastRenderedPageBreak/>
        <w:t>mengukur</w:t>
      </w:r>
      <w:r w:rsidRPr="00D31016">
        <w:rPr>
          <w:rFonts w:ascii="Times New Roman" w:hAnsi="Times New Roman" w:cs="Times New Roman"/>
          <w:sz w:val="24"/>
          <w:szCs w:val="24"/>
        </w:rPr>
        <w:t xml:space="preserve"> hubungan </w:t>
      </w:r>
      <w:r>
        <w:rPr>
          <w:rFonts w:ascii="Times New Roman" w:hAnsi="Times New Roman" w:cs="Times New Roman"/>
          <w:sz w:val="24"/>
          <w:szCs w:val="24"/>
        </w:rPr>
        <w:t xml:space="preserve">antara </w:t>
      </w:r>
      <w:r w:rsidRPr="00D31016">
        <w:rPr>
          <w:rFonts w:ascii="Times New Roman" w:hAnsi="Times New Roman" w:cs="Times New Roman"/>
          <w:sz w:val="24"/>
          <w:szCs w:val="24"/>
        </w:rPr>
        <w:t xml:space="preserve">pengetahuan dan sikap masyarakat dengan </w:t>
      </w:r>
      <w:r>
        <w:rPr>
          <w:rFonts w:ascii="Times New Roman" w:hAnsi="Times New Roman" w:cs="Times New Roman"/>
          <w:sz w:val="24"/>
          <w:szCs w:val="24"/>
        </w:rPr>
        <w:t xml:space="preserve">upaya </w:t>
      </w:r>
      <w:r w:rsidRPr="00D31016">
        <w:rPr>
          <w:rFonts w:ascii="Times New Roman" w:hAnsi="Times New Roman" w:cs="Times New Roman"/>
          <w:sz w:val="24"/>
          <w:szCs w:val="24"/>
        </w:rPr>
        <w:t>pencegahan Tuberkulosis Paru di Kelurahan Legok</w:t>
      </w:r>
      <w:r>
        <w:rPr>
          <w:rFonts w:ascii="Times New Roman" w:hAnsi="Times New Roman" w:cs="Times New Roman"/>
          <w:sz w:val="24"/>
          <w:szCs w:val="24"/>
        </w:rPr>
        <w:t xml:space="preserve"> Kota Jambi</w:t>
      </w:r>
      <w:r w:rsidRPr="00D31016">
        <w:rPr>
          <w:rFonts w:ascii="Times New Roman" w:hAnsi="Times New Roman" w:cs="Times New Roman"/>
          <w:sz w:val="24"/>
          <w:szCs w:val="24"/>
        </w:rPr>
        <w:t xml:space="preserve">. </w:t>
      </w:r>
      <w:r>
        <w:rPr>
          <w:rFonts w:ascii="Times New Roman" w:hAnsi="Times New Roman" w:cs="Times New Roman"/>
          <w:sz w:val="24"/>
          <w:szCs w:val="24"/>
        </w:rPr>
        <w:t xml:space="preserve">Penelitian ini </w:t>
      </w:r>
      <w:r w:rsidRPr="00685D71">
        <w:rPr>
          <w:rFonts w:ascii="Times New Roman" w:hAnsi="Times New Roman" w:cs="Times New Roman"/>
          <w:sz w:val="24"/>
          <w:szCs w:val="24"/>
        </w:rPr>
        <w:t>telah</w:t>
      </w:r>
      <w:r>
        <w:rPr>
          <w:rFonts w:ascii="Times New Roman" w:hAnsi="Times New Roman" w:cs="Times New Roman"/>
          <w:sz w:val="24"/>
          <w:szCs w:val="24"/>
        </w:rPr>
        <w:t xml:space="preserve"> </w:t>
      </w:r>
      <w:r w:rsidRPr="00D31016">
        <w:rPr>
          <w:rFonts w:ascii="Times New Roman" w:hAnsi="Times New Roman" w:cs="Times New Roman"/>
          <w:sz w:val="24"/>
          <w:szCs w:val="24"/>
        </w:rPr>
        <w:t xml:space="preserve">dilakukan pada </w:t>
      </w:r>
      <w:r>
        <w:rPr>
          <w:rFonts w:ascii="Times New Roman" w:hAnsi="Times New Roman" w:cs="Times New Roman"/>
          <w:sz w:val="24"/>
          <w:szCs w:val="24"/>
        </w:rPr>
        <w:t>tanggal 9-11</w:t>
      </w:r>
      <w:r w:rsidRPr="00D31016">
        <w:rPr>
          <w:rFonts w:ascii="Times New Roman" w:hAnsi="Times New Roman" w:cs="Times New Roman"/>
          <w:sz w:val="24"/>
          <w:szCs w:val="24"/>
        </w:rPr>
        <w:t xml:space="preserve"> </w:t>
      </w:r>
      <w:r>
        <w:rPr>
          <w:rFonts w:ascii="Times New Roman" w:hAnsi="Times New Roman" w:cs="Times New Roman"/>
          <w:sz w:val="24"/>
          <w:szCs w:val="24"/>
        </w:rPr>
        <w:t xml:space="preserve">Agustus 2022 </w:t>
      </w:r>
      <w:r w:rsidRPr="00D31016">
        <w:rPr>
          <w:rFonts w:ascii="Times New Roman" w:hAnsi="Times New Roman" w:cs="Times New Roman"/>
          <w:sz w:val="24"/>
          <w:szCs w:val="24"/>
        </w:rPr>
        <w:t>Populasi dalam penelitian ini yaitu seluruh masyarakat yang ada di Kelurahan legok Kota Jambi</w:t>
      </w:r>
      <w:r>
        <w:rPr>
          <w:rFonts w:ascii="Times New Roman" w:hAnsi="Times New Roman" w:cs="Times New Roman"/>
          <w:sz w:val="24"/>
          <w:szCs w:val="24"/>
        </w:rPr>
        <w:t xml:space="preserve"> dan Sampel dalam penelitian ini sebanyak 30 responden dengan t</w:t>
      </w:r>
      <w:r w:rsidRPr="00D31016">
        <w:rPr>
          <w:rFonts w:ascii="Times New Roman" w:hAnsi="Times New Roman" w:cs="Times New Roman"/>
          <w:sz w:val="24"/>
          <w:szCs w:val="24"/>
        </w:rPr>
        <w:t xml:space="preserve">eknik </w:t>
      </w:r>
      <w:r w:rsidRPr="00D31016">
        <w:rPr>
          <w:rFonts w:ascii="Times New Roman" w:hAnsi="Times New Roman" w:cs="Times New Roman"/>
          <w:i/>
          <w:sz w:val="24"/>
          <w:szCs w:val="24"/>
        </w:rPr>
        <w:t>Accidental Random Sampling</w:t>
      </w:r>
      <w:r w:rsidRPr="00D31016">
        <w:rPr>
          <w:rFonts w:ascii="Times New Roman" w:hAnsi="Times New Roman" w:cs="Times New Roman"/>
          <w:sz w:val="24"/>
          <w:szCs w:val="24"/>
        </w:rPr>
        <w:t xml:space="preserve">. Pengumpulan data dalam penelitian ini di lakukan dengan cara menyebarkan kuesioner. </w:t>
      </w:r>
      <w:r>
        <w:rPr>
          <w:rFonts w:ascii="Times New Roman" w:hAnsi="Times New Roman" w:cs="Times New Roman"/>
          <w:sz w:val="24"/>
          <w:szCs w:val="24"/>
        </w:rPr>
        <w:t xml:space="preserve">Analisis data dalam penelitian ini yaitu Analisis </w:t>
      </w:r>
      <w:r>
        <w:rPr>
          <w:rFonts w:ascii="Times New Roman" w:hAnsi="Times New Roman" w:cs="Times New Roman"/>
          <w:i/>
          <w:sz w:val="24"/>
          <w:szCs w:val="24"/>
        </w:rPr>
        <w:t xml:space="preserve">univariat </w:t>
      </w:r>
      <w:r>
        <w:rPr>
          <w:rFonts w:ascii="Times New Roman" w:hAnsi="Times New Roman" w:cs="Times New Roman"/>
          <w:sz w:val="24"/>
          <w:szCs w:val="24"/>
        </w:rPr>
        <w:t xml:space="preserve">dan </w:t>
      </w:r>
      <w:r>
        <w:rPr>
          <w:rFonts w:ascii="Times New Roman" w:hAnsi="Times New Roman" w:cs="Times New Roman"/>
          <w:i/>
          <w:sz w:val="24"/>
          <w:szCs w:val="24"/>
        </w:rPr>
        <w:t>bivariat</w:t>
      </w:r>
      <w:r>
        <w:rPr>
          <w:rFonts w:ascii="Times New Roman" w:hAnsi="Times New Roman" w:cs="Times New Roman"/>
          <w:sz w:val="24"/>
          <w:szCs w:val="24"/>
        </w:rPr>
        <w:t xml:space="preserve"> menggunakan </w:t>
      </w:r>
      <w:r w:rsidRPr="008512B5">
        <w:rPr>
          <w:rFonts w:ascii="Times New Roman" w:hAnsi="Times New Roman" w:cs="Times New Roman"/>
          <w:i/>
          <w:sz w:val="24"/>
          <w:szCs w:val="24"/>
        </w:rPr>
        <w:t>Rank Spearman</w:t>
      </w:r>
      <w:r>
        <w:rPr>
          <w:rFonts w:ascii="Times New Roman" w:hAnsi="Times New Roman" w:cs="Times New Roman"/>
          <w:i/>
          <w:sz w:val="24"/>
          <w:szCs w:val="24"/>
        </w:rPr>
        <w:t xml:space="preserve">. </w:t>
      </w:r>
    </w:p>
    <w:p w14:paraId="570B5101" w14:textId="77777777" w:rsidR="00B67DED" w:rsidRPr="00EE43EA" w:rsidRDefault="00C46713" w:rsidP="00EE43EA">
      <w:pPr>
        <w:rPr>
          <w:rFonts w:ascii="Times New Roman" w:hAnsi="Times New Roman" w:cs="Times New Roman"/>
          <w:b/>
          <w:i/>
          <w:sz w:val="24"/>
          <w:szCs w:val="24"/>
          <w:lang w:val="id-ID"/>
        </w:rPr>
      </w:pPr>
      <w:r w:rsidRPr="00EE43EA">
        <w:rPr>
          <w:rFonts w:ascii="Times New Roman" w:hAnsi="Times New Roman" w:cs="Times New Roman"/>
          <w:b/>
          <w:sz w:val="24"/>
          <w:szCs w:val="24"/>
        </w:rPr>
        <w:t xml:space="preserve">HASIL </w:t>
      </w:r>
    </w:p>
    <w:p w14:paraId="58F2F1E0" w14:textId="77777777" w:rsidR="00EF3A0E" w:rsidRDefault="00EF3A0E" w:rsidP="00EF3A0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Karakteristik Responden </w:t>
      </w:r>
    </w:p>
    <w:p w14:paraId="7B360C37" w14:textId="77777777" w:rsidR="00EF3A0E" w:rsidRDefault="00EF3A0E" w:rsidP="00EF3A0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1.  </w:t>
      </w:r>
      <w:r w:rsidRPr="00CB5BF2">
        <w:rPr>
          <w:rFonts w:ascii="Times New Roman" w:hAnsi="Times New Roman" w:cs="Times New Roman"/>
          <w:sz w:val="24"/>
          <w:szCs w:val="24"/>
        </w:rPr>
        <w:t>Karakteristik berdasarkan jenis kelamin</w:t>
      </w:r>
      <w:r>
        <w:rPr>
          <w:rFonts w:ascii="Times New Roman" w:hAnsi="Times New Roman" w:cs="Times New Roman"/>
          <w:sz w:val="24"/>
          <w:szCs w:val="24"/>
        </w:rPr>
        <w:t xml:space="preserve">, pendidikan terakhir dan pekerjaan </w:t>
      </w:r>
    </w:p>
    <w:p w14:paraId="637FA51F" w14:textId="77777777" w:rsidR="00EF3A0E" w:rsidRPr="00373AD6" w:rsidRDefault="00EF3A0E" w:rsidP="00EF3A0E">
      <w:pPr>
        <w:pStyle w:val="ListParagraph"/>
        <w:pBdr>
          <w:top w:val="single" w:sz="4" w:space="1" w:color="auto"/>
          <w:bottom w:val="single" w:sz="4" w:space="1" w:color="auto"/>
        </w:pBd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Karakteristik </w:t>
      </w:r>
      <w:r>
        <w:rPr>
          <w:rFonts w:ascii="Times New Roman" w:hAnsi="Times New Roman" w:cs="Times New Roman"/>
          <w:b/>
          <w:sz w:val="24"/>
          <w:szCs w:val="24"/>
        </w:rPr>
        <w:tab/>
        <w:t>N</w:t>
      </w:r>
      <w:r>
        <w:rPr>
          <w:rFonts w:ascii="Times New Roman" w:hAnsi="Times New Roman" w:cs="Times New Roman"/>
          <w:b/>
          <w:sz w:val="24"/>
          <w:szCs w:val="24"/>
        </w:rPr>
        <w:tab/>
        <w:t xml:space="preserve"> %</w:t>
      </w:r>
    </w:p>
    <w:p w14:paraId="32EE7BF1" w14:textId="77777777" w:rsidR="00EF3A0E" w:rsidRDefault="00EF3A0E" w:rsidP="00EF3A0E">
      <w:pPr>
        <w:pStyle w:val="ListParagraph"/>
        <w:spacing w:line="240" w:lineRule="auto"/>
        <w:jc w:val="both"/>
        <w:rPr>
          <w:rFonts w:ascii="Times New Roman" w:hAnsi="Times New Roman" w:cs="Times New Roman"/>
          <w:sz w:val="24"/>
          <w:szCs w:val="24"/>
        </w:rPr>
      </w:pPr>
      <w:r w:rsidRPr="00CB5BF2">
        <w:rPr>
          <w:rFonts w:ascii="Times New Roman" w:hAnsi="Times New Roman" w:cs="Times New Roman"/>
          <w:sz w:val="24"/>
          <w:szCs w:val="24"/>
        </w:rPr>
        <w:t>jenis kelamin</w:t>
      </w:r>
    </w:p>
    <w:p w14:paraId="021592B0" w14:textId="77777777" w:rsidR="00EF3A0E" w:rsidRDefault="00EF3A0E" w:rsidP="00EF3A0E">
      <w:pPr>
        <w:pStyle w:val="ListParagraph"/>
        <w:numPr>
          <w:ilvl w:val="0"/>
          <w:numId w:val="2"/>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Laki-laki</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t>36,7</w:t>
      </w:r>
    </w:p>
    <w:p w14:paraId="10A91E04" w14:textId="77777777" w:rsidR="00EF3A0E" w:rsidRDefault="00EF3A0E" w:rsidP="00EF3A0E">
      <w:pPr>
        <w:pStyle w:val="ListParagraph"/>
        <w:numPr>
          <w:ilvl w:val="0"/>
          <w:numId w:val="2"/>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Perempuan  </w:t>
      </w:r>
      <w:r>
        <w:rPr>
          <w:rFonts w:ascii="Times New Roman" w:hAnsi="Times New Roman" w:cs="Times New Roman"/>
          <w:sz w:val="24"/>
          <w:szCs w:val="24"/>
        </w:rPr>
        <w:tab/>
        <w:t>19</w:t>
      </w:r>
      <w:r>
        <w:rPr>
          <w:rFonts w:ascii="Times New Roman" w:hAnsi="Times New Roman" w:cs="Times New Roman"/>
          <w:sz w:val="24"/>
          <w:szCs w:val="24"/>
        </w:rPr>
        <w:tab/>
        <w:t>63,3</w:t>
      </w:r>
    </w:p>
    <w:p w14:paraId="42F13C26" w14:textId="77777777" w:rsidR="00EF3A0E" w:rsidRDefault="00EF3A0E" w:rsidP="00EF3A0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pendidikan terakhir</w:t>
      </w:r>
    </w:p>
    <w:p w14:paraId="3B9D4D3B" w14:textId="77777777" w:rsidR="00EF3A0E" w:rsidRDefault="00EF3A0E" w:rsidP="00EF3A0E">
      <w:pPr>
        <w:pStyle w:val="ListParagraph"/>
        <w:numPr>
          <w:ilvl w:val="0"/>
          <w:numId w:val="3"/>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SD/MI</w:t>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t>30</w:t>
      </w:r>
    </w:p>
    <w:p w14:paraId="1CA89898" w14:textId="77777777" w:rsidR="00EF3A0E" w:rsidRDefault="00EF3A0E" w:rsidP="00EF3A0E">
      <w:pPr>
        <w:pStyle w:val="ListParagraph"/>
        <w:numPr>
          <w:ilvl w:val="0"/>
          <w:numId w:val="3"/>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SLTP</w:t>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t>30</w:t>
      </w:r>
    </w:p>
    <w:p w14:paraId="0AF2AFA0" w14:textId="77777777" w:rsidR="00EF3A0E" w:rsidRDefault="00EF3A0E" w:rsidP="00EF3A0E">
      <w:pPr>
        <w:pStyle w:val="ListParagraph"/>
        <w:numPr>
          <w:ilvl w:val="0"/>
          <w:numId w:val="3"/>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SLTA </w:t>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t>40</w:t>
      </w:r>
    </w:p>
    <w:p w14:paraId="1B484DA4" w14:textId="77777777" w:rsidR="00EF3A0E" w:rsidRDefault="00EF3A0E" w:rsidP="00EF3A0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pekerjaan </w:t>
      </w:r>
    </w:p>
    <w:p w14:paraId="3FD74F1D" w14:textId="77777777" w:rsidR="00EF3A0E" w:rsidRDefault="00EF3A0E" w:rsidP="00EF3A0E">
      <w:pPr>
        <w:pStyle w:val="ListParagraph"/>
        <w:numPr>
          <w:ilvl w:val="0"/>
          <w:numId w:val="4"/>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Buruh </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20</w:t>
      </w:r>
    </w:p>
    <w:p w14:paraId="4202F0C3" w14:textId="77777777" w:rsidR="00EF3A0E" w:rsidRDefault="00EF3A0E" w:rsidP="00EF3A0E">
      <w:pPr>
        <w:pStyle w:val="ListParagraph"/>
        <w:numPr>
          <w:ilvl w:val="0"/>
          <w:numId w:val="4"/>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Swasta </w:t>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t>23</w:t>
      </w:r>
    </w:p>
    <w:p w14:paraId="05DB51E5" w14:textId="77777777" w:rsidR="00EF3A0E" w:rsidRDefault="00EF3A0E" w:rsidP="00EF3A0E">
      <w:pPr>
        <w:pStyle w:val="ListParagraph"/>
        <w:numPr>
          <w:ilvl w:val="0"/>
          <w:numId w:val="4"/>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ART</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6</w:t>
      </w:r>
    </w:p>
    <w:p w14:paraId="49E164A1" w14:textId="77777777" w:rsidR="00EF3A0E" w:rsidRPr="00373AD6" w:rsidRDefault="00EF3A0E" w:rsidP="00EF3A0E">
      <w:pPr>
        <w:pStyle w:val="ListParagraph"/>
        <w:numPr>
          <w:ilvl w:val="0"/>
          <w:numId w:val="4"/>
        </w:numPr>
        <w:pBdr>
          <w:bottom w:val="single" w:sz="4" w:space="1" w:color="auto"/>
        </w:pBd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IRT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t>50</w:t>
      </w:r>
    </w:p>
    <w:p w14:paraId="66DE554B" w14:textId="77777777" w:rsidR="00EF3A0E" w:rsidRPr="00336396" w:rsidRDefault="00EF3A0E" w:rsidP="00EF3A0E">
      <w:pPr>
        <w:spacing w:line="240" w:lineRule="auto"/>
        <w:ind w:left="709" w:firstLine="284"/>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Kelurahan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Legok</w:t>
      </w:r>
      <w:proofErr w:type="spellEnd"/>
      <w:r>
        <w:rPr>
          <w:rFonts w:ascii="Times New Roman" w:hAnsi="Times New Roman" w:cs="Times New Roman"/>
          <w:sz w:val="24"/>
          <w:szCs w:val="24"/>
        </w:rPr>
        <w:t xml:space="preserve"> Kota Jambi yang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63,3%,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SLTA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IRT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50%. </w:t>
      </w:r>
    </w:p>
    <w:p w14:paraId="7A7B1228" w14:textId="77777777" w:rsidR="00EF3A0E" w:rsidRDefault="00EF3A0E" w:rsidP="00EF3A0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Analisis Univariat dan Bivariat </w:t>
      </w:r>
    </w:p>
    <w:p w14:paraId="5E7488A8" w14:textId="77777777" w:rsidR="00EF3A0E" w:rsidRDefault="00EF3A0E" w:rsidP="00EF3A0E">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Uvivariat </w:t>
      </w:r>
    </w:p>
    <w:p w14:paraId="37AB8619" w14:textId="77777777" w:rsidR="00EF3A0E" w:rsidRDefault="00EF3A0E" w:rsidP="00EF3A0E">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2.  Jumlah pengetahuan responden </w:t>
      </w:r>
    </w:p>
    <w:p w14:paraId="4A444A98" w14:textId="77777777" w:rsidR="00EF3A0E" w:rsidRPr="003E0442" w:rsidRDefault="00EF3A0E" w:rsidP="00EF3A0E">
      <w:pPr>
        <w:pStyle w:val="ListParagraph"/>
        <w:pBdr>
          <w:top w:val="single" w:sz="4" w:space="1" w:color="auto"/>
        </w:pBdr>
        <w:spacing w:line="240" w:lineRule="auto"/>
        <w:ind w:left="1080"/>
        <w:jc w:val="both"/>
        <w:rPr>
          <w:rFonts w:ascii="Times New Roman" w:hAnsi="Times New Roman" w:cs="Times New Roman"/>
          <w:b/>
        </w:rPr>
      </w:pPr>
      <w:r w:rsidRPr="003E0442">
        <w:rPr>
          <w:rFonts w:ascii="Times New Roman" w:hAnsi="Times New Roman" w:cs="Times New Roman"/>
          <w:b/>
        </w:rPr>
        <w:t>Keterangan</w:t>
      </w:r>
      <w:r w:rsidRPr="003E0442">
        <w:rPr>
          <w:rFonts w:ascii="Times New Roman" w:hAnsi="Times New Roman" w:cs="Times New Roman"/>
          <w:b/>
        </w:rPr>
        <w:tab/>
        <w:t xml:space="preserve">N    </w:t>
      </w:r>
      <w:r w:rsidRPr="003E0442">
        <w:rPr>
          <w:rFonts w:ascii="Times New Roman" w:hAnsi="Times New Roman" w:cs="Times New Roman"/>
          <w:b/>
        </w:rPr>
        <w:tab/>
        <w:t xml:space="preserve"> %</w:t>
      </w:r>
    </w:p>
    <w:p w14:paraId="38EE7712" w14:textId="77777777" w:rsidR="00EF3A0E" w:rsidRPr="003E0442" w:rsidRDefault="00EF3A0E" w:rsidP="00EF3A0E">
      <w:pPr>
        <w:pStyle w:val="ListParagraph"/>
        <w:pBdr>
          <w:top w:val="single" w:sz="4" w:space="1" w:color="auto"/>
          <w:bottom w:val="single" w:sz="4" w:space="1" w:color="auto"/>
        </w:pBdr>
        <w:spacing w:line="240" w:lineRule="auto"/>
        <w:ind w:left="1080"/>
        <w:jc w:val="both"/>
        <w:rPr>
          <w:rFonts w:ascii="Times New Roman" w:hAnsi="Times New Roman" w:cs="Times New Roman"/>
        </w:rPr>
      </w:pPr>
      <w:r w:rsidRPr="003E0442">
        <w:rPr>
          <w:rFonts w:ascii="Times New Roman" w:hAnsi="Times New Roman" w:cs="Times New Roman"/>
        </w:rPr>
        <w:t>Tinggi (76-100)</w:t>
      </w:r>
      <w:r w:rsidRPr="003E0442">
        <w:rPr>
          <w:rFonts w:ascii="Times New Roman" w:hAnsi="Times New Roman" w:cs="Times New Roman"/>
        </w:rPr>
        <w:tab/>
        <w:t>1</w:t>
      </w:r>
      <w:r w:rsidRPr="003E0442">
        <w:rPr>
          <w:rFonts w:ascii="Times New Roman" w:hAnsi="Times New Roman" w:cs="Times New Roman"/>
        </w:rPr>
        <w:tab/>
      </w:r>
      <w:r>
        <w:rPr>
          <w:rFonts w:ascii="Times New Roman" w:hAnsi="Times New Roman" w:cs="Times New Roman"/>
        </w:rPr>
        <w:t xml:space="preserve"> </w:t>
      </w:r>
      <w:r w:rsidRPr="003E0442">
        <w:rPr>
          <w:rFonts w:ascii="Times New Roman" w:hAnsi="Times New Roman" w:cs="Times New Roman"/>
        </w:rPr>
        <w:t>3</w:t>
      </w:r>
    </w:p>
    <w:p w14:paraId="2F5ABCD1" w14:textId="77777777" w:rsidR="00EF3A0E" w:rsidRPr="003E0442" w:rsidRDefault="00EF3A0E" w:rsidP="00EF3A0E">
      <w:pPr>
        <w:pStyle w:val="ListParagraph"/>
        <w:pBdr>
          <w:top w:val="single" w:sz="4" w:space="1" w:color="auto"/>
          <w:bottom w:val="single" w:sz="4" w:space="1" w:color="auto"/>
        </w:pBdr>
        <w:spacing w:line="240" w:lineRule="auto"/>
        <w:ind w:left="1080"/>
        <w:jc w:val="both"/>
        <w:rPr>
          <w:rFonts w:ascii="Times New Roman" w:hAnsi="Times New Roman" w:cs="Times New Roman"/>
        </w:rPr>
      </w:pPr>
      <w:r w:rsidRPr="003E0442">
        <w:rPr>
          <w:rFonts w:ascii="Times New Roman" w:hAnsi="Times New Roman" w:cs="Times New Roman"/>
        </w:rPr>
        <w:t>Sedang ( 56-75)</w:t>
      </w:r>
      <w:r w:rsidRPr="003E0442">
        <w:rPr>
          <w:rFonts w:ascii="Times New Roman" w:hAnsi="Times New Roman" w:cs="Times New Roman"/>
        </w:rPr>
        <w:tab/>
        <w:t>15</w:t>
      </w:r>
      <w:r w:rsidRPr="003E0442">
        <w:rPr>
          <w:rFonts w:ascii="Times New Roman" w:hAnsi="Times New Roman" w:cs="Times New Roman"/>
        </w:rPr>
        <w:tab/>
      </w:r>
      <w:r>
        <w:rPr>
          <w:rFonts w:ascii="Times New Roman" w:hAnsi="Times New Roman" w:cs="Times New Roman"/>
        </w:rPr>
        <w:t xml:space="preserve"> </w:t>
      </w:r>
      <w:r w:rsidRPr="003E0442">
        <w:rPr>
          <w:rFonts w:ascii="Times New Roman" w:hAnsi="Times New Roman" w:cs="Times New Roman"/>
        </w:rPr>
        <w:t>50</w:t>
      </w:r>
    </w:p>
    <w:p w14:paraId="470A5825" w14:textId="77777777" w:rsidR="00EF3A0E" w:rsidRPr="003E0442" w:rsidRDefault="00EF3A0E" w:rsidP="00EF3A0E">
      <w:pPr>
        <w:pStyle w:val="ListParagraph"/>
        <w:pBdr>
          <w:top w:val="single" w:sz="4" w:space="1" w:color="auto"/>
          <w:bottom w:val="single" w:sz="4" w:space="1" w:color="auto"/>
        </w:pBdr>
        <w:spacing w:line="240" w:lineRule="auto"/>
        <w:ind w:left="1080"/>
        <w:jc w:val="both"/>
        <w:rPr>
          <w:rFonts w:ascii="Times New Roman" w:hAnsi="Times New Roman" w:cs="Times New Roman"/>
        </w:rPr>
      </w:pPr>
      <w:r w:rsidRPr="003E0442">
        <w:rPr>
          <w:rFonts w:ascii="Times New Roman" w:hAnsi="Times New Roman" w:cs="Times New Roman"/>
        </w:rPr>
        <w:t>Kurang</w:t>
      </w:r>
      <w:r>
        <w:rPr>
          <w:rFonts w:ascii="Times New Roman" w:hAnsi="Times New Roman" w:cs="Times New Roman"/>
        </w:rPr>
        <w:t xml:space="preserve"> (1-55)</w:t>
      </w:r>
      <w:r>
        <w:rPr>
          <w:rFonts w:ascii="Times New Roman" w:hAnsi="Times New Roman" w:cs="Times New Roman"/>
        </w:rPr>
        <w:tab/>
      </w:r>
      <w:r w:rsidRPr="003E0442">
        <w:rPr>
          <w:rFonts w:ascii="Times New Roman" w:hAnsi="Times New Roman" w:cs="Times New Roman"/>
        </w:rPr>
        <w:t>14</w:t>
      </w:r>
      <w:r w:rsidRPr="003E0442">
        <w:rPr>
          <w:rFonts w:ascii="Times New Roman" w:hAnsi="Times New Roman" w:cs="Times New Roman"/>
        </w:rPr>
        <w:tab/>
      </w:r>
      <w:r>
        <w:rPr>
          <w:rFonts w:ascii="Times New Roman" w:hAnsi="Times New Roman" w:cs="Times New Roman"/>
        </w:rPr>
        <w:t xml:space="preserve"> </w:t>
      </w:r>
      <w:r w:rsidRPr="003E0442">
        <w:rPr>
          <w:rFonts w:ascii="Times New Roman" w:hAnsi="Times New Roman" w:cs="Times New Roman"/>
        </w:rPr>
        <w:t>46</w:t>
      </w:r>
    </w:p>
    <w:p w14:paraId="72E46273" w14:textId="77777777" w:rsidR="00EF3A0E" w:rsidRDefault="00EF3A0E" w:rsidP="00EF3A0E">
      <w:pPr>
        <w:pStyle w:val="ListParagraph"/>
        <w:pBdr>
          <w:bottom w:val="single" w:sz="4" w:space="1" w:color="auto"/>
        </w:pBdr>
        <w:spacing w:line="240" w:lineRule="auto"/>
        <w:ind w:left="1080" w:firstLine="360"/>
        <w:jc w:val="both"/>
        <w:rPr>
          <w:rFonts w:ascii="Times New Roman" w:hAnsi="Times New Roman" w:cs="Times New Roman"/>
          <w:sz w:val="24"/>
          <w:szCs w:val="24"/>
        </w:rPr>
      </w:pPr>
      <w:r>
        <w:rPr>
          <w:rFonts w:ascii="Times New Roman" w:hAnsi="Times New Roman" w:cs="Times New Roman"/>
        </w:rPr>
        <w:t xml:space="preserve"> Jumlah </w:t>
      </w:r>
      <w:r>
        <w:rPr>
          <w:rFonts w:ascii="Times New Roman" w:hAnsi="Times New Roman" w:cs="Times New Roman"/>
        </w:rPr>
        <w:tab/>
        <w:t>30</w:t>
      </w:r>
      <w:r>
        <w:rPr>
          <w:rFonts w:ascii="Times New Roman" w:hAnsi="Times New Roman" w:cs="Times New Roman"/>
        </w:rPr>
        <w:tab/>
        <w:t xml:space="preserve"> 100</w:t>
      </w:r>
    </w:p>
    <w:p w14:paraId="3EA1BBE8" w14:textId="77777777" w:rsidR="00EF3A0E" w:rsidRDefault="00EF3A0E" w:rsidP="00EF3A0E">
      <w:pPr>
        <w:pStyle w:val="ListParagraph"/>
        <w:spacing w:line="240" w:lineRule="auto"/>
        <w:ind w:left="1080"/>
        <w:jc w:val="both"/>
        <w:rPr>
          <w:rFonts w:ascii="Times New Roman" w:hAnsi="Times New Roman" w:cs="Times New Roman"/>
          <w:sz w:val="24"/>
          <w:szCs w:val="24"/>
        </w:rPr>
      </w:pPr>
    </w:p>
    <w:p w14:paraId="5DB27CEF" w14:textId="77777777" w:rsidR="00EF3A0E" w:rsidRDefault="00EF3A0E" w:rsidP="00EF3A0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Berdasarkan tabel diatas menunjukkan bahwa sebagian besar responden memiliki pengetahuan sedang sebanyak 15 responden (50%).</w:t>
      </w:r>
    </w:p>
    <w:p w14:paraId="236FCBDF" w14:textId="77777777" w:rsidR="00EF3A0E" w:rsidRDefault="00EF3A0E" w:rsidP="00EF3A0E">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3.  Jumlah sikap responden </w:t>
      </w:r>
    </w:p>
    <w:p w14:paraId="12ECE4D5" w14:textId="77777777" w:rsidR="00EF3A0E" w:rsidRPr="00255473" w:rsidRDefault="00EF3A0E" w:rsidP="00EF3A0E">
      <w:pPr>
        <w:pBdr>
          <w:top w:val="single" w:sz="4" w:space="1" w:color="auto"/>
          <w:bottom w:val="single" w:sz="4" w:space="1" w:color="auto"/>
        </w:pBdr>
        <w:spacing w:line="240" w:lineRule="auto"/>
        <w:ind w:left="1080"/>
        <w:jc w:val="both"/>
        <w:rPr>
          <w:rFonts w:ascii="Times New Roman" w:hAnsi="Times New Roman" w:cs="Times New Roman"/>
          <w:b/>
          <w:sz w:val="24"/>
          <w:szCs w:val="24"/>
        </w:rPr>
      </w:pPr>
      <w:proofErr w:type="spellStart"/>
      <w:r>
        <w:rPr>
          <w:rFonts w:ascii="Times New Roman" w:hAnsi="Times New Roman" w:cs="Times New Roman"/>
          <w:b/>
          <w:sz w:val="24"/>
          <w:szCs w:val="24"/>
        </w:rPr>
        <w:t>Keterangan</w:t>
      </w:r>
      <w:proofErr w:type="spellEnd"/>
      <w:r>
        <w:rPr>
          <w:rFonts w:ascii="Times New Roman" w:hAnsi="Times New Roman" w:cs="Times New Roman"/>
          <w:b/>
          <w:sz w:val="24"/>
          <w:szCs w:val="24"/>
        </w:rPr>
        <w:tab/>
        <w:t>N</w:t>
      </w:r>
      <w:r>
        <w:rPr>
          <w:rFonts w:ascii="Times New Roman" w:hAnsi="Times New Roman" w:cs="Times New Roman"/>
          <w:b/>
          <w:sz w:val="24"/>
          <w:szCs w:val="24"/>
        </w:rPr>
        <w:tab/>
        <w:t>%</w:t>
      </w:r>
    </w:p>
    <w:p w14:paraId="25138969" w14:textId="77777777" w:rsidR="00EF3A0E" w:rsidRDefault="00EF3A0E" w:rsidP="00EF3A0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Baik (76-100)</w:t>
      </w:r>
      <w:r>
        <w:rPr>
          <w:rFonts w:ascii="Times New Roman" w:hAnsi="Times New Roman" w:cs="Times New Roman"/>
          <w:sz w:val="24"/>
          <w:szCs w:val="24"/>
        </w:rPr>
        <w:tab/>
        <w:t>22</w:t>
      </w:r>
      <w:r>
        <w:rPr>
          <w:rFonts w:ascii="Times New Roman" w:hAnsi="Times New Roman" w:cs="Times New Roman"/>
          <w:sz w:val="24"/>
          <w:szCs w:val="24"/>
        </w:rPr>
        <w:tab/>
        <w:t>73,3</w:t>
      </w:r>
    </w:p>
    <w:p w14:paraId="798B464D" w14:textId="77777777" w:rsidR="00EF3A0E" w:rsidRDefault="00EF3A0E" w:rsidP="00EF3A0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Cukup (56-75)</w:t>
      </w:r>
      <w:r>
        <w:rPr>
          <w:rFonts w:ascii="Times New Roman" w:hAnsi="Times New Roman" w:cs="Times New Roman"/>
          <w:sz w:val="24"/>
          <w:szCs w:val="24"/>
        </w:rPr>
        <w:tab/>
        <w:t>8</w:t>
      </w:r>
      <w:r>
        <w:rPr>
          <w:rFonts w:ascii="Times New Roman" w:hAnsi="Times New Roman" w:cs="Times New Roman"/>
          <w:sz w:val="24"/>
          <w:szCs w:val="24"/>
        </w:rPr>
        <w:tab/>
        <w:t>26,7</w:t>
      </w:r>
    </w:p>
    <w:p w14:paraId="6F14EAE9" w14:textId="77777777" w:rsidR="00EF3A0E" w:rsidRDefault="00EF3A0E" w:rsidP="00EF3A0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Kurang (1-55)</w:t>
      </w:r>
      <w:r>
        <w:rPr>
          <w:rFonts w:ascii="Times New Roman" w:hAnsi="Times New Roman" w:cs="Times New Roman"/>
          <w:sz w:val="24"/>
          <w:szCs w:val="24"/>
        </w:rPr>
        <w:tab/>
        <w:t>0</w:t>
      </w:r>
      <w:r>
        <w:rPr>
          <w:rFonts w:ascii="Times New Roman" w:hAnsi="Times New Roman" w:cs="Times New Roman"/>
          <w:sz w:val="24"/>
          <w:szCs w:val="24"/>
        </w:rPr>
        <w:tab/>
        <w:t>0</w:t>
      </w:r>
    </w:p>
    <w:p w14:paraId="1084DEEA" w14:textId="77777777" w:rsidR="00EF3A0E" w:rsidRPr="00255473" w:rsidRDefault="00EF3A0E" w:rsidP="00EF3A0E">
      <w:pPr>
        <w:pStyle w:val="ListParagraph"/>
        <w:pBdr>
          <w:top w:val="single" w:sz="4" w:space="1" w:color="auto"/>
          <w:bottom w:val="single" w:sz="4" w:space="1" w:color="auto"/>
        </w:pBd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Jumlah </w:t>
      </w:r>
      <w:r>
        <w:rPr>
          <w:rFonts w:ascii="Times New Roman" w:hAnsi="Times New Roman" w:cs="Times New Roman"/>
          <w:sz w:val="24"/>
          <w:szCs w:val="24"/>
        </w:rPr>
        <w:tab/>
        <w:t>30</w:t>
      </w:r>
      <w:r>
        <w:rPr>
          <w:rFonts w:ascii="Times New Roman" w:hAnsi="Times New Roman" w:cs="Times New Roman"/>
          <w:sz w:val="24"/>
          <w:szCs w:val="24"/>
        </w:rPr>
        <w:tab/>
        <w:t>100</w:t>
      </w:r>
    </w:p>
    <w:p w14:paraId="54686AA2" w14:textId="77777777" w:rsidR="00EF3A0E" w:rsidRDefault="00EF3A0E" w:rsidP="00EF3A0E">
      <w:pPr>
        <w:pStyle w:val="ListParagraph"/>
        <w:spacing w:line="240" w:lineRule="auto"/>
        <w:ind w:left="1080"/>
        <w:jc w:val="both"/>
        <w:rPr>
          <w:rFonts w:ascii="Times New Roman" w:hAnsi="Times New Roman" w:cs="Times New Roman"/>
          <w:sz w:val="24"/>
          <w:szCs w:val="24"/>
        </w:rPr>
      </w:pPr>
    </w:p>
    <w:p w14:paraId="44CFA876" w14:textId="77777777" w:rsidR="00EF3A0E" w:rsidRDefault="00EF3A0E" w:rsidP="00EF3A0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Berdasarkan tabel diatas menunjukkan bahwa sebagian besar responden memiliki sikap baik sebanyak 22 responden (73,3%).</w:t>
      </w:r>
    </w:p>
    <w:p w14:paraId="6D7E8803" w14:textId="77777777" w:rsidR="00EF3A0E" w:rsidRPr="00A37706" w:rsidRDefault="00EF3A0E" w:rsidP="00EF3A0E">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4.  Jumlah Upaya Pencegahahan responden </w:t>
      </w:r>
    </w:p>
    <w:p w14:paraId="2A34D06E" w14:textId="77777777" w:rsidR="00EF3A0E" w:rsidRDefault="00EF3A0E" w:rsidP="00EF3A0E">
      <w:pPr>
        <w:pBdr>
          <w:top w:val="single" w:sz="4" w:space="1" w:color="auto"/>
          <w:bottom w:val="single" w:sz="4" w:space="1" w:color="auto"/>
        </w:pBdr>
        <w:spacing w:line="240" w:lineRule="auto"/>
        <w:ind w:left="1080"/>
        <w:jc w:val="both"/>
        <w:rPr>
          <w:rFonts w:ascii="Times New Roman" w:hAnsi="Times New Roman" w:cs="Times New Roman"/>
          <w:b/>
          <w:sz w:val="24"/>
          <w:szCs w:val="24"/>
        </w:rPr>
      </w:pPr>
      <w:proofErr w:type="spellStart"/>
      <w:r w:rsidRPr="00255473">
        <w:rPr>
          <w:rFonts w:ascii="Times New Roman" w:hAnsi="Times New Roman" w:cs="Times New Roman"/>
          <w:b/>
          <w:sz w:val="24"/>
          <w:szCs w:val="24"/>
        </w:rPr>
        <w:t>Keterangan</w:t>
      </w:r>
      <w:proofErr w:type="spellEnd"/>
      <w:r w:rsidRPr="00255473">
        <w:rPr>
          <w:rFonts w:ascii="Times New Roman" w:hAnsi="Times New Roman" w:cs="Times New Roman"/>
          <w:b/>
          <w:sz w:val="24"/>
          <w:szCs w:val="24"/>
        </w:rPr>
        <w:t xml:space="preserve"> </w:t>
      </w:r>
      <w:r>
        <w:rPr>
          <w:rFonts w:ascii="Times New Roman" w:hAnsi="Times New Roman" w:cs="Times New Roman"/>
          <w:b/>
          <w:sz w:val="24"/>
          <w:szCs w:val="24"/>
        </w:rPr>
        <w:tab/>
      </w:r>
      <w:r w:rsidRPr="00255473">
        <w:rPr>
          <w:rFonts w:ascii="Times New Roman" w:hAnsi="Times New Roman" w:cs="Times New Roman"/>
          <w:b/>
          <w:sz w:val="24"/>
          <w:szCs w:val="24"/>
        </w:rPr>
        <w:t xml:space="preserve">N </w:t>
      </w:r>
      <w:r>
        <w:rPr>
          <w:rFonts w:ascii="Times New Roman" w:hAnsi="Times New Roman" w:cs="Times New Roman"/>
          <w:b/>
          <w:sz w:val="24"/>
          <w:szCs w:val="24"/>
        </w:rPr>
        <w:tab/>
      </w:r>
      <w:r w:rsidRPr="00255473">
        <w:rPr>
          <w:rFonts w:ascii="Times New Roman" w:hAnsi="Times New Roman" w:cs="Times New Roman"/>
          <w:b/>
          <w:sz w:val="24"/>
          <w:szCs w:val="24"/>
        </w:rPr>
        <w:t>%</w:t>
      </w:r>
    </w:p>
    <w:p w14:paraId="472CD0AC" w14:textId="77777777" w:rsidR="00EF3A0E" w:rsidRDefault="00EF3A0E" w:rsidP="00C77472">
      <w:pPr>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Ada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15</w:t>
      </w:r>
      <w:r>
        <w:rPr>
          <w:rFonts w:ascii="Times New Roman" w:hAnsi="Times New Roman" w:cs="Times New Roman"/>
          <w:sz w:val="24"/>
          <w:szCs w:val="24"/>
        </w:rPr>
        <w:tab/>
        <w:t>50</w:t>
      </w:r>
    </w:p>
    <w:p w14:paraId="1D4E1F9E" w14:textId="77777777" w:rsidR="00EF3A0E" w:rsidRDefault="00EF3A0E" w:rsidP="00EF3A0E">
      <w:p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(56</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-100)</w:t>
      </w:r>
    </w:p>
    <w:p w14:paraId="591FAEAA" w14:textId="77777777" w:rsidR="00EF3A0E" w:rsidRDefault="00EF3A0E" w:rsidP="00EF3A0E">
      <w:pPr>
        <w:spacing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Ada </w:t>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t>50</w:t>
      </w:r>
    </w:p>
    <w:p w14:paraId="2F7C876D" w14:textId="77777777" w:rsidR="00EF3A0E" w:rsidRDefault="00EF3A0E" w:rsidP="00EF3A0E">
      <w:pPr>
        <w:spacing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(1-56</w:t>
      </w:r>
      <w:proofErr w:type="gramStart"/>
      <w:r>
        <w:rPr>
          <w:rFonts w:ascii="Times New Roman" w:hAnsi="Times New Roman" w:cs="Times New Roman"/>
          <w:sz w:val="24"/>
          <w:szCs w:val="24"/>
        </w:rPr>
        <w:t>,24</w:t>
      </w:r>
      <w:proofErr w:type="gramEnd"/>
      <w:r>
        <w:rPr>
          <w:rFonts w:ascii="Times New Roman" w:hAnsi="Times New Roman" w:cs="Times New Roman"/>
          <w:sz w:val="24"/>
          <w:szCs w:val="24"/>
        </w:rPr>
        <w:t>)</w:t>
      </w:r>
    </w:p>
    <w:p w14:paraId="57642801" w14:textId="77777777" w:rsidR="00EF3A0E" w:rsidRPr="00853395" w:rsidRDefault="00EF3A0E" w:rsidP="00EF3A0E">
      <w:pPr>
        <w:pBdr>
          <w:top w:val="single" w:sz="4" w:space="1" w:color="auto"/>
          <w:bottom w:val="single" w:sz="4" w:space="1" w:color="auto"/>
        </w:pBdr>
        <w:spacing w:line="240" w:lineRule="auto"/>
        <w:ind w:left="1080" w:firstLine="360"/>
        <w:jc w:val="both"/>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30 </w:t>
      </w:r>
      <w:r>
        <w:rPr>
          <w:rFonts w:ascii="Times New Roman" w:hAnsi="Times New Roman" w:cs="Times New Roman"/>
          <w:sz w:val="24"/>
          <w:szCs w:val="24"/>
        </w:rPr>
        <w:tab/>
        <w:t>100</w:t>
      </w:r>
    </w:p>
    <w:p w14:paraId="385F8C2D" w14:textId="77777777" w:rsidR="00EF3A0E" w:rsidRPr="00853395" w:rsidRDefault="00EF3A0E" w:rsidP="00EF3A0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Berdasarkan tabel diatas menunjukkan bahwa sebagian besar responden ada upaya pencegahan sebanyak 15 responden (50%).</w:t>
      </w:r>
    </w:p>
    <w:p w14:paraId="44915DB5" w14:textId="77777777" w:rsidR="00EF3A0E" w:rsidRDefault="00EF3A0E" w:rsidP="00EF3A0E">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Analisis Bivariat </w:t>
      </w:r>
    </w:p>
    <w:p w14:paraId="17C4CDE9" w14:textId="77777777" w:rsidR="00EF3A0E" w:rsidRDefault="00EF3A0E" w:rsidP="00EF3A0E">
      <w:pPr>
        <w:pStyle w:val="ListParagraph"/>
        <w:spacing w:line="240" w:lineRule="auto"/>
        <w:ind w:left="1080"/>
        <w:jc w:val="both"/>
        <w:rPr>
          <w:rFonts w:ascii="Times New Roman" w:hAnsi="Times New Roman" w:cs="Times New Roman"/>
          <w:b/>
          <w:color w:val="000000" w:themeColor="text1"/>
          <w:sz w:val="24"/>
          <w:szCs w:val="24"/>
        </w:rPr>
      </w:pPr>
      <w:r w:rsidRPr="00853395">
        <w:rPr>
          <w:rFonts w:ascii="Times New Roman" w:hAnsi="Times New Roman" w:cs="Times New Roman"/>
          <w:b/>
          <w:color w:val="000000" w:themeColor="text1"/>
          <w:sz w:val="24"/>
          <w:szCs w:val="24"/>
        </w:rPr>
        <w:lastRenderedPageBreak/>
        <w:t>Hubungan Pengetahuan dengan Upaya Pencegahan Tuberkulosis Paru, Sikap dengan Upaya Pencegahan Tuberkulosis Paru di Kelurahan Legok Kota Jambi</w:t>
      </w:r>
      <w:r>
        <w:rPr>
          <w:rFonts w:ascii="Times New Roman" w:hAnsi="Times New Roman" w:cs="Times New Roman"/>
          <w:b/>
          <w:color w:val="000000" w:themeColor="text1"/>
          <w:sz w:val="24"/>
          <w:szCs w:val="24"/>
        </w:rPr>
        <w:t>.</w:t>
      </w:r>
    </w:p>
    <w:p w14:paraId="741C1F5C" w14:textId="77777777" w:rsidR="00EF3A0E" w:rsidRDefault="00EF3A0E" w:rsidP="00EF3A0E">
      <w:pPr>
        <w:pStyle w:val="ListParagraph"/>
        <w:spacing w:line="240" w:lineRule="auto"/>
        <w:ind w:left="1080"/>
        <w:jc w:val="both"/>
        <w:rPr>
          <w:rFonts w:ascii="Times New Roman" w:hAnsi="Times New Roman" w:cs="Times New Roman"/>
          <w:color w:val="000000" w:themeColor="text1"/>
          <w:sz w:val="24"/>
          <w:szCs w:val="24"/>
        </w:rPr>
      </w:pPr>
      <w:r w:rsidRPr="00853395">
        <w:rPr>
          <w:rFonts w:ascii="Times New Roman" w:hAnsi="Times New Roman" w:cs="Times New Roman"/>
          <w:color w:val="000000" w:themeColor="text1"/>
          <w:sz w:val="24"/>
          <w:szCs w:val="24"/>
        </w:rPr>
        <w:t>Tabel 4.</w:t>
      </w:r>
      <w:r>
        <w:rPr>
          <w:rFonts w:ascii="Times New Roman" w:hAnsi="Times New Roman" w:cs="Times New Roman"/>
          <w:color w:val="000000" w:themeColor="text1"/>
          <w:sz w:val="24"/>
          <w:szCs w:val="24"/>
        </w:rPr>
        <w:t xml:space="preserve">  Hubungan pengetahuan dengan Upaya Pencegahan Tuberkulosis Paru, Sikap dengan Upaya Pencegahan Tuberkulosis Paru.</w:t>
      </w:r>
    </w:p>
    <w:tbl>
      <w:tblPr>
        <w:tblStyle w:val="TableGrid"/>
        <w:tblW w:w="4536" w:type="dxa"/>
        <w:tblInd w:w="108" w:type="dxa"/>
        <w:tblLayout w:type="fixed"/>
        <w:tblLook w:val="04A0" w:firstRow="1" w:lastRow="0" w:firstColumn="1" w:lastColumn="0" w:noHBand="0" w:noVBand="1"/>
      </w:tblPr>
      <w:tblGrid>
        <w:gridCol w:w="991"/>
        <w:gridCol w:w="568"/>
        <w:gridCol w:w="1135"/>
        <w:gridCol w:w="850"/>
        <w:gridCol w:w="992"/>
      </w:tblGrid>
      <w:tr w:rsidR="00EF3A0E" w:rsidRPr="00853395" w14:paraId="60F5A54D" w14:textId="77777777" w:rsidTr="00602DBF">
        <w:trPr>
          <w:trHeight w:val="1623"/>
        </w:trPr>
        <w:tc>
          <w:tcPr>
            <w:tcW w:w="991" w:type="dxa"/>
            <w:vAlign w:val="center"/>
          </w:tcPr>
          <w:p w14:paraId="75EC03B4" w14:textId="77777777" w:rsidR="00EF3A0E" w:rsidRPr="00853395" w:rsidRDefault="00EF3A0E" w:rsidP="00602DBF">
            <w:pPr>
              <w:pStyle w:val="ListParagraph"/>
              <w:ind w:left="0"/>
              <w:jc w:val="center"/>
              <w:rPr>
                <w:rFonts w:ascii="Times New Roman" w:hAnsi="Times New Roman" w:cs="Times New Roman"/>
              </w:rPr>
            </w:pPr>
            <w:r w:rsidRPr="00853395">
              <w:rPr>
                <w:rFonts w:ascii="Times New Roman" w:hAnsi="Times New Roman" w:cs="Times New Roman"/>
              </w:rPr>
              <w:t>Variabel</w:t>
            </w:r>
          </w:p>
        </w:tc>
        <w:tc>
          <w:tcPr>
            <w:tcW w:w="568" w:type="dxa"/>
            <w:vAlign w:val="center"/>
          </w:tcPr>
          <w:p w14:paraId="7A57172F" w14:textId="77777777" w:rsidR="00EF3A0E" w:rsidRPr="00853395" w:rsidRDefault="00EF3A0E" w:rsidP="00602DBF">
            <w:pPr>
              <w:pStyle w:val="ListParagraph"/>
              <w:ind w:left="0"/>
              <w:jc w:val="center"/>
              <w:rPr>
                <w:rFonts w:ascii="Times New Roman" w:hAnsi="Times New Roman" w:cs="Times New Roman"/>
              </w:rPr>
            </w:pPr>
            <w:r w:rsidRPr="00853395">
              <w:rPr>
                <w:rFonts w:ascii="Times New Roman" w:hAnsi="Times New Roman" w:cs="Times New Roman"/>
              </w:rPr>
              <w:t>N</w:t>
            </w:r>
          </w:p>
        </w:tc>
        <w:tc>
          <w:tcPr>
            <w:tcW w:w="1135" w:type="dxa"/>
            <w:vAlign w:val="center"/>
          </w:tcPr>
          <w:p w14:paraId="7A215D95" w14:textId="77777777" w:rsidR="00EF3A0E" w:rsidRPr="00853395" w:rsidRDefault="00EF3A0E" w:rsidP="00602DBF">
            <w:pPr>
              <w:pStyle w:val="ListParagraph"/>
              <w:ind w:left="0"/>
              <w:jc w:val="center"/>
              <w:rPr>
                <w:rFonts w:ascii="Times New Roman" w:hAnsi="Times New Roman" w:cs="Times New Roman"/>
              </w:rPr>
            </w:pPr>
            <w:r w:rsidRPr="00853395">
              <w:rPr>
                <w:rFonts w:ascii="Times New Roman" w:hAnsi="Times New Roman" w:cs="Times New Roman"/>
              </w:rPr>
              <w:t>Koefisien korelai</w:t>
            </w:r>
          </w:p>
        </w:tc>
        <w:tc>
          <w:tcPr>
            <w:tcW w:w="850" w:type="dxa"/>
            <w:vAlign w:val="center"/>
          </w:tcPr>
          <w:p w14:paraId="6D10128A" w14:textId="77777777" w:rsidR="00EF3A0E" w:rsidRPr="00853395" w:rsidRDefault="00EF3A0E" w:rsidP="00602DBF">
            <w:pPr>
              <w:pStyle w:val="ListParagraph"/>
              <w:ind w:left="0"/>
              <w:jc w:val="center"/>
              <w:rPr>
                <w:rFonts w:ascii="Times New Roman" w:hAnsi="Times New Roman" w:cs="Times New Roman"/>
              </w:rPr>
            </w:pPr>
            <w:r w:rsidRPr="00853395">
              <w:rPr>
                <w:rFonts w:ascii="Times New Roman" w:hAnsi="Times New Roman" w:cs="Times New Roman"/>
              </w:rPr>
              <w:t>Sig</w:t>
            </w:r>
          </w:p>
        </w:tc>
        <w:tc>
          <w:tcPr>
            <w:tcW w:w="992" w:type="dxa"/>
            <w:vAlign w:val="center"/>
          </w:tcPr>
          <w:p w14:paraId="1CA42A40" w14:textId="77777777" w:rsidR="00EF3A0E" w:rsidRPr="00853395" w:rsidRDefault="00EF3A0E" w:rsidP="00602DBF">
            <w:pPr>
              <w:pStyle w:val="ListParagraph"/>
              <w:ind w:left="0"/>
              <w:jc w:val="center"/>
              <w:rPr>
                <w:rFonts w:ascii="Times New Roman" w:hAnsi="Times New Roman" w:cs="Times New Roman"/>
              </w:rPr>
            </w:pPr>
            <w:r w:rsidRPr="00853395">
              <w:rPr>
                <w:rFonts w:ascii="Times New Roman" w:hAnsi="Times New Roman" w:cs="Times New Roman"/>
              </w:rPr>
              <w:t>keeratan</w:t>
            </w:r>
          </w:p>
        </w:tc>
      </w:tr>
      <w:tr w:rsidR="00EF3A0E" w:rsidRPr="00853395" w14:paraId="2D5FF905" w14:textId="77777777" w:rsidTr="00602DBF">
        <w:trPr>
          <w:trHeight w:val="316"/>
        </w:trPr>
        <w:tc>
          <w:tcPr>
            <w:tcW w:w="991" w:type="dxa"/>
          </w:tcPr>
          <w:p w14:paraId="4AD362D3" w14:textId="77777777" w:rsidR="00EF3A0E" w:rsidRPr="00853395" w:rsidRDefault="00EF3A0E" w:rsidP="00602DBF">
            <w:pPr>
              <w:pStyle w:val="ListParagraph"/>
              <w:ind w:left="0"/>
              <w:jc w:val="both"/>
              <w:rPr>
                <w:rFonts w:ascii="Times New Roman" w:hAnsi="Times New Roman" w:cs="Times New Roman"/>
              </w:rPr>
            </w:pPr>
            <w:r>
              <w:rPr>
                <w:rFonts w:ascii="Times New Roman" w:hAnsi="Times New Roman" w:cs="Times New Roman"/>
                <w:sz w:val="24"/>
                <w:szCs w:val="24"/>
              </w:rPr>
              <w:t>Pengetahuan dengan upaya pencegahan Tuberkulosis Paru</w:t>
            </w:r>
          </w:p>
        </w:tc>
        <w:tc>
          <w:tcPr>
            <w:tcW w:w="568" w:type="dxa"/>
            <w:vAlign w:val="center"/>
          </w:tcPr>
          <w:p w14:paraId="2A83090D" w14:textId="77777777" w:rsidR="00EF3A0E" w:rsidRPr="00853395" w:rsidRDefault="00EF3A0E" w:rsidP="00602DBF">
            <w:pPr>
              <w:pStyle w:val="ListParagraph"/>
              <w:ind w:left="0"/>
              <w:jc w:val="center"/>
              <w:rPr>
                <w:rFonts w:ascii="Times New Roman" w:hAnsi="Times New Roman" w:cs="Times New Roman"/>
              </w:rPr>
            </w:pPr>
            <w:r>
              <w:rPr>
                <w:rFonts w:ascii="Times New Roman" w:hAnsi="Times New Roman" w:cs="Times New Roman"/>
              </w:rPr>
              <w:t>30</w:t>
            </w:r>
          </w:p>
        </w:tc>
        <w:tc>
          <w:tcPr>
            <w:tcW w:w="1135" w:type="dxa"/>
            <w:vAlign w:val="center"/>
          </w:tcPr>
          <w:p w14:paraId="7FFF0DBD" w14:textId="77777777" w:rsidR="00EF3A0E" w:rsidRPr="00853395" w:rsidRDefault="00EF3A0E" w:rsidP="00602DBF">
            <w:pPr>
              <w:pStyle w:val="ListParagraph"/>
              <w:ind w:left="0"/>
              <w:jc w:val="center"/>
              <w:rPr>
                <w:rFonts w:ascii="Times New Roman" w:hAnsi="Times New Roman" w:cs="Times New Roman"/>
              </w:rPr>
            </w:pPr>
            <w:r>
              <w:rPr>
                <w:rFonts w:ascii="Times New Roman" w:hAnsi="Times New Roman" w:cs="Times New Roman"/>
              </w:rPr>
              <w:t>0,73</w:t>
            </w:r>
          </w:p>
        </w:tc>
        <w:tc>
          <w:tcPr>
            <w:tcW w:w="850" w:type="dxa"/>
            <w:vAlign w:val="center"/>
          </w:tcPr>
          <w:p w14:paraId="76BEF994" w14:textId="77777777" w:rsidR="00EF3A0E" w:rsidRPr="00853395" w:rsidRDefault="00EF3A0E" w:rsidP="00602DBF">
            <w:pPr>
              <w:pStyle w:val="ListParagraph"/>
              <w:ind w:left="0"/>
              <w:jc w:val="center"/>
              <w:rPr>
                <w:rFonts w:ascii="Times New Roman" w:hAnsi="Times New Roman" w:cs="Times New Roman"/>
              </w:rPr>
            </w:pPr>
            <w:r>
              <w:rPr>
                <w:rFonts w:ascii="Times New Roman" w:hAnsi="Times New Roman" w:cs="Times New Roman"/>
              </w:rPr>
              <w:t>0,000</w:t>
            </w:r>
          </w:p>
        </w:tc>
        <w:tc>
          <w:tcPr>
            <w:tcW w:w="992" w:type="dxa"/>
            <w:vAlign w:val="center"/>
          </w:tcPr>
          <w:p w14:paraId="17798E97" w14:textId="77777777" w:rsidR="00EF3A0E" w:rsidRPr="00853395" w:rsidRDefault="00EF3A0E" w:rsidP="00602DBF">
            <w:pPr>
              <w:pStyle w:val="ListParagraph"/>
              <w:ind w:left="0"/>
              <w:jc w:val="center"/>
              <w:rPr>
                <w:rFonts w:ascii="Times New Roman" w:hAnsi="Times New Roman" w:cs="Times New Roman"/>
              </w:rPr>
            </w:pPr>
            <w:r>
              <w:rPr>
                <w:rFonts w:ascii="Times New Roman" w:hAnsi="Times New Roman" w:cs="Times New Roman"/>
              </w:rPr>
              <w:t>Kuat</w:t>
            </w:r>
          </w:p>
        </w:tc>
      </w:tr>
      <w:tr w:rsidR="00EF3A0E" w:rsidRPr="00853395" w14:paraId="3EA218D2" w14:textId="77777777" w:rsidTr="00602DBF">
        <w:trPr>
          <w:trHeight w:val="335"/>
        </w:trPr>
        <w:tc>
          <w:tcPr>
            <w:tcW w:w="991" w:type="dxa"/>
          </w:tcPr>
          <w:p w14:paraId="55E0F734" w14:textId="77777777" w:rsidR="00EF3A0E" w:rsidRPr="00853395" w:rsidRDefault="00EF3A0E" w:rsidP="00602DBF">
            <w:pPr>
              <w:pStyle w:val="ListParagraph"/>
              <w:ind w:left="0"/>
              <w:jc w:val="both"/>
              <w:rPr>
                <w:rFonts w:ascii="Times New Roman" w:hAnsi="Times New Roman" w:cs="Times New Roman"/>
              </w:rPr>
            </w:pPr>
            <w:r>
              <w:rPr>
                <w:rFonts w:ascii="Times New Roman" w:hAnsi="Times New Roman" w:cs="Times New Roman"/>
                <w:sz w:val="24"/>
                <w:szCs w:val="24"/>
              </w:rPr>
              <w:t>Sikap dengan upaya pencegahan Tuberkulosis Paru</w:t>
            </w:r>
          </w:p>
        </w:tc>
        <w:tc>
          <w:tcPr>
            <w:tcW w:w="568" w:type="dxa"/>
            <w:vAlign w:val="center"/>
          </w:tcPr>
          <w:p w14:paraId="32785D2F" w14:textId="77777777" w:rsidR="00EF3A0E" w:rsidRPr="00853395" w:rsidRDefault="00EF3A0E" w:rsidP="00602DBF">
            <w:pPr>
              <w:pStyle w:val="ListParagraph"/>
              <w:ind w:left="0"/>
              <w:jc w:val="center"/>
              <w:rPr>
                <w:rFonts w:ascii="Times New Roman" w:hAnsi="Times New Roman" w:cs="Times New Roman"/>
              </w:rPr>
            </w:pPr>
            <w:r>
              <w:rPr>
                <w:rFonts w:ascii="Times New Roman" w:hAnsi="Times New Roman" w:cs="Times New Roman"/>
              </w:rPr>
              <w:t>30</w:t>
            </w:r>
          </w:p>
        </w:tc>
        <w:tc>
          <w:tcPr>
            <w:tcW w:w="1135" w:type="dxa"/>
            <w:vAlign w:val="center"/>
          </w:tcPr>
          <w:p w14:paraId="4E9B9F00" w14:textId="77777777" w:rsidR="00EF3A0E" w:rsidRPr="00853395" w:rsidRDefault="00EF3A0E" w:rsidP="00602DBF">
            <w:pPr>
              <w:pStyle w:val="ListParagraph"/>
              <w:ind w:left="0"/>
              <w:jc w:val="center"/>
              <w:rPr>
                <w:rFonts w:ascii="Times New Roman" w:hAnsi="Times New Roman" w:cs="Times New Roman"/>
              </w:rPr>
            </w:pPr>
            <w:r>
              <w:rPr>
                <w:rFonts w:ascii="Times New Roman" w:hAnsi="Times New Roman" w:cs="Times New Roman"/>
              </w:rPr>
              <w:t>0,45</w:t>
            </w:r>
          </w:p>
        </w:tc>
        <w:tc>
          <w:tcPr>
            <w:tcW w:w="850" w:type="dxa"/>
            <w:vAlign w:val="center"/>
          </w:tcPr>
          <w:p w14:paraId="432FB56A" w14:textId="77777777" w:rsidR="00EF3A0E" w:rsidRPr="00853395" w:rsidRDefault="00EF3A0E" w:rsidP="00602DBF">
            <w:pPr>
              <w:pStyle w:val="ListParagraph"/>
              <w:ind w:left="0"/>
              <w:jc w:val="center"/>
              <w:rPr>
                <w:rFonts w:ascii="Times New Roman" w:hAnsi="Times New Roman" w:cs="Times New Roman"/>
              </w:rPr>
            </w:pPr>
            <w:r>
              <w:rPr>
                <w:rFonts w:ascii="Times New Roman" w:hAnsi="Times New Roman" w:cs="Times New Roman"/>
              </w:rPr>
              <w:t>0,001</w:t>
            </w:r>
          </w:p>
        </w:tc>
        <w:tc>
          <w:tcPr>
            <w:tcW w:w="992" w:type="dxa"/>
            <w:vAlign w:val="center"/>
          </w:tcPr>
          <w:p w14:paraId="184F8B5C" w14:textId="77777777" w:rsidR="00EF3A0E" w:rsidRPr="00853395" w:rsidRDefault="00EF3A0E" w:rsidP="00602DBF">
            <w:pPr>
              <w:pStyle w:val="ListParagraph"/>
              <w:ind w:left="0"/>
              <w:jc w:val="center"/>
              <w:rPr>
                <w:rFonts w:ascii="Times New Roman" w:hAnsi="Times New Roman" w:cs="Times New Roman"/>
              </w:rPr>
            </w:pPr>
            <w:r>
              <w:rPr>
                <w:rFonts w:ascii="Times New Roman" w:hAnsi="Times New Roman" w:cs="Times New Roman"/>
              </w:rPr>
              <w:t>Sedang</w:t>
            </w:r>
          </w:p>
        </w:tc>
      </w:tr>
    </w:tbl>
    <w:p w14:paraId="7766171D" w14:textId="77777777" w:rsidR="004D006A" w:rsidRPr="00B67DED" w:rsidRDefault="004D006A" w:rsidP="00EE43EA">
      <w:pPr>
        <w:tabs>
          <w:tab w:val="left" w:pos="765"/>
        </w:tabs>
        <w:spacing w:after="0" w:line="240" w:lineRule="auto"/>
        <w:jc w:val="both"/>
        <w:rPr>
          <w:rFonts w:ascii="Times New Roman" w:hAnsi="Times New Roman" w:cs="Times New Roman"/>
          <w:sz w:val="24"/>
          <w:szCs w:val="24"/>
          <w:lang w:val="id-ID"/>
        </w:rPr>
      </w:pPr>
    </w:p>
    <w:p w14:paraId="2291ABB9" w14:textId="77777777" w:rsidR="004D006A" w:rsidRDefault="004D006A" w:rsidP="00EE43EA">
      <w:pPr>
        <w:tabs>
          <w:tab w:val="left" w:pos="765"/>
        </w:tabs>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PEMBAHASAN</w:t>
      </w:r>
    </w:p>
    <w:p w14:paraId="4975992B" w14:textId="77777777" w:rsidR="00EE43EA" w:rsidRDefault="00EE43EA" w:rsidP="00EE43EA">
      <w:pPr>
        <w:tabs>
          <w:tab w:val="left" w:pos="765"/>
        </w:tabs>
        <w:spacing w:after="0" w:line="240" w:lineRule="auto"/>
        <w:jc w:val="both"/>
        <w:rPr>
          <w:rFonts w:ascii="Times New Roman" w:hAnsi="Times New Roman" w:cs="Times New Roman"/>
          <w:b/>
          <w:sz w:val="24"/>
          <w:szCs w:val="24"/>
          <w:lang w:val="id-ID"/>
        </w:rPr>
      </w:pPr>
    </w:p>
    <w:p w14:paraId="4C8F8634" w14:textId="77777777" w:rsidR="002A6E32" w:rsidRDefault="002A6E32" w:rsidP="00EF3A0E">
      <w:pPr>
        <w:pStyle w:val="ListParagraph"/>
        <w:numPr>
          <w:ilvl w:val="0"/>
          <w:numId w:val="8"/>
        </w:numPr>
        <w:tabs>
          <w:tab w:val="left" w:pos="76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Hubungan Pengetahuan dengan Upaya Pencegahan Tuberkulosis Paru </w:t>
      </w:r>
    </w:p>
    <w:p w14:paraId="773C44D4" w14:textId="0B102F9C" w:rsidR="00EF3A0E" w:rsidRPr="002A6E32" w:rsidRDefault="002A6E32" w:rsidP="002A6E32">
      <w:pPr>
        <w:pStyle w:val="ListParagraph"/>
        <w:tabs>
          <w:tab w:val="left" w:pos="765"/>
        </w:tabs>
        <w:spacing w:after="0" w:line="240" w:lineRule="auto"/>
        <w:ind w:firstLine="414"/>
        <w:jc w:val="both"/>
        <w:rPr>
          <w:rFonts w:ascii="Times New Roman" w:hAnsi="Times New Roman" w:cs="Times New Roman"/>
          <w:b/>
          <w:sz w:val="24"/>
          <w:szCs w:val="24"/>
        </w:rPr>
      </w:pPr>
      <w:r>
        <w:rPr>
          <w:rFonts w:ascii="Times New Roman" w:hAnsi="Times New Roman" w:cs="Times New Roman"/>
          <w:b/>
          <w:sz w:val="24"/>
          <w:szCs w:val="24"/>
        </w:rPr>
        <w:t xml:space="preserve"> </w:t>
      </w:r>
      <w:r w:rsidR="000C7A08" w:rsidRPr="002A6E32">
        <w:rPr>
          <w:rFonts w:ascii="Times New Roman" w:hAnsi="Times New Roman" w:cs="Times New Roman"/>
          <w:sz w:val="24"/>
          <w:szCs w:val="24"/>
        </w:rPr>
        <w:t xml:space="preserve">Pengetahuan merupakan hasil “tahu” dan ini terjadi setelah orang mengadakan penginderaan terhadap suatu objek tertentu.  </w:t>
      </w:r>
      <w:proofErr w:type="spellStart"/>
      <w:r w:rsidR="00EF3A0E" w:rsidRPr="002A6E32">
        <w:rPr>
          <w:rFonts w:ascii="Times New Roman" w:hAnsi="Times New Roman" w:cs="Times New Roman"/>
          <w:sz w:val="24"/>
          <w:szCs w:val="24"/>
        </w:rPr>
        <w:t>Berdasarkan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tabel</w:t>
      </w:r>
      <w:proofErr w:type="spellEnd"/>
      <w:r w:rsidR="00EF3A0E" w:rsidRPr="002A6E32">
        <w:rPr>
          <w:rFonts w:ascii="Times New Roman" w:hAnsi="Times New Roman" w:cs="Times New Roman"/>
          <w:sz w:val="24"/>
          <w:szCs w:val="24"/>
        </w:rPr>
        <w:t xml:space="preserve"> 4. </w:t>
      </w:r>
      <w:proofErr w:type="spellStart"/>
      <w:r w:rsidR="00EF3A0E" w:rsidRPr="002A6E32">
        <w:rPr>
          <w:rFonts w:ascii="Times New Roman" w:hAnsi="Times New Roman" w:cs="Times New Roman"/>
          <w:sz w:val="24"/>
          <w:szCs w:val="24"/>
        </w:rPr>
        <w:t>diketahui</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lastRenderedPageBreak/>
        <w:t>nilai</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koefisien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korelasi</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pengetahuan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dengan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upaya</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pencegahan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tuberkulosis</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paru</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sebesar</w:t>
      </w:r>
      <w:proofErr w:type="spellEnd"/>
      <w:r w:rsidR="00EF3A0E" w:rsidRPr="002A6E32">
        <w:rPr>
          <w:rFonts w:ascii="Times New Roman" w:hAnsi="Times New Roman" w:cs="Times New Roman"/>
          <w:sz w:val="24"/>
          <w:szCs w:val="24"/>
        </w:rPr>
        <w:t xml:space="preserve"> 0,73, </w:t>
      </w:r>
      <w:proofErr w:type="spellStart"/>
      <w:r w:rsidR="00EF3A0E" w:rsidRPr="002A6E32">
        <w:rPr>
          <w:rFonts w:ascii="Times New Roman" w:hAnsi="Times New Roman" w:cs="Times New Roman"/>
          <w:sz w:val="24"/>
          <w:szCs w:val="24"/>
        </w:rPr>
        <w:t>dimana</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nilai</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koefisien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korelasi</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ini</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menunjukkan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bahwa</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hubungan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antara</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variabel</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independen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pengetahuan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dengan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variabel</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dependen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upaya</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pencegahan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tuberkulosis</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paru</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ada</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hubungan</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sebesar</w:t>
      </w:r>
      <w:proofErr w:type="spellEnd"/>
      <w:r w:rsidR="00EF3A0E" w:rsidRPr="002A6E32">
        <w:rPr>
          <w:rFonts w:ascii="Times New Roman" w:hAnsi="Times New Roman" w:cs="Times New Roman"/>
          <w:sz w:val="24"/>
          <w:szCs w:val="24"/>
        </w:rPr>
        <w:t xml:space="preserve"> 0,73 </w:t>
      </w:r>
      <w:proofErr w:type="spellStart"/>
      <w:r w:rsidR="00EF3A0E" w:rsidRPr="002A6E32">
        <w:rPr>
          <w:rFonts w:ascii="Times New Roman" w:hAnsi="Times New Roman" w:cs="Times New Roman"/>
          <w:sz w:val="24"/>
          <w:szCs w:val="24"/>
        </w:rPr>
        <w:t>ini</w:t>
      </w:r>
      <w:proofErr w:type="spellEnd"/>
      <w:r w:rsidR="00EF3A0E" w:rsidRPr="002A6E32">
        <w:rPr>
          <w:rFonts w:ascii="Times New Roman" w:hAnsi="Times New Roman" w:cs="Times New Roman"/>
          <w:sz w:val="24"/>
          <w:szCs w:val="24"/>
        </w:rPr>
        <w:t xml:space="preserve"> </w:t>
      </w:r>
      <w:proofErr w:type="spellStart"/>
      <w:r w:rsidR="00EF3A0E" w:rsidRPr="002A6E32">
        <w:rPr>
          <w:rFonts w:ascii="Times New Roman" w:hAnsi="Times New Roman" w:cs="Times New Roman"/>
          <w:sz w:val="24"/>
          <w:szCs w:val="24"/>
        </w:rPr>
        <w:t>menunjukkan</w:t>
      </w:r>
      <w:proofErr w:type="spellEnd"/>
      <w:r w:rsidR="00EF3A0E" w:rsidRPr="002A6E32">
        <w:rPr>
          <w:rFonts w:ascii="Times New Roman" w:hAnsi="Times New Roman" w:cs="Times New Roman"/>
          <w:sz w:val="24"/>
          <w:szCs w:val="24"/>
        </w:rPr>
        <w:t xml:space="preserve"> adanya hubungan yang kuat</w:t>
      </w:r>
      <w:r>
        <w:rPr>
          <w:rFonts w:ascii="Times New Roman" w:hAnsi="Times New Roman" w:cs="Times New Roman"/>
          <w:sz w:val="24"/>
          <w:szCs w:val="24"/>
        </w:rPr>
        <w:t>.</w:t>
      </w:r>
    </w:p>
    <w:p w14:paraId="5E2981D5" w14:textId="7FB7F624" w:rsidR="00EF3A0E" w:rsidRDefault="00C77472" w:rsidP="002A6E32">
      <w:pPr>
        <w:spacing w:line="24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Pengetahuan responden dipengaruhi besar oleh pendidikan yang mana dalam penelitian ini didapatkan sebagian besar responden </w:t>
      </w:r>
      <w:proofErr w:type="spellStart"/>
      <w:r w:rsidR="00EF3A0E" w:rsidRPr="00836543">
        <w:rPr>
          <w:rFonts w:ascii="Times New Roman" w:hAnsi="Times New Roman" w:cs="Times New Roman"/>
          <w:sz w:val="24"/>
          <w:szCs w:val="24"/>
        </w:rPr>
        <w:t>berpendidikan</w:t>
      </w:r>
      <w:proofErr w:type="spellEnd"/>
      <w:r w:rsidR="00EF3A0E" w:rsidRPr="00836543">
        <w:rPr>
          <w:rFonts w:ascii="Times New Roman" w:hAnsi="Times New Roman" w:cs="Times New Roman"/>
          <w:sz w:val="24"/>
          <w:szCs w:val="24"/>
        </w:rPr>
        <w:t xml:space="preserve"> </w:t>
      </w:r>
      <w:proofErr w:type="spellStart"/>
      <w:r w:rsidR="00EF3A0E" w:rsidRPr="00836543">
        <w:rPr>
          <w:rFonts w:ascii="Times New Roman" w:hAnsi="Times New Roman" w:cs="Times New Roman"/>
          <w:sz w:val="24"/>
          <w:szCs w:val="24"/>
        </w:rPr>
        <w:t>terakhir</w:t>
      </w:r>
      <w:proofErr w:type="spellEnd"/>
      <w:r w:rsidR="00EF3A0E" w:rsidRPr="00836543">
        <w:rPr>
          <w:rFonts w:ascii="Times New Roman" w:hAnsi="Times New Roman" w:cs="Times New Roman"/>
          <w:sz w:val="24"/>
          <w:szCs w:val="24"/>
        </w:rPr>
        <w:t xml:space="preserve"> SLTA</w:t>
      </w:r>
      <w:r>
        <w:rPr>
          <w:rFonts w:ascii="Times New Roman" w:hAnsi="Times New Roman" w:cs="Times New Roman"/>
          <w:sz w:val="24"/>
          <w:szCs w:val="24"/>
          <w:lang w:val="id-ID"/>
        </w:rPr>
        <w:t xml:space="preserve"> (40%)</w:t>
      </w:r>
      <w:r w:rsidR="00EF3A0E">
        <w:t xml:space="preserve">.  </w:t>
      </w:r>
      <w:proofErr w:type="spellStart"/>
      <w:proofErr w:type="gramStart"/>
      <w:r w:rsidR="00EF3A0E">
        <w:rPr>
          <w:rFonts w:ascii="Times New Roman" w:hAnsi="Times New Roman" w:cs="Times New Roman"/>
          <w:sz w:val="24"/>
          <w:szCs w:val="24"/>
        </w:rPr>
        <w:t>Pendidikan</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berhubungan</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dengan</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pengetahuan</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seseorang</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semakin</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tinggi</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pendidikan</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maka</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pemahaman</w:t>
      </w:r>
      <w:proofErr w:type="spellEnd"/>
      <w:r w:rsidR="00EF3A0E">
        <w:rPr>
          <w:rFonts w:ascii="Times New Roman" w:hAnsi="Times New Roman" w:cs="Times New Roman"/>
          <w:sz w:val="24"/>
          <w:szCs w:val="24"/>
        </w:rPr>
        <w:t xml:space="preserve"> </w:t>
      </w:r>
      <w:proofErr w:type="spellStart"/>
      <w:r w:rsidR="00EF3A0E">
        <w:rPr>
          <w:rFonts w:ascii="Times New Roman" w:hAnsi="Times New Roman" w:cs="Times New Roman"/>
          <w:sz w:val="24"/>
          <w:szCs w:val="24"/>
        </w:rPr>
        <w:t>seseorang</w:t>
      </w:r>
      <w:proofErr w:type="spellEnd"/>
      <w:r w:rsidR="00EF3A0E">
        <w:rPr>
          <w:rFonts w:ascii="Times New Roman" w:hAnsi="Times New Roman" w:cs="Times New Roman"/>
          <w:sz w:val="24"/>
          <w:szCs w:val="24"/>
        </w:rPr>
        <w:t xml:space="preserve"> </w:t>
      </w:r>
      <w:r>
        <w:rPr>
          <w:rFonts w:ascii="Times New Roman" w:hAnsi="Times New Roman" w:cs="Times New Roman"/>
          <w:sz w:val="24"/>
          <w:szCs w:val="24"/>
          <w:lang w:val="id-ID"/>
        </w:rPr>
        <w:t>terhadap suatu konsep lebih baik sehingga dapat diimpulkan bahwa seseorang berpengetahuan kuat.</w:t>
      </w:r>
      <w:proofErr w:type="gramEnd"/>
      <w:r w:rsidR="00EF3A0E">
        <w:rPr>
          <w:rFonts w:ascii="Times New Roman" w:hAnsi="Times New Roman" w:cs="Times New Roman"/>
          <w:sz w:val="24"/>
          <w:szCs w:val="24"/>
        </w:rPr>
        <w:t xml:space="preserve"> </w:t>
      </w:r>
    </w:p>
    <w:p w14:paraId="072C836F" w14:textId="58FF9DE5" w:rsidR="000C7A08" w:rsidRDefault="000C7A08" w:rsidP="002A6E32">
      <w:pPr>
        <w:spacing w:line="24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Menurut peneliti bahwa pengetahuan dengan upaya pencegahan Tuberkulosis Paru yang dilakukan oleh masyarakat Kelurahan Legok sudah baik hal ini tidak lepas dari pengetahuan masyarakat yang aktif mencari informasi mengenai apa-apa saja yang seharusnya dilakukan untuk mencegah penularan Tuberkulosis Paru pada masyarakat.  Berdasarkan hal tersebut maka pengetahuan dalam pencegahan penularan Tuberkulosis Paru sangatlah penting.</w:t>
      </w:r>
    </w:p>
    <w:p w14:paraId="4CC6B04E" w14:textId="70ACBB7F" w:rsidR="002A6E32" w:rsidRPr="002A6E32" w:rsidRDefault="002A6E32" w:rsidP="002A6E32">
      <w:pPr>
        <w:spacing w:line="240" w:lineRule="auto"/>
        <w:ind w:left="709" w:firstLine="567"/>
        <w:jc w:val="both"/>
        <w:rPr>
          <w:rFonts w:ascii="Times New Roman" w:hAnsi="Times New Roman" w:cs="Times New Roman"/>
          <w:sz w:val="24"/>
          <w:szCs w:val="24"/>
          <w:lang w:val="id-ID"/>
        </w:rPr>
      </w:pPr>
      <w:proofErr w:type="spellStart"/>
      <w:r w:rsidRPr="00F1454B">
        <w:rPr>
          <w:rFonts w:ascii="Times New Roman" w:hAnsi="Times New Roman" w:cs="Times New Roman"/>
          <w:sz w:val="24"/>
          <w:szCs w:val="24"/>
        </w:rPr>
        <w:t>Penelitian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ini</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sejalan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dengan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penelitian</w:t>
      </w:r>
      <w:proofErr w:type="spellEnd"/>
      <w:r w:rsidRPr="00F1454B">
        <w:rPr>
          <w:rFonts w:ascii="Times New Roman" w:hAnsi="Times New Roman" w:cs="Times New Roman"/>
          <w:sz w:val="24"/>
          <w:szCs w:val="24"/>
        </w:rPr>
        <w:t xml:space="preserve"> yang </w:t>
      </w:r>
      <w:proofErr w:type="spellStart"/>
      <w:r w:rsidRPr="00F1454B">
        <w:rPr>
          <w:rFonts w:ascii="Times New Roman" w:hAnsi="Times New Roman" w:cs="Times New Roman"/>
          <w:sz w:val="24"/>
          <w:szCs w:val="24"/>
        </w:rPr>
        <w:t>dilakukan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oleh</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Offi</w:t>
      </w:r>
      <w:proofErr w:type="spellEnd"/>
      <w:r w:rsidRPr="00F1454B">
        <w:rPr>
          <w:rFonts w:ascii="Times New Roman" w:hAnsi="Times New Roman" w:cs="Times New Roman"/>
          <w:sz w:val="24"/>
          <w:szCs w:val="24"/>
        </w:rPr>
        <w:t xml:space="preserve"> Miranda M , </w:t>
      </w:r>
      <w:proofErr w:type="spellStart"/>
      <w:r w:rsidRPr="00F1454B">
        <w:rPr>
          <w:rFonts w:ascii="Times New Roman" w:hAnsi="Times New Roman" w:cs="Times New Roman"/>
          <w:sz w:val="24"/>
          <w:szCs w:val="24"/>
        </w:rPr>
        <w:t>Arfiza</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Ridwan</w:t>
      </w:r>
      <w:proofErr w:type="spellEnd"/>
      <w:r w:rsidRPr="00F1454B">
        <w:rPr>
          <w:rFonts w:ascii="Times New Roman" w:hAnsi="Times New Roman" w:cs="Times New Roman"/>
          <w:sz w:val="24"/>
          <w:szCs w:val="24"/>
          <w:vertAlign w:val="superscript"/>
        </w:rPr>
        <w:t xml:space="preserve"> </w:t>
      </w:r>
      <w:r w:rsidRPr="00F1454B">
        <w:rPr>
          <w:rFonts w:ascii="Times New Roman" w:hAnsi="Times New Roman" w:cs="Times New Roman"/>
          <w:sz w:val="24"/>
          <w:szCs w:val="24"/>
        </w:rPr>
        <w:t xml:space="preserve">(2019) </w:t>
      </w:r>
      <w:proofErr w:type="spellStart"/>
      <w:r w:rsidRPr="00F1454B">
        <w:rPr>
          <w:rFonts w:ascii="Times New Roman" w:hAnsi="Times New Roman" w:cs="Times New Roman"/>
          <w:sz w:val="24"/>
          <w:szCs w:val="24"/>
        </w:rPr>
        <w:t>tentang</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hubungan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tingkat</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pengetahuan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dengan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upaya</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pencegahan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penularan</w:t>
      </w:r>
      <w:proofErr w:type="spellEnd"/>
      <w:r w:rsidRPr="00F1454B">
        <w:rPr>
          <w:rFonts w:ascii="Times New Roman" w:hAnsi="Times New Roman" w:cs="Times New Roman"/>
          <w:sz w:val="24"/>
          <w:szCs w:val="24"/>
        </w:rPr>
        <w:t xml:space="preserve"> TB </w:t>
      </w:r>
      <w:proofErr w:type="spellStart"/>
      <w:r w:rsidRPr="00F1454B">
        <w:rPr>
          <w:rFonts w:ascii="Times New Roman" w:hAnsi="Times New Roman" w:cs="Times New Roman"/>
          <w:sz w:val="24"/>
          <w:szCs w:val="24"/>
        </w:rPr>
        <w:t>Paru</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pada</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masyarakat</w:t>
      </w:r>
      <w:proofErr w:type="spellEnd"/>
      <w:r w:rsidRPr="00F1454B">
        <w:rPr>
          <w:rFonts w:ascii="Times New Roman" w:hAnsi="Times New Roman" w:cs="Times New Roman"/>
          <w:sz w:val="24"/>
          <w:szCs w:val="24"/>
        </w:rPr>
        <w:t xml:space="preserve"> di </w:t>
      </w:r>
      <w:proofErr w:type="spellStart"/>
      <w:r w:rsidRPr="00F1454B">
        <w:rPr>
          <w:rFonts w:ascii="Times New Roman" w:hAnsi="Times New Roman" w:cs="Times New Roman"/>
          <w:sz w:val="24"/>
          <w:szCs w:val="24"/>
        </w:rPr>
        <w:t>wilayah</w:t>
      </w:r>
      <w:proofErr w:type="spellEnd"/>
      <w:r w:rsidRPr="00F1454B">
        <w:rPr>
          <w:rFonts w:ascii="Times New Roman" w:hAnsi="Times New Roman" w:cs="Times New Roman"/>
          <w:sz w:val="24"/>
          <w:szCs w:val="24"/>
        </w:rPr>
        <w:t xml:space="preserve"> Aceh </w:t>
      </w:r>
      <w:proofErr w:type="spellStart"/>
      <w:r w:rsidRPr="00F1454B">
        <w:rPr>
          <w:rFonts w:ascii="Times New Roman" w:hAnsi="Times New Roman" w:cs="Times New Roman"/>
          <w:sz w:val="24"/>
          <w:szCs w:val="24"/>
        </w:rPr>
        <w:lastRenderedPageBreak/>
        <w:t>Besar</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memiliki</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hubungan</w:t>
      </w:r>
      <w:proofErr w:type="spellEnd"/>
      <w:r w:rsidRPr="00F1454B">
        <w:rPr>
          <w:rFonts w:ascii="Times New Roman" w:hAnsi="Times New Roman" w:cs="Times New Roman"/>
          <w:sz w:val="24"/>
          <w:szCs w:val="24"/>
        </w:rPr>
        <w:t xml:space="preserve"> yang </w:t>
      </w:r>
      <w:proofErr w:type="spellStart"/>
      <w:r w:rsidRPr="00F1454B">
        <w:rPr>
          <w:rFonts w:ascii="Times New Roman" w:hAnsi="Times New Roman" w:cs="Times New Roman"/>
          <w:sz w:val="24"/>
          <w:szCs w:val="24"/>
        </w:rPr>
        <w:t>signifikan</w:t>
      </w:r>
      <w:proofErr w:type="spellEnd"/>
      <w:r w:rsidRPr="00F1454B">
        <w:rPr>
          <w:rFonts w:ascii="Times New Roman" w:hAnsi="Times New Roman" w:cs="Times New Roman"/>
          <w:sz w:val="24"/>
          <w:szCs w:val="24"/>
        </w:rPr>
        <w:t xml:space="preserve">. </w:t>
      </w:r>
      <w:proofErr w:type="spellStart"/>
      <w:proofErr w:type="gramStart"/>
      <w:r w:rsidRPr="00F1454B">
        <w:rPr>
          <w:rFonts w:ascii="Times New Roman" w:hAnsi="Times New Roman" w:cs="Times New Roman"/>
          <w:sz w:val="24"/>
          <w:szCs w:val="24"/>
        </w:rPr>
        <w:t>didapatkan</w:t>
      </w:r>
      <w:proofErr w:type="spellEnd"/>
      <w:proofErr w:type="gram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nilai</w:t>
      </w:r>
      <w:proofErr w:type="spellEnd"/>
      <w:r w:rsidRPr="00F1454B">
        <w:rPr>
          <w:rFonts w:ascii="Times New Roman" w:hAnsi="Times New Roman" w:cs="Times New Roman"/>
          <w:sz w:val="24"/>
          <w:szCs w:val="24"/>
        </w:rPr>
        <w:t xml:space="preserve"> p-value 0,000 &lt; 0,05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lang w:val="id-ID"/>
        </w:rPr>
        <w:t xml:space="preserve">. </w:t>
      </w:r>
    </w:p>
    <w:p w14:paraId="23811422" w14:textId="2D8E3708" w:rsidR="002A6E32" w:rsidRPr="002A6E32" w:rsidRDefault="002A6E32" w:rsidP="002A6E32">
      <w:pPr>
        <w:pStyle w:val="ListParagraph"/>
        <w:numPr>
          <w:ilvl w:val="0"/>
          <w:numId w:val="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Hubungan Sikap dengan Upaya Pencegahan Tuberkulosis Paru </w:t>
      </w:r>
    </w:p>
    <w:p w14:paraId="06FF26B4" w14:textId="47C189BF" w:rsidR="002A6E32" w:rsidRDefault="002A6E32" w:rsidP="002A6E32">
      <w:pPr>
        <w:spacing w:line="24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4.  </w:t>
      </w:r>
      <w:proofErr w:type="spellStart"/>
      <w:proofErr w:type="gramStart"/>
      <w:r w:rsidRPr="002A6E32">
        <w:rPr>
          <w:rFonts w:ascii="Times New Roman" w:hAnsi="Times New Roman" w:cs="Times New Roman"/>
          <w:sz w:val="24"/>
          <w:szCs w:val="24"/>
        </w:rPr>
        <w:t>diketahui</w:t>
      </w:r>
      <w:proofErr w:type="spellEnd"/>
      <w:proofErr w:type="gram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nilai</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koefisien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korelasi</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sikap</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dengan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upaya</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pencegahan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tuberkulosis</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paru</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sebesar</w:t>
      </w:r>
      <w:proofErr w:type="spellEnd"/>
      <w:r w:rsidRPr="002A6E32">
        <w:rPr>
          <w:rFonts w:ascii="Times New Roman" w:hAnsi="Times New Roman" w:cs="Times New Roman"/>
          <w:sz w:val="24"/>
          <w:szCs w:val="24"/>
        </w:rPr>
        <w:t xml:space="preserve"> 0,45, </w:t>
      </w:r>
      <w:proofErr w:type="spellStart"/>
      <w:r w:rsidRPr="002A6E32">
        <w:rPr>
          <w:rFonts w:ascii="Times New Roman" w:hAnsi="Times New Roman" w:cs="Times New Roman"/>
          <w:sz w:val="24"/>
          <w:szCs w:val="24"/>
        </w:rPr>
        <w:t>dimana</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nilai</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koefisien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korelasi</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ini</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menunjukkan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bahwa</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hubungan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antara</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variabel</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independen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sikap</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dengan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variabel</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dependen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upaya</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pencegahan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tuberkulosis</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ada</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hubungan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sebesar</w:t>
      </w:r>
      <w:proofErr w:type="spellEnd"/>
      <w:r w:rsidRPr="002A6E32">
        <w:rPr>
          <w:rFonts w:ascii="Times New Roman" w:hAnsi="Times New Roman" w:cs="Times New Roman"/>
          <w:sz w:val="24"/>
          <w:szCs w:val="24"/>
        </w:rPr>
        <w:t xml:space="preserve"> 0,45 </w:t>
      </w:r>
      <w:proofErr w:type="spellStart"/>
      <w:r w:rsidRPr="002A6E32">
        <w:rPr>
          <w:rFonts w:ascii="Times New Roman" w:hAnsi="Times New Roman" w:cs="Times New Roman"/>
          <w:sz w:val="24"/>
          <w:szCs w:val="24"/>
        </w:rPr>
        <w:t>ini</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menunjukkan</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adanya</w:t>
      </w:r>
      <w:proofErr w:type="spellEnd"/>
      <w:r w:rsidRPr="002A6E32">
        <w:rPr>
          <w:rFonts w:ascii="Times New Roman" w:hAnsi="Times New Roman" w:cs="Times New Roman"/>
          <w:sz w:val="24"/>
          <w:szCs w:val="24"/>
        </w:rPr>
        <w:t xml:space="preserve"> </w:t>
      </w:r>
      <w:proofErr w:type="spellStart"/>
      <w:r w:rsidRPr="002A6E32">
        <w:rPr>
          <w:rFonts w:ascii="Times New Roman" w:hAnsi="Times New Roman" w:cs="Times New Roman"/>
          <w:sz w:val="24"/>
          <w:szCs w:val="24"/>
        </w:rPr>
        <w:t>hubungan</w:t>
      </w:r>
      <w:proofErr w:type="spellEnd"/>
      <w:r w:rsidRPr="002A6E32">
        <w:rPr>
          <w:rFonts w:ascii="Times New Roman" w:hAnsi="Times New Roman" w:cs="Times New Roman"/>
          <w:sz w:val="24"/>
          <w:szCs w:val="24"/>
        </w:rPr>
        <w:t xml:space="preserve"> yang </w:t>
      </w:r>
      <w:proofErr w:type="spellStart"/>
      <w:r w:rsidRPr="002A6E32">
        <w:rPr>
          <w:rFonts w:ascii="Times New Roman" w:hAnsi="Times New Roman" w:cs="Times New Roman"/>
          <w:sz w:val="24"/>
          <w:szCs w:val="24"/>
        </w:rPr>
        <w:t>sedang</w:t>
      </w:r>
      <w:proofErr w:type="spellEnd"/>
      <w:r w:rsidRPr="002A6E32">
        <w:rPr>
          <w:rFonts w:ascii="Times New Roman" w:hAnsi="Times New Roman" w:cs="Times New Roman"/>
          <w:sz w:val="24"/>
          <w:szCs w:val="24"/>
        </w:rPr>
        <w:t>.</w:t>
      </w:r>
    </w:p>
    <w:p w14:paraId="25B19164" w14:textId="28236D37" w:rsidR="00BF773A" w:rsidRPr="000C7A08" w:rsidRDefault="00BF773A" w:rsidP="002A6E32">
      <w:pPr>
        <w:spacing w:line="240" w:lineRule="auto"/>
        <w:ind w:left="709" w:firstLine="567"/>
        <w:jc w:val="both"/>
        <w:rPr>
          <w:rFonts w:ascii="Times New Roman" w:hAnsi="Times New Roman" w:cs="Times New Roman"/>
          <w:sz w:val="24"/>
          <w:szCs w:val="24"/>
          <w:lang w:val="id-ID"/>
        </w:rPr>
      </w:pPr>
      <w:proofErr w:type="spellStart"/>
      <w:proofErr w:type="gramStart"/>
      <w:r w:rsidRPr="00D31016">
        <w:rPr>
          <w:rFonts w:ascii="Times New Roman" w:hAnsi="Times New Roman" w:cs="Times New Roman"/>
          <w:sz w:val="24"/>
          <w:szCs w:val="24"/>
        </w:rPr>
        <w:t>Sikap</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menempatkan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seseorang</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pada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kerangka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berpikir</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tentang</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menyukai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atau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tidak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menyukai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sesuatu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bergerak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mendekati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atau</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menjauh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dari</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hal</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tersebut</w:t>
      </w:r>
      <w:proofErr w:type="spellEnd"/>
      <w:r w:rsidRPr="00D31016">
        <w:rPr>
          <w:rFonts w:ascii="Times New Roman" w:hAnsi="Times New Roman" w:cs="Times New Roman"/>
          <w:sz w:val="24"/>
          <w:szCs w:val="24"/>
        </w:rPr>
        <w:t>.</w:t>
      </w:r>
      <w:proofErr w:type="gramEnd"/>
      <w:r w:rsidRPr="00D31016">
        <w:rPr>
          <w:rFonts w:ascii="Times New Roman" w:hAnsi="Times New Roman" w:cs="Times New Roman"/>
          <w:sz w:val="24"/>
          <w:szCs w:val="24"/>
        </w:rPr>
        <w:t xml:space="preserve"> </w:t>
      </w:r>
      <w:proofErr w:type="spellStart"/>
      <w:proofErr w:type="gramStart"/>
      <w:r w:rsidRPr="00D31016">
        <w:rPr>
          <w:rFonts w:ascii="Times New Roman" w:hAnsi="Times New Roman" w:cs="Times New Roman"/>
          <w:sz w:val="24"/>
          <w:szCs w:val="24"/>
        </w:rPr>
        <w:t>Sikap</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seseorang</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membentuk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sebuah</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pola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mengubahnya</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membutuhkan</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banyak</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penyesuain</w:t>
      </w:r>
      <w:proofErr w:type="spellEnd"/>
      <w:r w:rsidRPr="00D31016">
        <w:rPr>
          <w:rFonts w:ascii="Times New Roman" w:hAnsi="Times New Roman" w:cs="Times New Roman"/>
          <w:sz w:val="24"/>
          <w:szCs w:val="24"/>
        </w:rPr>
        <w:t xml:space="preserve"> yang </w:t>
      </w:r>
      <w:proofErr w:type="spellStart"/>
      <w:r w:rsidRPr="00D31016">
        <w:rPr>
          <w:rFonts w:ascii="Times New Roman" w:hAnsi="Times New Roman" w:cs="Times New Roman"/>
          <w:sz w:val="24"/>
          <w:szCs w:val="24"/>
        </w:rPr>
        <w:t>sulit</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dalam</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sikap-s</w:t>
      </w:r>
      <w:bookmarkStart w:id="0" w:name="_GoBack"/>
      <w:bookmarkEnd w:id="0"/>
      <w:r w:rsidRPr="00D31016">
        <w:rPr>
          <w:rFonts w:ascii="Times New Roman" w:hAnsi="Times New Roman" w:cs="Times New Roman"/>
          <w:sz w:val="24"/>
          <w:szCs w:val="24"/>
        </w:rPr>
        <w:t>ikap</w:t>
      </w:r>
      <w:proofErr w:type="spellEnd"/>
      <w:r w:rsidRPr="00D31016">
        <w:rPr>
          <w:rFonts w:ascii="Times New Roman" w:hAnsi="Times New Roman" w:cs="Times New Roman"/>
          <w:sz w:val="24"/>
          <w:szCs w:val="24"/>
        </w:rPr>
        <w:t xml:space="preserve"> </w:t>
      </w:r>
      <w:proofErr w:type="spellStart"/>
      <w:r w:rsidRPr="00D31016">
        <w:rPr>
          <w:rFonts w:ascii="Times New Roman" w:hAnsi="Times New Roman" w:cs="Times New Roman"/>
          <w:sz w:val="24"/>
          <w:szCs w:val="24"/>
        </w:rPr>
        <w:t>lainnya</w:t>
      </w:r>
      <w:proofErr w:type="spellEnd"/>
      <w:r w:rsidRPr="00D31016">
        <w:rPr>
          <w:rFonts w:ascii="Times New Roman" w:hAnsi="Times New Roman" w:cs="Times New Roman"/>
          <w:sz w:val="24"/>
          <w:szCs w:val="24"/>
        </w:rPr>
        <w:t>.</w:t>
      </w:r>
      <w:proofErr w:type="gramEnd"/>
    </w:p>
    <w:p w14:paraId="7966BC24" w14:textId="77777777" w:rsidR="00EF3A0E" w:rsidRDefault="00EF3A0E" w:rsidP="002A6E32">
      <w:pPr>
        <w:spacing w:line="240" w:lineRule="auto"/>
        <w:ind w:left="709" w:firstLine="567"/>
        <w:jc w:val="both"/>
        <w:rPr>
          <w:rFonts w:ascii="Times New Roman" w:hAnsi="Times New Roman" w:cs="Times New Roman"/>
          <w:sz w:val="24"/>
          <w:szCs w:val="24"/>
          <w:lang w:val="id-ID"/>
        </w:rPr>
      </w:pPr>
      <w:proofErr w:type="spellStart"/>
      <w:r w:rsidRPr="00685D71">
        <w:rPr>
          <w:rFonts w:ascii="Times New Roman" w:hAnsi="Times New Roman" w:cs="Times New Roman"/>
          <w:sz w:val="24"/>
          <w:szCs w:val="24"/>
        </w:rPr>
        <w:t>Sikap</w:t>
      </w:r>
      <w:proofErr w:type="spellEnd"/>
      <w:r w:rsidRPr="00685D71">
        <w:rPr>
          <w:rFonts w:ascii="Times New Roman" w:hAnsi="Times New Roman" w:cs="Times New Roman"/>
          <w:sz w:val="24"/>
          <w:szCs w:val="24"/>
        </w:rPr>
        <w:t xml:space="preserve"> yang </w:t>
      </w:r>
      <w:proofErr w:type="spellStart"/>
      <w:r w:rsidRPr="00685D71">
        <w:rPr>
          <w:rFonts w:ascii="Times New Roman" w:hAnsi="Times New Roman" w:cs="Times New Roman"/>
          <w:sz w:val="24"/>
          <w:szCs w:val="24"/>
        </w:rPr>
        <w:t>baik</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ditentukan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dari</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pendidikan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dan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pengetahuan</w:t>
      </w:r>
      <w:proofErr w:type="spellEnd"/>
      <w:r w:rsidRPr="00685D71">
        <w:rPr>
          <w:rFonts w:ascii="Times New Roman" w:hAnsi="Times New Roman" w:cs="Times New Roman"/>
          <w:sz w:val="24"/>
          <w:szCs w:val="24"/>
        </w:rPr>
        <w:t xml:space="preserve"> </w:t>
      </w:r>
      <w:proofErr w:type="spellStart"/>
      <w:proofErr w:type="gramStart"/>
      <w:r w:rsidRPr="00685D71">
        <w:rPr>
          <w:rFonts w:ascii="Times New Roman" w:hAnsi="Times New Roman" w:cs="Times New Roman"/>
          <w:sz w:val="24"/>
          <w:szCs w:val="24"/>
        </w:rPr>
        <w:t>seseorang</w:t>
      </w:r>
      <w:proofErr w:type="spellEnd"/>
      <w:r w:rsidRPr="00685D71">
        <w:rPr>
          <w:rFonts w:ascii="Times New Roman" w:hAnsi="Times New Roman" w:cs="Times New Roman"/>
          <w:sz w:val="24"/>
          <w:szCs w:val="24"/>
        </w:rPr>
        <w:t xml:space="preserve"> ,</w:t>
      </w:r>
      <w:proofErr w:type="gram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sikap</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membentuk</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respon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menerima</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meyakini</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menghargai</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dan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bertanggung</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jawab</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dalam</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melakukan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tindakan</w:t>
      </w:r>
      <w:proofErr w:type="spellEnd"/>
      <w:r w:rsidRPr="00685D71">
        <w:rPr>
          <w:rFonts w:ascii="Times New Roman" w:hAnsi="Times New Roman" w:cs="Times New Roman"/>
          <w:sz w:val="24"/>
          <w:szCs w:val="24"/>
        </w:rPr>
        <w:t xml:space="preserve">. </w:t>
      </w:r>
      <w:proofErr w:type="spellStart"/>
      <w:proofErr w:type="gramStart"/>
      <w:r w:rsidRPr="00685D71">
        <w:rPr>
          <w:rFonts w:ascii="Times New Roman" w:hAnsi="Times New Roman" w:cs="Times New Roman"/>
          <w:sz w:val="24"/>
          <w:szCs w:val="24"/>
        </w:rPr>
        <w:t>Sikap</w:t>
      </w:r>
      <w:proofErr w:type="spellEnd"/>
      <w:r w:rsidRPr="00685D71">
        <w:rPr>
          <w:rFonts w:ascii="Times New Roman" w:hAnsi="Times New Roman" w:cs="Times New Roman"/>
          <w:sz w:val="24"/>
          <w:szCs w:val="24"/>
        </w:rPr>
        <w:t xml:space="preserve"> yang </w:t>
      </w:r>
      <w:proofErr w:type="spellStart"/>
      <w:r w:rsidRPr="00685D71">
        <w:rPr>
          <w:rFonts w:ascii="Times New Roman" w:hAnsi="Times New Roman" w:cs="Times New Roman"/>
          <w:sz w:val="24"/>
          <w:szCs w:val="24"/>
        </w:rPr>
        <w:t>dimiliki</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seseorang</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menunjukkan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respon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terhadap</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perilaku</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sehingga</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dapat</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disimpulkan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bahwa</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seseorang</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dapat</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memperoleh</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sikap</w:t>
      </w:r>
      <w:proofErr w:type="spellEnd"/>
      <w:r w:rsidRPr="00685D71">
        <w:rPr>
          <w:rFonts w:ascii="Times New Roman" w:hAnsi="Times New Roman" w:cs="Times New Roman"/>
          <w:sz w:val="24"/>
          <w:szCs w:val="24"/>
        </w:rPr>
        <w:t xml:space="preserve"> yang </w:t>
      </w:r>
      <w:proofErr w:type="spellStart"/>
      <w:r w:rsidRPr="00685D71">
        <w:rPr>
          <w:rFonts w:ascii="Times New Roman" w:hAnsi="Times New Roman" w:cs="Times New Roman"/>
          <w:sz w:val="24"/>
          <w:szCs w:val="24"/>
        </w:rPr>
        <w:t>baik</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terhadap</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upaya</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pencegahan</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tuberkulosis</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paru</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jika</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pengetahuannya</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juga</w:t>
      </w:r>
      <w:proofErr w:type="spellEnd"/>
      <w:r w:rsidRPr="00685D71">
        <w:rPr>
          <w:rFonts w:ascii="Times New Roman" w:hAnsi="Times New Roman" w:cs="Times New Roman"/>
          <w:sz w:val="24"/>
          <w:szCs w:val="24"/>
        </w:rPr>
        <w:t xml:space="preserve"> </w:t>
      </w:r>
      <w:proofErr w:type="spellStart"/>
      <w:r w:rsidRPr="00685D71">
        <w:rPr>
          <w:rFonts w:ascii="Times New Roman" w:hAnsi="Times New Roman" w:cs="Times New Roman"/>
          <w:sz w:val="24"/>
          <w:szCs w:val="24"/>
        </w:rPr>
        <w:t>baik</w:t>
      </w:r>
      <w:proofErr w:type="spellEnd"/>
      <w:r w:rsidRPr="00685D71">
        <w:rPr>
          <w:rFonts w:ascii="Times New Roman" w:hAnsi="Times New Roman" w:cs="Times New Roman"/>
          <w:sz w:val="24"/>
          <w:szCs w:val="24"/>
        </w:rPr>
        <w:t>.</w:t>
      </w:r>
      <w:proofErr w:type="gramEnd"/>
    </w:p>
    <w:p w14:paraId="0569F205" w14:textId="61A7EC84" w:rsidR="00A4591C" w:rsidRDefault="00A4591C" w:rsidP="002A6E32">
      <w:pPr>
        <w:spacing w:line="24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peneliti bahwa sikap dengan upaya pencegahan Tuberkulosis Paru yang dilakukan </w:t>
      </w:r>
      <w:r>
        <w:rPr>
          <w:rFonts w:ascii="Times New Roman" w:hAnsi="Times New Roman" w:cs="Times New Roman"/>
          <w:sz w:val="24"/>
          <w:szCs w:val="24"/>
          <w:lang w:val="id-ID"/>
        </w:rPr>
        <w:lastRenderedPageBreak/>
        <w:t>oleh masyarakat Kelurahan Legok sudah baik hal ini tidak lepas dari pengetahuan masyarakat yang aktif mencari informasi mengenai apa-apa saja yang seharusnya dilakukan untuk mencegah penularan Tuberkulosis Paru pada masyarakat.  Berdasarkan hal tersebut maka sikap masyarakat dalam pencegahan penularan Tuberkulosis Paru sangatlah penting.</w:t>
      </w:r>
    </w:p>
    <w:p w14:paraId="754CA344" w14:textId="43E1E979" w:rsidR="00EF3A0E" w:rsidRDefault="00EF3A0E" w:rsidP="002A6E32">
      <w:pPr>
        <w:spacing w:line="240" w:lineRule="auto"/>
        <w:ind w:left="709" w:firstLine="567"/>
        <w:jc w:val="both"/>
        <w:rPr>
          <w:rFonts w:ascii="Times New Roman" w:hAnsi="Times New Roman" w:cs="Times New Roman"/>
          <w:sz w:val="24"/>
          <w:szCs w:val="24"/>
        </w:rPr>
      </w:pPr>
      <w:proofErr w:type="spellStart"/>
      <w:r w:rsidRPr="00F1454B">
        <w:rPr>
          <w:rFonts w:ascii="Times New Roman" w:hAnsi="Times New Roman" w:cs="Times New Roman"/>
          <w:sz w:val="24"/>
          <w:szCs w:val="24"/>
        </w:rPr>
        <w:t>Penelitian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ini</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sejalan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dengan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penelitian</w:t>
      </w:r>
      <w:proofErr w:type="spellEnd"/>
      <w:r w:rsidRPr="00F1454B">
        <w:rPr>
          <w:rFonts w:ascii="Times New Roman" w:hAnsi="Times New Roman" w:cs="Times New Roman"/>
          <w:sz w:val="24"/>
          <w:szCs w:val="24"/>
        </w:rPr>
        <w:t xml:space="preserve"> yang </w:t>
      </w:r>
      <w:proofErr w:type="spellStart"/>
      <w:r w:rsidRPr="00F1454B">
        <w:rPr>
          <w:rFonts w:ascii="Times New Roman" w:hAnsi="Times New Roman" w:cs="Times New Roman"/>
          <w:sz w:val="24"/>
          <w:szCs w:val="24"/>
        </w:rPr>
        <w:t>dilakukan</w:t>
      </w:r>
      <w:proofErr w:type="spellEnd"/>
      <w:r w:rsidRPr="00F1454B">
        <w:rPr>
          <w:rFonts w:ascii="Times New Roman" w:hAnsi="Times New Roman" w:cs="Times New Roman"/>
          <w:sz w:val="24"/>
          <w:szCs w:val="24"/>
        </w:rPr>
        <w:t xml:space="preserve"> </w:t>
      </w:r>
      <w:proofErr w:type="spellStart"/>
      <w:r w:rsidRPr="00F1454B">
        <w:rPr>
          <w:rFonts w:ascii="Times New Roman" w:hAnsi="Times New Roman" w:cs="Times New Roman"/>
          <w:sz w:val="24"/>
          <w:szCs w:val="24"/>
        </w:rPr>
        <w:t>oleh</w:t>
      </w:r>
      <w:proofErr w:type="spellEnd"/>
      <w:r w:rsidRPr="00F1454B">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Dewi</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Andriani</w:t>
      </w:r>
      <w:proofErr w:type="spellEnd"/>
      <w:r w:rsidRPr="00F1454B">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(2020</w:t>
      </w:r>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tentang</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Pengetahuan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dan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Sikap</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Keluarga</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Dengan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Pencegahan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Penularan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Penyakit</w:t>
      </w:r>
      <w:proofErr w:type="spellEnd"/>
      <w:r w:rsidRPr="00FF1CC8">
        <w:rPr>
          <w:rFonts w:ascii="Times New Roman" w:hAnsi="Times New Roman" w:cs="Times New Roman"/>
          <w:sz w:val="24"/>
          <w:szCs w:val="24"/>
        </w:rPr>
        <w:t xml:space="preserve"> Tuberculosis (TBC) Di Wilayah </w:t>
      </w:r>
      <w:proofErr w:type="spellStart"/>
      <w:r w:rsidRPr="00FF1CC8">
        <w:rPr>
          <w:rFonts w:ascii="Times New Roman" w:hAnsi="Times New Roman" w:cs="Times New Roman"/>
          <w:sz w:val="24"/>
          <w:szCs w:val="24"/>
        </w:rPr>
        <w:t>Kerja</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Puskesmas</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Penana’e</w:t>
      </w:r>
      <w:proofErr w:type="spellEnd"/>
      <w:r w:rsidRPr="00FF1CC8">
        <w:rPr>
          <w:rFonts w:ascii="Times New Roman" w:hAnsi="Times New Roman" w:cs="Times New Roman"/>
          <w:sz w:val="24"/>
          <w:szCs w:val="24"/>
        </w:rPr>
        <w:t xml:space="preserve"> Kota </w:t>
      </w:r>
      <w:proofErr w:type="spellStart"/>
      <w:r w:rsidRPr="00FF1CC8">
        <w:rPr>
          <w:rFonts w:ascii="Times New Roman" w:hAnsi="Times New Roman" w:cs="Times New Roman"/>
          <w:sz w:val="24"/>
          <w:szCs w:val="24"/>
        </w:rPr>
        <w:t>Bima</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sikap</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keluarga</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dengan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pencegahan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penularan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penyakit</w:t>
      </w:r>
      <w:proofErr w:type="spellEnd"/>
      <w:r w:rsidRPr="00FF1CC8">
        <w:rPr>
          <w:rFonts w:ascii="Times New Roman" w:hAnsi="Times New Roman" w:cs="Times New Roman"/>
          <w:sz w:val="24"/>
          <w:szCs w:val="24"/>
        </w:rPr>
        <w:t xml:space="preserve"> tuberculosis </w:t>
      </w:r>
      <w:proofErr w:type="spellStart"/>
      <w:r>
        <w:rPr>
          <w:rFonts w:ascii="Times New Roman" w:hAnsi="Times New Roman" w:cs="Times New Roman"/>
          <w:sz w:val="24"/>
          <w:szCs w:val="24"/>
        </w:rPr>
        <w:t>dengan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uji</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korelasi</w:t>
      </w:r>
      <w:proofErr w:type="spellEnd"/>
      <w:r w:rsidRPr="00FF1CC8">
        <w:rPr>
          <w:rFonts w:ascii="Times New Roman" w:hAnsi="Times New Roman" w:cs="Times New Roman"/>
          <w:sz w:val="24"/>
          <w:szCs w:val="24"/>
        </w:rPr>
        <w:t xml:space="preserve"> Spearman Rank </w:t>
      </w:r>
      <w:proofErr w:type="spellStart"/>
      <w:r w:rsidRPr="00FF1CC8">
        <w:rPr>
          <w:rFonts w:ascii="Times New Roman" w:hAnsi="Times New Roman" w:cs="Times New Roman"/>
          <w:sz w:val="24"/>
          <w:szCs w:val="24"/>
        </w:rPr>
        <w:t>diperoleh</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nilai</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signifikansi</w:t>
      </w:r>
      <w:proofErr w:type="spellEnd"/>
      <w:r w:rsidRPr="00FF1CC8">
        <w:rPr>
          <w:rFonts w:ascii="Times New Roman" w:hAnsi="Times New Roman" w:cs="Times New Roman"/>
          <w:sz w:val="24"/>
          <w:szCs w:val="24"/>
        </w:rPr>
        <w:t xml:space="preserve"> (p-value) 0,001. </w:t>
      </w:r>
      <w:proofErr w:type="spellStart"/>
      <w:r w:rsidRPr="00FF1CC8">
        <w:rPr>
          <w:rFonts w:ascii="Times New Roman" w:hAnsi="Times New Roman" w:cs="Times New Roman"/>
          <w:sz w:val="24"/>
          <w:szCs w:val="24"/>
        </w:rPr>
        <w:t>Keputusan</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uji</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adalah</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Ho</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ditolak</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karena</w:t>
      </w:r>
      <w:proofErr w:type="spellEnd"/>
      <w:r w:rsidRPr="00FF1CC8">
        <w:rPr>
          <w:rFonts w:ascii="Times New Roman" w:hAnsi="Times New Roman" w:cs="Times New Roman"/>
          <w:sz w:val="24"/>
          <w:szCs w:val="24"/>
        </w:rPr>
        <w:t xml:space="preserve"> p-value </w:t>
      </w:r>
      <w:proofErr w:type="spellStart"/>
      <w:r w:rsidRPr="00FF1CC8">
        <w:rPr>
          <w:rFonts w:ascii="Times New Roman" w:hAnsi="Times New Roman" w:cs="Times New Roman"/>
          <w:sz w:val="24"/>
          <w:szCs w:val="24"/>
        </w:rPr>
        <w:t>lebih</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kecil</w:t>
      </w:r>
      <w:proofErr w:type="spellEnd"/>
      <w:r w:rsidRPr="00FF1CC8">
        <w:rPr>
          <w:rFonts w:ascii="Times New Roman" w:hAnsi="Times New Roman" w:cs="Times New Roman"/>
          <w:sz w:val="24"/>
          <w:szCs w:val="24"/>
        </w:rPr>
        <w:t xml:space="preserve"> </w:t>
      </w:r>
      <w:proofErr w:type="spellStart"/>
      <w:r w:rsidRPr="00FF1CC8">
        <w:rPr>
          <w:rFonts w:ascii="Times New Roman" w:hAnsi="Times New Roman" w:cs="Times New Roman"/>
          <w:sz w:val="24"/>
          <w:szCs w:val="24"/>
        </w:rPr>
        <w:t>dari</w:t>
      </w:r>
      <w:proofErr w:type="spellEnd"/>
      <w:r w:rsidRPr="00FF1CC8">
        <w:rPr>
          <w:rFonts w:ascii="Times New Roman" w:hAnsi="Times New Roman" w:cs="Times New Roman"/>
          <w:sz w:val="24"/>
          <w:szCs w:val="24"/>
        </w:rPr>
        <w:t xml:space="preserve"> 0</w:t>
      </w:r>
      <w:proofErr w:type="gramStart"/>
      <w:r w:rsidRPr="00FF1CC8">
        <w:rPr>
          <w:rFonts w:ascii="Times New Roman" w:hAnsi="Times New Roman" w:cs="Times New Roman"/>
          <w:sz w:val="24"/>
          <w:szCs w:val="24"/>
        </w:rPr>
        <w:t>,05</w:t>
      </w:r>
      <w:proofErr w:type="gramEnd"/>
      <w:r w:rsidRPr="00FF1CC8">
        <w:rPr>
          <w:rFonts w:ascii="Times New Roman" w:hAnsi="Times New Roman" w:cs="Times New Roman"/>
          <w:sz w:val="24"/>
          <w:szCs w:val="24"/>
        </w:rPr>
        <w:t xml:space="preserve"> (0,001</w:t>
      </w:r>
      <w:r>
        <w:rPr>
          <w:rFonts w:ascii="Times New Roman" w:hAnsi="Times New Roman" w:cs="Times New Roman"/>
          <w:sz w:val="24"/>
          <w:szCs w:val="24"/>
        </w:rPr>
        <w:t>).</w:t>
      </w:r>
    </w:p>
    <w:p w14:paraId="417F1284" w14:textId="4B686EA2" w:rsidR="00D3041C" w:rsidRDefault="00EF3A0E" w:rsidP="002A6E32">
      <w:pPr>
        <w:spacing w:after="0" w:line="240" w:lineRule="auto"/>
        <w:ind w:left="709" w:firstLine="567"/>
        <w:jc w:val="both"/>
        <w:rPr>
          <w:rFonts w:ascii="Times New Roman" w:hAnsi="Times New Roman" w:cs="Times New Roman"/>
          <w:sz w:val="24"/>
          <w:szCs w:val="24"/>
          <w:lang w:val="id-ID"/>
        </w:rPr>
      </w:pPr>
      <w:proofErr w:type="spellStart"/>
      <w:proofErr w:type="gramStart"/>
      <w:r w:rsidRPr="00530FDF">
        <w:rPr>
          <w:rFonts w:ascii="Times New Roman" w:hAnsi="Times New Roman" w:cs="Times New Roman"/>
          <w:sz w:val="24"/>
          <w:szCs w:val="24"/>
        </w:rPr>
        <w:t>Hasil</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analisa</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statistika</w:t>
      </w:r>
      <w:proofErr w:type="spellEnd"/>
      <w:r w:rsidRPr="00530FDF">
        <w:rPr>
          <w:rFonts w:ascii="Times New Roman" w:hAnsi="Times New Roman" w:cs="Times New Roman"/>
          <w:sz w:val="24"/>
          <w:szCs w:val="24"/>
        </w:rPr>
        <w:t xml:space="preserve"> </w:t>
      </w:r>
      <w:r w:rsidRPr="00786C95">
        <w:rPr>
          <w:rFonts w:ascii="Times New Roman" w:hAnsi="Times New Roman" w:cs="Times New Roman"/>
          <w:i/>
          <w:sz w:val="24"/>
          <w:szCs w:val="24"/>
        </w:rPr>
        <w:t>Rank Spearman</w:t>
      </w:r>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menunjukkan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adanya</w:t>
      </w:r>
      <w:proofErr w:type="spellEnd"/>
      <w:r w:rsidRPr="00530FDF">
        <w:rPr>
          <w:rFonts w:ascii="Times New Roman" w:hAnsi="Times New Roman" w:cs="Times New Roman"/>
          <w:sz w:val="24"/>
          <w:szCs w:val="24"/>
        </w:rPr>
        <w:t xml:space="preserve"> </w:t>
      </w:r>
      <w:proofErr w:type="spellStart"/>
      <w:r>
        <w:rPr>
          <w:rFonts w:ascii="Times New Roman" w:hAnsi="Times New Roman" w:cs="Times New Roman"/>
          <w:sz w:val="24"/>
          <w:szCs w:val="24"/>
        </w:rPr>
        <w:t>korelasi</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antara</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variabel</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independen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yaitu</w:t>
      </w:r>
      <w:proofErr w:type="spellEnd"/>
      <w:r w:rsidRPr="00530FDF">
        <w:rPr>
          <w:rFonts w:ascii="Times New Roman" w:hAnsi="Times New Roman" w:cs="Times New Roman"/>
          <w:sz w:val="24"/>
          <w:szCs w:val="24"/>
        </w:rPr>
        <w:t xml:space="preserve"> </w:t>
      </w:r>
      <w:proofErr w:type="spellStart"/>
      <w:r w:rsidRPr="00786C95">
        <w:rPr>
          <w:rFonts w:ascii="Times New Roman" w:hAnsi="Times New Roman" w:cs="Times New Roman"/>
          <w:b/>
          <w:sz w:val="24"/>
          <w:szCs w:val="24"/>
        </w:rPr>
        <w:t>pengetahuan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dan</w:t>
      </w:r>
      <w:proofErr w:type="spellEnd"/>
      <w:r w:rsidRPr="00530FDF">
        <w:rPr>
          <w:rFonts w:ascii="Times New Roman" w:hAnsi="Times New Roman" w:cs="Times New Roman"/>
          <w:sz w:val="24"/>
          <w:szCs w:val="24"/>
        </w:rPr>
        <w:t xml:space="preserve"> </w:t>
      </w:r>
      <w:proofErr w:type="spellStart"/>
      <w:r w:rsidRPr="00786C95">
        <w:rPr>
          <w:rFonts w:ascii="Times New Roman" w:hAnsi="Times New Roman" w:cs="Times New Roman"/>
          <w:b/>
          <w:sz w:val="24"/>
          <w:szCs w:val="24"/>
        </w:rPr>
        <w:t>sikap</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dengan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variabel</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de</w:t>
      </w:r>
      <w:r>
        <w:rPr>
          <w:rFonts w:ascii="Times New Roman" w:hAnsi="Times New Roman" w:cs="Times New Roman"/>
          <w:sz w:val="24"/>
          <w:szCs w:val="24"/>
        </w:rPr>
        <w:t>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786C95">
        <w:rPr>
          <w:rFonts w:ascii="Times New Roman" w:hAnsi="Times New Roman" w:cs="Times New Roman"/>
          <w:b/>
          <w:sz w:val="24"/>
          <w:szCs w:val="24"/>
        </w:rPr>
        <w:t>upaya</w:t>
      </w:r>
      <w:proofErr w:type="spellEnd"/>
      <w:r w:rsidRPr="00786C95">
        <w:rPr>
          <w:rFonts w:ascii="Times New Roman" w:hAnsi="Times New Roman" w:cs="Times New Roman"/>
          <w:b/>
          <w:sz w:val="24"/>
          <w:szCs w:val="24"/>
        </w:rPr>
        <w:t xml:space="preserve"> </w:t>
      </w:r>
      <w:proofErr w:type="spellStart"/>
      <w:r w:rsidRPr="00786C95">
        <w:rPr>
          <w:rFonts w:ascii="Times New Roman" w:hAnsi="Times New Roman" w:cs="Times New Roman"/>
          <w:b/>
          <w:sz w:val="24"/>
          <w:szCs w:val="24"/>
        </w:rPr>
        <w:t>pencegahan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530FDF">
        <w:rPr>
          <w:rFonts w:ascii="Times New Roman" w:hAnsi="Times New Roman" w:cs="Times New Roman"/>
          <w:sz w:val="24"/>
          <w:szCs w:val="24"/>
        </w:rPr>
        <w:t>Se</w:t>
      </w:r>
      <w:r>
        <w:rPr>
          <w:rFonts w:ascii="Times New Roman" w:hAnsi="Times New Roman" w:cs="Times New Roman"/>
          <w:sz w:val="24"/>
          <w:szCs w:val="24"/>
        </w:rPr>
        <w:t>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w:t>
      </w:r>
      <w:proofErr w:type="gramEnd"/>
      <w:r>
        <w:rPr>
          <w:rFonts w:ascii="Times New Roman" w:hAnsi="Times New Roman" w:cs="Times New Roman"/>
          <w:sz w:val="24"/>
          <w:szCs w:val="24"/>
        </w:rPr>
        <w:t xml:space="preserve"> </w:t>
      </w:r>
      <w:proofErr w:type="spellStart"/>
      <w:proofErr w:type="gramStart"/>
      <w:r w:rsidRPr="00530FDF">
        <w:rPr>
          <w:rFonts w:ascii="Times New Roman" w:hAnsi="Times New Roman" w:cs="Times New Roman"/>
          <w:sz w:val="24"/>
          <w:szCs w:val="24"/>
        </w:rPr>
        <w:t>ada</w:t>
      </w:r>
      <w:proofErr w:type="spellEnd"/>
      <w:proofErr w:type="gram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perbedaan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keeratan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hubungan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variabel</w:t>
      </w:r>
      <w:proofErr w:type="spellEnd"/>
      <w:r w:rsidRPr="00530FDF">
        <w:rPr>
          <w:rFonts w:ascii="Times New Roman" w:hAnsi="Times New Roman" w:cs="Times New Roman"/>
          <w:sz w:val="24"/>
          <w:szCs w:val="24"/>
        </w:rPr>
        <w:t xml:space="preserve"> </w:t>
      </w:r>
      <w:proofErr w:type="spellStart"/>
      <w:r w:rsidRPr="00786C95">
        <w:rPr>
          <w:rFonts w:ascii="Times New Roman" w:hAnsi="Times New Roman" w:cs="Times New Roman"/>
          <w:b/>
          <w:sz w:val="24"/>
          <w:szCs w:val="24"/>
        </w:rPr>
        <w:t>pengetahuan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dan</w:t>
      </w:r>
      <w:proofErr w:type="spellEnd"/>
      <w:r w:rsidRPr="00530FDF">
        <w:rPr>
          <w:rFonts w:ascii="Times New Roman" w:hAnsi="Times New Roman" w:cs="Times New Roman"/>
          <w:sz w:val="24"/>
          <w:szCs w:val="24"/>
        </w:rPr>
        <w:t xml:space="preserve"> </w:t>
      </w:r>
      <w:proofErr w:type="spellStart"/>
      <w:r w:rsidRPr="00786C95">
        <w:rPr>
          <w:rFonts w:ascii="Times New Roman" w:hAnsi="Times New Roman" w:cs="Times New Roman"/>
          <w:b/>
          <w:sz w:val="24"/>
          <w:szCs w:val="24"/>
        </w:rPr>
        <w:t>sikap</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dengan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variabel</w:t>
      </w:r>
      <w:proofErr w:type="spellEnd"/>
      <w:r w:rsidRPr="00530FDF">
        <w:rPr>
          <w:rFonts w:ascii="Times New Roman" w:hAnsi="Times New Roman" w:cs="Times New Roman"/>
          <w:sz w:val="24"/>
          <w:szCs w:val="24"/>
        </w:rPr>
        <w:t xml:space="preserve"> </w:t>
      </w:r>
      <w:proofErr w:type="spellStart"/>
      <w:r w:rsidRPr="00786C95">
        <w:rPr>
          <w:rFonts w:ascii="Times New Roman" w:hAnsi="Times New Roman" w:cs="Times New Roman"/>
          <w:b/>
          <w:sz w:val="24"/>
          <w:szCs w:val="24"/>
        </w:rPr>
        <w:t>upaya</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pencegahan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Perbedaan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itu</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terlihat</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bahwa</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w:t>
      </w:r>
      <w:r>
        <w:rPr>
          <w:rFonts w:ascii="Times New Roman" w:hAnsi="Times New Roman" w:cs="Times New Roman"/>
          <w:sz w:val="24"/>
          <w:szCs w:val="24"/>
        </w:rPr>
        <w:t>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73</w:t>
      </w:r>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variabel</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s</w:t>
      </w:r>
      <w:r>
        <w:rPr>
          <w:rFonts w:ascii="Times New Roman" w:hAnsi="Times New Roman" w:cs="Times New Roman"/>
          <w:sz w:val="24"/>
          <w:szCs w:val="24"/>
        </w:rPr>
        <w:t>ikap</w:t>
      </w:r>
      <w:proofErr w:type="spellEnd"/>
      <w:r>
        <w:rPr>
          <w:rFonts w:ascii="Times New Roman" w:hAnsi="Times New Roman" w:cs="Times New Roman"/>
          <w:sz w:val="24"/>
          <w:szCs w:val="24"/>
        </w:rPr>
        <w:t xml:space="preserve"> 45%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28</w:t>
      </w:r>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ini</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berarti</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variabel</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pengetahuan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lebih</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kuat</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hubungannya</w:t>
      </w:r>
      <w:proofErr w:type="spellEnd"/>
      <w:r w:rsidRPr="00530FDF">
        <w:rPr>
          <w:rFonts w:ascii="Times New Roman" w:hAnsi="Times New Roman" w:cs="Times New Roman"/>
          <w:sz w:val="24"/>
          <w:szCs w:val="24"/>
        </w:rPr>
        <w:t xml:space="preserve"> di </w:t>
      </w:r>
      <w:proofErr w:type="spellStart"/>
      <w:r w:rsidRPr="00530FDF">
        <w:rPr>
          <w:rFonts w:ascii="Times New Roman" w:hAnsi="Times New Roman" w:cs="Times New Roman"/>
          <w:sz w:val="24"/>
          <w:szCs w:val="24"/>
        </w:rPr>
        <w:t>bandingkan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variabel</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sikap</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dengan</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variabel</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terikat</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yaitu</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upaya</w:t>
      </w:r>
      <w:proofErr w:type="spellEnd"/>
      <w:r w:rsidRPr="00530FDF">
        <w:rPr>
          <w:rFonts w:ascii="Times New Roman" w:hAnsi="Times New Roman" w:cs="Times New Roman"/>
          <w:sz w:val="24"/>
          <w:szCs w:val="24"/>
        </w:rPr>
        <w:t xml:space="preserve"> </w:t>
      </w:r>
      <w:proofErr w:type="spellStart"/>
      <w:r w:rsidRPr="00530FDF">
        <w:rPr>
          <w:rFonts w:ascii="Times New Roman" w:hAnsi="Times New Roman" w:cs="Times New Roman"/>
          <w:sz w:val="24"/>
          <w:szCs w:val="24"/>
        </w:rPr>
        <w:t>pencegahan</w:t>
      </w:r>
      <w:proofErr w:type="spellEnd"/>
      <w:r w:rsidRPr="00530FDF">
        <w:rPr>
          <w:rFonts w:ascii="Times New Roman" w:hAnsi="Times New Roman" w:cs="Times New Roman"/>
          <w:sz w:val="24"/>
          <w:szCs w:val="24"/>
        </w:rPr>
        <w:t>.</w:t>
      </w:r>
    </w:p>
    <w:p w14:paraId="799BD52C" w14:textId="2D2ECF45" w:rsidR="00EE43EA" w:rsidRPr="00EE43EA" w:rsidRDefault="003044D3" w:rsidP="00EE43EA">
      <w:pPr>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lastRenderedPageBreak/>
        <w:t>SIMPULAN</w:t>
      </w:r>
    </w:p>
    <w:p w14:paraId="6A4DF823" w14:textId="67165031" w:rsidR="003044D3" w:rsidRDefault="001D0F9D" w:rsidP="0018561A">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Berdasarkan hasil penelitian yang dilakukan tentang hubungan pengetahuan dan sikap masyarakat dengan upaya pencegahan tuberkulosis paru di Kelurahan Legok Kota Jambi maka dapat disimpulkan:</w:t>
      </w:r>
    </w:p>
    <w:p w14:paraId="4C3539FF" w14:textId="77D24B2D" w:rsidR="004D006A" w:rsidRPr="001D0F9D" w:rsidRDefault="001D0F9D" w:rsidP="001D0F9D">
      <w:pPr>
        <w:tabs>
          <w:tab w:val="left" w:pos="567"/>
        </w:tabs>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penelitian menyimpulkan ada hubungan antara pengetahuan (p=0,000) dan sikap (p=0,001) dengan upaya pencegahan Tuberkulosis Paru pada masyarakat di Kelurahan Legok Kota Jambi.</w:t>
      </w:r>
    </w:p>
    <w:p w14:paraId="51381228" w14:textId="77777777" w:rsidR="000C7A08" w:rsidRDefault="000C7A08" w:rsidP="0018561A">
      <w:pPr>
        <w:spacing w:after="0" w:line="240" w:lineRule="auto"/>
        <w:jc w:val="both"/>
        <w:rPr>
          <w:rFonts w:ascii="Times New Roman" w:hAnsi="Times New Roman" w:cs="Times New Roman"/>
          <w:b/>
          <w:sz w:val="24"/>
          <w:szCs w:val="24"/>
          <w:lang w:val="id-ID"/>
        </w:rPr>
      </w:pPr>
    </w:p>
    <w:p w14:paraId="370AA097" w14:textId="599AF7A1" w:rsidR="00EE43EA" w:rsidRPr="00EE43EA" w:rsidRDefault="003044D3" w:rsidP="0018561A">
      <w:pPr>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SARAN</w:t>
      </w:r>
    </w:p>
    <w:p w14:paraId="2DBF97EC" w14:textId="7AD4682A" w:rsidR="003044D3" w:rsidRPr="00B67DED" w:rsidRDefault="003044D3" w:rsidP="0018561A">
      <w:pPr>
        <w:tabs>
          <w:tab w:val="left" w:pos="567"/>
        </w:tabs>
        <w:spacing w:after="0" w:line="240" w:lineRule="auto"/>
        <w:jc w:val="both"/>
        <w:rPr>
          <w:rFonts w:ascii="Times New Roman" w:hAnsi="Times New Roman" w:cs="Times New Roman"/>
          <w:sz w:val="24"/>
          <w:szCs w:val="24"/>
        </w:rPr>
      </w:pPr>
      <w:r w:rsidRPr="00B67DED">
        <w:rPr>
          <w:rFonts w:ascii="Times New Roman" w:hAnsi="Times New Roman" w:cs="Times New Roman"/>
          <w:b/>
          <w:sz w:val="24"/>
          <w:szCs w:val="24"/>
        </w:rPr>
        <w:t xml:space="preserve">       </w:t>
      </w:r>
      <w:r w:rsidRPr="00B67DED">
        <w:rPr>
          <w:rFonts w:ascii="Times New Roman" w:hAnsi="Times New Roman" w:cs="Times New Roman"/>
          <w:sz w:val="24"/>
          <w:szCs w:val="24"/>
        </w:rPr>
        <w:tab/>
      </w:r>
      <w:proofErr w:type="spellStart"/>
      <w:proofErr w:type="gramStart"/>
      <w:r w:rsidR="001253B8" w:rsidRPr="00685D71">
        <w:rPr>
          <w:rFonts w:ascii="Times New Roman" w:hAnsi="Times New Roman" w:cs="Times New Roman"/>
          <w:sz w:val="24"/>
          <w:szCs w:val="24"/>
        </w:rPr>
        <w:t>Sebagai</w:t>
      </w:r>
      <w:proofErr w:type="spellEnd"/>
      <w:r w:rsidR="001253B8" w:rsidRPr="00685D71">
        <w:rPr>
          <w:rFonts w:ascii="Times New Roman" w:hAnsi="Times New Roman" w:cs="Times New Roman"/>
          <w:sz w:val="24"/>
          <w:szCs w:val="24"/>
        </w:rPr>
        <w:t xml:space="preserve"> </w:t>
      </w:r>
      <w:proofErr w:type="spellStart"/>
      <w:r w:rsidR="001253B8" w:rsidRPr="00685D71">
        <w:rPr>
          <w:rFonts w:ascii="Times New Roman" w:hAnsi="Times New Roman" w:cs="Times New Roman"/>
          <w:sz w:val="24"/>
          <w:szCs w:val="24"/>
        </w:rPr>
        <w:t>masukan</w:t>
      </w:r>
      <w:proofErr w:type="spellEnd"/>
      <w:r w:rsidR="001253B8" w:rsidRPr="00685D71">
        <w:rPr>
          <w:rFonts w:ascii="Times New Roman" w:hAnsi="Times New Roman" w:cs="Times New Roman"/>
          <w:sz w:val="24"/>
          <w:szCs w:val="24"/>
        </w:rPr>
        <w:t xml:space="preserve"> </w:t>
      </w:r>
      <w:proofErr w:type="spellStart"/>
      <w:r w:rsidR="001253B8" w:rsidRPr="00685D71">
        <w:rPr>
          <w:rFonts w:ascii="Times New Roman" w:hAnsi="Times New Roman" w:cs="Times New Roman"/>
          <w:sz w:val="24"/>
          <w:szCs w:val="24"/>
        </w:rPr>
        <w:t>untuk</w:t>
      </w:r>
      <w:proofErr w:type="spellEnd"/>
      <w:r w:rsidR="001253B8" w:rsidRPr="00685D71">
        <w:rPr>
          <w:rFonts w:ascii="Times New Roman" w:hAnsi="Times New Roman" w:cs="Times New Roman"/>
          <w:sz w:val="24"/>
          <w:szCs w:val="24"/>
        </w:rPr>
        <w:t xml:space="preserve"> </w:t>
      </w:r>
      <w:proofErr w:type="spellStart"/>
      <w:r w:rsidR="001253B8" w:rsidRPr="00685D71">
        <w:rPr>
          <w:rFonts w:ascii="Times New Roman" w:hAnsi="Times New Roman" w:cs="Times New Roman"/>
          <w:sz w:val="24"/>
          <w:szCs w:val="24"/>
        </w:rPr>
        <w:t>Puskesmas</w:t>
      </w:r>
      <w:proofErr w:type="spellEnd"/>
      <w:r w:rsidR="001253B8" w:rsidRPr="00685D71">
        <w:rPr>
          <w:rFonts w:ascii="Times New Roman" w:hAnsi="Times New Roman" w:cs="Times New Roman"/>
          <w:sz w:val="24"/>
          <w:szCs w:val="24"/>
        </w:rPr>
        <w:t xml:space="preserve"> </w:t>
      </w:r>
      <w:proofErr w:type="spellStart"/>
      <w:r w:rsidR="001253B8" w:rsidRPr="00685D71">
        <w:rPr>
          <w:rFonts w:ascii="Times New Roman" w:hAnsi="Times New Roman" w:cs="Times New Roman"/>
          <w:sz w:val="24"/>
          <w:szCs w:val="24"/>
        </w:rPr>
        <w:t>Putri</w:t>
      </w:r>
      <w:proofErr w:type="spellEnd"/>
      <w:r w:rsidR="001253B8" w:rsidRPr="00685D71">
        <w:rPr>
          <w:rFonts w:ascii="Times New Roman" w:hAnsi="Times New Roman" w:cs="Times New Roman"/>
          <w:sz w:val="24"/>
          <w:szCs w:val="24"/>
        </w:rPr>
        <w:t xml:space="preserve"> </w:t>
      </w:r>
      <w:proofErr w:type="spellStart"/>
      <w:r w:rsidR="001253B8" w:rsidRPr="00685D71">
        <w:rPr>
          <w:rFonts w:ascii="Times New Roman" w:hAnsi="Times New Roman" w:cs="Times New Roman"/>
          <w:sz w:val="24"/>
          <w:szCs w:val="24"/>
        </w:rPr>
        <w:t>Ayu</w:t>
      </w:r>
      <w:proofErr w:type="spellEnd"/>
      <w:r w:rsidR="001253B8" w:rsidRPr="00685D71">
        <w:rPr>
          <w:rFonts w:ascii="Times New Roman" w:hAnsi="Times New Roman" w:cs="Times New Roman"/>
          <w:sz w:val="24"/>
          <w:szCs w:val="24"/>
        </w:rPr>
        <w:t xml:space="preserve"> Kota Jambi agar </w:t>
      </w:r>
      <w:proofErr w:type="spellStart"/>
      <w:r w:rsidR="001253B8" w:rsidRPr="00685D71">
        <w:rPr>
          <w:rFonts w:ascii="Times New Roman" w:hAnsi="Times New Roman" w:cs="Times New Roman"/>
          <w:sz w:val="24"/>
          <w:szCs w:val="24"/>
        </w:rPr>
        <w:t>memberikan</w:t>
      </w:r>
      <w:proofErr w:type="spellEnd"/>
      <w:r w:rsidR="001253B8" w:rsidRPr="00685D71">
        <w:rPr>
          <w:rFonts w:ascii="Times New Roman" w:hAnsi="Times New Roman" w:cs="Times New Roman"/>
          <w:sz w:val="24"/>
          <w:szCs w:val="24"/>
        </w:rPr>
        <w:t xml:space="preserve"> </w:t>
      </w:r>
      <w:proofErr w:type="spellStart"/>
      <w:r w:rsidR="001253B8" w:rsidRPr="00685D71">
        <w:rPr>
          <w:rFonts w:ascii="Times New Roman" w:hAnsi="Times New Roman" w:cs="Times New Roman"/>
          <w:sz w:val="24"/>
          <w:szCs w:val="24"/>
        </w:rPr>
        <w:t>informasi</w:t>
      </w:r>
      <w:proofErr w:type="spellEnd"/>
      <w:r w:rsidR="001253B8" w:rsidRPr="00685D71">
        <w:rPr>
          <w:rFonts w:ascii="Times New Roman" w:hAnsi="Times New Roman" w:cs="Times New Roman"/>
          <w:sz w:val="24"/>
          <w:szCs w:val="24"/>
        </w:rPr>
        <w:t xml:space="preserve"> </w:t>
      </w:r>
      <w:proofErr w:type="spellStart"/>
      <w:r w:rsidR="001253B8" w:rsidRPr="00685D71">
        <w:rPr>
          <w:rFonts w:ascii="Times New Roman" w:hAnsi="Times New Roman" w:cs="Times New Roman"/>
          <w:sz w:val="24"/>
          <w:szCs w:val="24"/>
        </w:rPr>
        <w:t>dan</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edukasi</w:t>
      </w:r>
      <w:proofErr w:type="spellEnd"/>
      <w:r w:rsidR="001253B8" w:rsidRPr="00D31016">
        <w:rPr>
          <w:rFonts w:ascii="Times New Roman" w:hAnsi="Times New Roman" w:cs="Times New Roman"/>
          <w:sz w:val="24"/>
          <w:szCs w:val="24"/>
        </w:rPr>
        <w:t xml:space="preserve"> yang </w:t>
      </w:r>
      <w:proofErr w:type="spellStart"/>
      <w:r w:rsidR="001253B8" w:rsidRPr="00D31016">
        <w:rPr>
          <w:rFonts w:ascii="Times New Roman" w:hAnsi="Times New Roman" w:cs="Times New Roman"/>
          <w:sz w:val="24"/>
          <w:szCs w:val="24"/>
        </w:rPr>
        <w:t>lengkap</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untuk</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menunjang</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tingkat</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pengetahuan</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dan</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sikap</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masyarakat</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dalam</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pencegahan</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Tuberkulosis</w:t>
      </w:r>
      <w:proofErr w:type="spellEnd"/>
      <w:r w:rsidR="001253B8" w:rsidRPr="00D31016">
        <w:rPr>
          <w:rFonts w:ascii="Times New Roman" w:hAnsi="Times New Roman" w:cs="Times New Roman"/>
          <w:sz w:val="24"/>
          <w:szCs w:val="24"/>
        </w:rPr>
        <w:t xml:space="preserve"> </w:t>
      </w:r>
      <w:proofErr w:type="spellStart"/>
      <w:r w:rsidR="001253B8" w:rsidRPr="00D31016">
        <w:rPr>
          <w:rFonts w:ascii="Times New Roman" w:hAnsi="Times New Roman" w:cs="Times New Roman"/>
          <w:sz w:val="24"/>
          <w:szCs w:val="24"/>
        </w:rPr>
        <w:t>Paru</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terutama</w:t>
      </w:r>
      <w:proofErr w:type="spellEnd"/>
      <w:r w:rsidR="001253B8">
        <w:rPr>
          <w:rFonts w:ascii="Times New Roman" w:hAnsi="Times New Roman" w:cs="Times New Roman"/>
          <w:sz w:val="24"/>
          <w:szCs w:val="24"/>
        </w:rPr>
        <w:t xml:space="preserve"> di </w:t>
      </w:r>
      <w:proofErr w:type="spellStart"/>
      <w:r w:rsidR="001253B8">
        <w:rPr>
          <w:rFonts w:ascii="Times New Roman" w:hAnsi="Times New Roman" w:cs="Times New Roman"/>
          <w:sz w:val="24"/>
          <w:szCs w:val="24"/>
        </w:rPr>
        <w:t>Kelurahan</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Legok</w:t>
      </w:r>
      <w:proofErr w:type="spellEnd"/>
      <w:r w:rsidR="001253B8">
        <w:rPr>
          <w:rFonts w:ascii="Times New Roman" w:hAnsi="Times New Roman" w:cs="Times New Roman"/>
          <w:sz w:val="24"/>
          <w:szCs w:val="24"/>
        </w:rPr>
        <w:t xml:space="preserve"> Kota Jambi.</w:t>
      </w:r>
      <w:proofErr w:type="gramEnd"/>
      <w:r w:rsidR="001253B8">
        <w:rPr>
          <w:rFonts w:ascii="Times New Roman" w:hAnsi="Times New Roman" w:cs="Times New Roman"/>
          <w:sz w:val="24"/>
          <w:szCs w:val="24"/>
        </w:rPr>
        <w:t xml:space="preserve"> </w:t>
      </w:r>
      <w:proofErr w:type="spellStart"/>
      <w:proofErr w:type="gramStart"/>
      <w:r w:rsidR="001253B8">
        <w:rPr>
          <w:rFonts w:ascii="Times New Roman" w:hAnsi="Times New Roman" w:cs="Times New Roman"/>
          <w:sz w:val="24"/>
          <w:szCs w:val="24"/>
        </w:rPr>
        <w:t>Perlu</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adanya</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penelitian</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lebih</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lanjut</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dengan</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variabel</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kondisi</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rumah</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peran</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dari</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petugas</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kesehatan</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dan</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memberi</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pendidikan</w:t>
      </w:r>
      <w:proofErr w:type="spellEnd"/>
      <w:r w:rsidR="001253B8">
        <w:rPr>
          <w:rFonts w:ascii="Times New Roman" w:hAnsi="Times New Roman" w:cs="Times New Roman"/>
          <w:sz w:val="24"/>
          <w:szCs w:val="24"/>
        </w:rPr>
        <w:t xml:space="preserve"> </w:t>
      </w:r>
      <w:proofErr w:type="spellStart"/>
      <w:r w:rsidR="001253B8">
        <w:rPr>
          <w:rFonts w:ascii="Times New Roman" w:hAnsi="Times New Roman" w:cs="Times New Roman"/>
          <w:sz w:val="24"/>
          <w:szCs w:val="24"/>
        </w:rPr>
        <w:t>kesehatan</w:t>
      </w:r>
      <w:proofErr w:type="spellEnd"/>
      <w:r w:rsidR="001253B8">
        <w:rPr>
          <w:rFonts w:ascii="Times New Roman" w:hAnsi="Times New Roman" w:cs="Times New Roman"/>
          <w:sz w:val="24"/>
          <w:szCs w:val="24"/>
        </w:rPr>
        <w:t xml:space="preserve"> (PENKES).</w:t>
      </w:r>
      <w:proofErr w:type="gramEnd"/>
    </w:p>
    <w:p w14:paraId="2A34151F" w14:textId="77777777" w:rsidR="003044D3" w:rsidRPr="00B67DED" w:rsidRDefault="003044D3" w:rsidP="0018561A">
      <w:pPr>
        <w:tabs>
          <w:tab w:val="left" w:pos="567"/>
        </w:tabs>
        <w:spacing w:after="0" w:line="240" w:lineRule="auto"/>
        <w:jc w:val="both"/>
        <w:rPr>
          <w:rFonts w:ascii="Times New Roman" w:hAnsi="Times New Roman" w:cs="Times New Roman"/>
          <w:sz w:val="24"/>
          <w:szCs w:val="24"/>
        </w:rPr>
      </w:pPr>
    </w:p>
    <w:p w14:paraId="2B1B1EAE" w14:textId="77777777" w:rsidR="00EE43EA" w:rsidRDefault="00C46713" w:rsidP="0018561A">
      <w:pPr>
        <w:pStyle w:val="Heading1"/>
        <w:suppressAutoHyphens/>
        <w:rPr>
          <w:i w:val="0"/>
          <w:sz w:val="24"/>
          <w:szCs w:val="24"/>
          <w:lang w:val="id-ID"/>
        </w:rPr>
      </w:pPr>
      <w:r w:rsidRPr="00B67DED">
        <w:rPr>
          <w:i w:val="0"/>
          <w:sz w:val="24"/>
          <w:szCs w:val="24"/>
        </w:rPr>
        <w:t>UCAPAN TERIMAKASIH</w:t>
      </w:r>
    </w:p>
    <w:p w14:paraId="4A74B993" w14:textId="77777777" w:rsidR="0018561A" w:rsidRPr="0018561A" w:rsidRDefault="0018561A" w:rsidP="0018561A">
      <w:pPr>
        <w:spacing w:after="0" w:line="240" w:lineRule="auto"/>
        <w:rPr>
          <w:lang w:val="id-ID"/>
        </w:rPr>
      </w:pPr>
    </w:p>
    <w:p w14:paraId="4D8D3841" w14:textId="35872539" w:rsidR="002453B1" w:rsidRPr="001D0F9D" w:rsidRDefault="001D0F9D" w:rsidP="00C77472">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 mengucapkan terimakasih kepada </w:t>
      </w:r>
      <w:r w:rsidR="002A6E32">
        <w:rPr>
          <w:rFonts w:ascii="Times New Roman" w:hAnsi="Times New Roman" w:cs="Times New Roman"/>
          <w:sz w:val="24"/>
          <w:szCs w:val="24"/>
          <w:lang w:val="id-ID"/>
        </w:rPr>
        <w:t xml:space="preserve">Pembimbing satu dan pembimbing dua yang telah membantu saya dalam menyelesaikan skripsi ini dan terimakasih kepada </w:t>
      </w:r>
      <w:r>
        <w:rPr>
          <w:rFonts w:ascii="Times New Roman" w:hAnsi="Times New Roman" w:cs="Times New Roman"/>
          <w:sz w:val="24"/>
          <w:szCs w:val="24"/>
          <w:lang w:val="id-ID"/>
        </w:rPr>
        <w:t>Dinas Kesehatan Kota Jambi, Dinas Provins</w:t>
      </w:r>
      <w:r w:rsidR="00880CFD">
        <w:rPr>
          <w:rFonts w:ascii="Times New Roman" w:hAnsi="Times New Roman" w:cs="Times New Roman"/>
          <w:sz w:val="24"/>
          <w:szCs w:val="24"/>
          <w:lang w:val="id-ID"/>
        </w:rPr>
        <w:t xml:space="preserve">i jambi, Puskesmas Putri Ayu Kota Jambi dan Kelurahan Legok Kota Jambi yang memberikan izin dan dan memfasilitasi kegiatan penelitian serta responden penelitian yang telah </w:t>
      </w:r>
      <w:r w:rsidR="00880CFD">
        <w:rPr>
          <w:rFonts w:ascii="Times New Roman" w:hAnsi="Times New Roman" w:cs="Times New Roman"/>
          <w:sz w:val="24"/>
          <w:szCs w:val="24"/>
          <w:lang w:val="id-ID"/>
        </w:rPr>
        <w:lastRenderedPageBreak/>
        <w:t>memberikan informasi tentang variabel yang diteliti.</w:t>
      </w:r>
    </w:p>
    <w:p w14:paraId="06B42B8E" w14:textId="67BE7E56" w:rsidR="003D700B" w:rsidRPr="005E6A61" w:rsidRDefault="00C46713" w:rsidP="005E6A61">
      <w:pPr>
        <w:pStyle w:val="Heading1"/>
        <w:suppressAutoHyphens/>
        <w:rPr>
          <w:i w:val="0"/>
          <w:sz w:val="24"/>
          <w:szCs w:val="24"/>
          <w:lang w:val="id-ID"/>
        </w:rPr>
      </w:pPr>
      <w:r w:rsidRPr="00B67DED">
        <w:rPr>
          <w:i w:val="0"/>
          <w:sz w:val="24"/>
          <w:szCs w:val="24"/>
        </w:rPr>
        <w:t>DAFTAR PUSTAKA</w:t>
      </w:r>
    </w:p>
    <w:p w14:paraId="533535B3" w14:textId="6F528BCB" w:rsidR="001E57EB" w:rsidRPr="001E57EB" w:rsidRDefault="001E57EB" w:rsidP="001E57E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1E57EB">
        <w:rPr>
          <w:rFonts w:ascii="Times New Roman" w:hAnsi="Times New Roman" w:cs="Times New Roman"/>
          <w:noProof/>
          <w:sz w:val="24"/>
          <w:szCs w:val="24"/>
        </w:rPr>
        <w:t xml:space="preserve">Dewi andriani, Sukardi,. Rahmani Ramli, N. I. (2020). </w:t>
      </w:r>
      <w:r w:rsidRPr="001E57EB">
        <w:rPr>
          <w:rFonts w:ascii="Times New Roman" w:hAnsi="Times New Roman" w:cs="Times New Roman"/>
          <w:i/>
          <w:iCs/>
          <w:noProof/>
          <w:sz w:val="24"/>
          <w:szCs w:val="24"/>
        </w:rPr>
        <w:t>pengetahuan dan sikap keluarga dengan pencegahan penularan penyakit tuberkulosis (Tbc) di wilayah kerja puskesmas penana’e kota bima</w:t>
      </w:r>
      <w:r w:rsidRPr="001E57EB">
        <w:rPr>
          <w:rFonts w:ascii="Times New Roman" w:hAnsi="Times New Roman" w:cs="Times New Roman"/>
          <w:noProof/>
          <w:sz w:val="24"/>
          <w:szCs w:val="24"/>
        </w:rPr>
        <w:t>.</w:t>
      </w:r>
    </w:p>
    <w:p w14:paraId="3B59F655" w14:textId="77777777" w:rsidR="001E57EB" w:rsidRPr="001E57EB" w:rsidRDefault="001E57EB" w:rsidP="001E5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57EB">
        <w:rPr>
          <w:rFonts w:ascii="Times New Roman" w:hAnsi="Times New Roman" w:cs="Times New Roman"/>
          <w:noProof/>
          <w:sz w:val="24"/>
          <w:szCs w:val="24"/>
        </w:rPr>
        <w:t xml:space="preserve">Eliza Zihni Zatihulwani, Hany Puspita Aryani, A. S. (2019). </w:t>
      </w:r>
      <w:r w:rsidRPr="001E57EB">
        <w:rPr>
          <w:rFonts w:ascii="Times New Roman" w:hAnsi="Times New Roman" w:cs="Times New Roman"/>
          <w:i/>
          <w:iCs/>
          <w:noProof/>
          <w:sz w:val="24"/>
          <w:szCs w:val="24"/>
        </w:rPr>
        <w:t>HUBUNGAN TINGKAT PENGETAHUAN KELUARGA DENGAN SIKAP PENCEGAHAN PENULRAN TUBERKULOSIS PARU</w:t>
      </w:r>
      <w:r w:rsidRPr="001E57EB">
        <w:rPr>
          <w:rFonts w:ascii="Times New Roman" w:hAnsi="Times New Roman" w:cs="Times New Roman"/>
          <w:noProof/>
          <w:sz w:val="24"/>
          <w:szCs w:val="24"/>
        </w:rPr>
        <w:t>.</w:t>
      </w:r>
    </w:p>
    <w:p w14:paraId="054C00B6" w14:textId="77777777" w:rsidR="001E57EB" w:rsidRPr="001E57EB" w:rsidRDefault="001E57EB" w:rsidP="001E5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57EB">
        <w:rPr>
          <w:rFonts w:ascii="Times New Roman" w:hAnsi="Times New Roman" w:cs="Times New Roman"/>
          <w:noProof/>
          <w:sz w:val="24"/>
          <w:szCs w:val="24"/>
        </w:rPr>
        <w:t xml:space="preserve">Fatim, K., &amp; Suwanti, I. (2017). Pengaruh Pendidikan Kesehatan Tentang Menggosok Gigi Terhadap Kemampuan Menggosok Gigi Pada Anak TK B. </w:t>
      </w:r>
      <w:r w:rsidRPr="001E57EB">
        <w:rPr>
          <w:rFonts w:ascii="Times New Roman" w:hAnsi="Times New Roman" w:cs="Times New Roman"/>
          <w:i/>
          <w:iCs/>
          <w:noProof/>
          <w:sz w:val="24"/>
          <w:szCs w:val="24"/>
        </w:rPr>
        <w:t>Keperawatan</w:t>
      </w:r>
      <w:r w:rsidRPr="001E57EB">
        <w:rPr>
          <w:rFonts w:ascii="Times New Roman" w:hAnsi="Times New Roman" w:cs="Times New Roman"/>
          <w:noProof/>
          <w:sz w:val="24"/>
          <w:szCs w:val="24"/>
        </w:rPr>
        <w:t>, 10(1), 10–10.</w:t>
      </w:r>
    </w:p>
    <w:p w14:paraId="4FC3F3D3" w14:textId="77777777" w:rsidR="001E57EB" w:rsidRPr="001E57EB" w:rsidRDefault="001E57EB" w:rsidP="001E5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57EB">
        <w:rPr>
          <w:rFonts w:ascii="Times New Roman" w:hAnsi="Times New Roman" w:cs="Times New Roman"/>
          <w:noProof/>
          <w:sz w:val="24"/>
          <w:szCs w:val="24"/>
        </w:rPr>
        <w:t xml:space="preserve">Kebung, K. (2011). Filsafat Ilmu Pengetahuan. </w:t>
      </w:r>
      <w:r w:rsidRPr="001E57EB">
        <w:rPr>
          <w:rFonts w:ascii="Times New Roman" w:hAnsi="Times New Roman" w:cs="Times New Roman"/>
          <w:i/>
          <w:iCs/>
          <w:noProof/>
          <w:sz w:val="24"/>
          <w:szCs w:val="24"/>
        </w:rPr>
        <w:t>Jakarta: Prestasi Pustakaraya</w:t>
      </w:r>
      <w:r w:rsidRPr="001E57EB">
        <w:rPr>
          <w:rFonts w:ascii="Times New Roman" w:hAnsi="Times New Roman" w:cs="Times New Roman"/>
          <w:noProof/>
          <w:sz w:val="24"/>
          <w:szCs w:val="24"/>
        </w:rPr>
        <w:t>.</w:t>
      </w:r>
    </w:p>
    <w:p w14:paraId="2B6DB7DA" w14:textId="77777777" w:rsidR="001E57EB" w:rsidRPr="001E57EB" w:rsidRDefault="001E57EB" w:rsidP="001E5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57EB">
        <w:rPr>
          <w:rFonts w:ascii="Times New Roman" w:hAnsi="Times New Roman" w:cs="Times New Roman"/>
          <w:noProof/>
          <w:sz w:val="24"/>
          <w:szCs w:val="24"/>
        </w:rPr>
        <w:t xml:space="preserve">Kemenkes RI. (2018). Tuberkulosis ( TB ). </w:t>
      </w:r>
      <w:r w:rsidRPr="001E57EB">
        <w:rPr>
          <w:rFonts w:ascii="Times New Roman" w:hAnsi="Times New Roman" w:cs="Times New Roman"/>
          <w:i/>
          <w:iCs/>
          <w:noProof/>
          <w:sz w:val="24"/>
          <w:szCs w:val="24"/>
        </w:rPr>
        <w:t>Tuberkulosis</w:t>
      </w:r>
      <w:r w:rsidRPr="001E57EB">
        <w:rPr>
          <w:rFonts w:ascii="Times New Roman" w:hAnsi="Times New Roman" w:cs="Times New Roman"/>
          <w:noProof/>
          <w:sz w:val="24"/>
          <w:szCs w:val="24"/>
        </w:rPr>
        <w:t xml:space="preserve">, </w:t>
      </w:r>
      <w:r w:rsidRPr="001E57EB">
        <w:rPr>
          <w:rFonts w:ascii="Times New Roman" w:hAnsi="Times New Roman" w:cs="Times New Roman"/>
          <w:i/>
          <w:iCs/>
          <w:noProof/>
          <w:sz w:val="24"/>
          <w:szCs w:val="24"/>
        </w:rPr>
        <w:t>1</w:t>
      </w:r>
      <w:r w:rsidRPr="001E57EB">
        <w:rPr>
          <w:rFonts w:ascii="Times New Roman" w:hAnsi="Times New Roman" w:cs="Times New Roman"/>
          <w:noProof/>
          <w:sz w:val="24"/>
          <w:szCs w:val="24"/>
        </w:rPr>
        <w:t>(april), 2018. www.kemenkes.go.id</w:t>
      </w:r>
    </w:p>
    <w:p w14:paraId="2B32E3A3" w14:textId="77777777" w:rsidR="001E57EB" w:rsidRPr="001E57EB" w:rsidRDefault="001E57EB" w:rsidP="001E5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57EB">
        <w:rPr>
          <w:rFonts w:ascii="Times New Roman" w:hAnsi="Times New Roman" w:cs="Times New Roman"/>
          <w:noProof/>
          <w:sz w:val="24"/>
          <w:szCs w:val="24"/>
        </w:rPr>
        <w:t xml:space="preserve">Puspasari, S. F. (2019). Asuhan Keperawatan Pada Pasien Dengan Gangguan Sistem Pernapasan. </w:t>
      </w:r>
      <w:r w:rsidRPr="001E57EB">
        <w:rPr>
          <w:rFonts w:ascii="Times New Roman" w:hAnsi="Times New Roman" w:cs="Times New Roman"/>
          <w:i/>
          <w:iCs/>
          <w:noProof/>
          <w:sz w:val="24"/>
          <w:szCs w:val="24"/>
        </w:rPr>
        <w:t>Yogyakarta: Pustaka Baru</w:t>
      </w:r>
      <w:r w:rsidRPr="001E57EB">
        <w:rPr>
          <w:rFonts w:ascii="Times New Roman" w:hAnsi="Times New Roman" w:cs="Times New Roman"/>
          <w:noProof/>
          <w:sz w:val="24"/>
          <w:szCs w:val="24"/>
        </w:rPr>
        <w:t>.</w:t>
      </w:r>
    </w:p>
    <w:p w14:paraId="5A53BBF4" w14:textId="77777777" w:rsidR="001E57EB" w:rsidRPr="001E57EB" w:rsidRDefault="001E57EB" w:rsidP="001E57EB">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57EB">
        <w:rPr>
          <w:rFonts w:ascii="Times New Roman" w:hAnsi="Times New Roman" w:cs="Times New Roman"/>
          <w:noProof/>
          <w:sz w:val="24"/>
          <w:szCs w:val="24"/>
        </w:rPr>
        <w:t xml:space="preserve">soekidjo Notoatmodjo, S.K.M., M. C. H. (2018). </w:t>
      </w:r>
      <w:r w:rsidRPr="001E57EB">
        <w:rPr>
          <w:rFonts w:ascii="Times New Roman" w:hAnsi="Times New Roman" w:cs="Times New Roman"/>
          <w:i/>
          <w:iCs/>
          <w:noProof/>
          <w:sz w:val="24"/>
          <w:szCs w:val="24"/>
        </w:rPr>
        <w:t>Metodologi Penelitian Kesehatan</w:t>
      </w:r>
      <w:r w:rsidRPr="001E57EB">
        <w:rPr>
          <w:rFonts w:ascii="Times New Roman" w:hAnsi="Times New Roman" w:cs="Times New Roman"/>
          <w:noProof/>
          <w:sz w:val="24"/>
          <w:szCs w:val="24"/>
        </w:rPr>
        <w:t>.</w:t>
      </w:r>
    </w:p>
    <w:p w14:paraId="595E7461" w14:textId="77777777" w:rsidR="001E57EB" w:rsidRPr="001E57EB" w:rsidRDefault="001E57EB" w:rsidP="001E57EB">
      <w:pPr>
        <w:widowControl w:val="0"/>
        <w:autoSpaceDE w:val="0"/>
        <w:autoSpaceDN w:val="0"/>
        <w:adjustRightInd w:val="0"/>
        <w:spacing w:after="0" w:line="240" w:lineRule="auto"/>
        <w:ind w:left="480" w:hanging="480"/>
        <w:rPr>
          <w:rFonts w:ascii="Times New Roman" w:hAnsi="Times New Roman" w:cs="Times New Roman"/>
          <w:noProof/>
          <w:sz w:val="24"/>
        </w:rPr>
      </w:pPr>
      <w:r w:rsidRPr="001E57EB">
        <w:rPr>
          <w:rFonts w:ascii="Times New Roman" w:hAnsi="Times New Roman" w:cs="Times New Roman"/>
          <w:noProof/>
          <w:sz w:val="24"/>
          <w:szCs w:val="24"/>
        </w:rPr>
        <w:t xml:space="preserve">WHO. (2018). </w:t>
      </w:r>
      <w:r w:rsidRPr="001E57EB">
        <w:rPr>
          <w:rFonts w:ascii="Times New Roman" w:hAnsi="Times New Roman" w:cs="Times New Roman"/>
          <w:i/>
          <w:iCs/>
          <w:noProof/>
          <w:sz w:val="24"/>
          <w:szCs w:val="24"/>
        </w:rPr>
        <w:t>Global Tuberkulosis Report Who 2018. In Who Report</w:t>
      </w:r>
      <w:r w:rsidRPr="001E57EB">
        <w:rPr>
          <w:rFonts w:ascii="Times New Roman" w:hAnsi="Times New Roman" w:cs="Times New Roman"/>
          <w:noProof/>
          <w:sz w:val="24"/>
          <w:szCs w:val="24"/>
        </w:rPr>
        <w:t xml:space="preserve">. </w:t>
      </w:r>
      <w:r w:rsidRPr="001E57EB">
        <w:rPr>
          <w:rFonts w:ascii="Times New Roman" w:hAnsi="Times New Roman" w:cs="Times New Roman"/>
          <w:i/>
          <w:iCs/>
          <w:noProof/>
          <w:sz w:val="24"/>
          <w:szCs w:val="24"/>
        </w:rPr>
        <w:t>69</w:t>
      </w:r>
      <w:r w:rsidRPr="001E57EB">
        <w:rPr>
          <w:rFonts w:ascii="Times New Roman" w:hAnsi="Times New Roman" w:cs="Times New Roman"/>
          <w:noProof/>
          <w:sz w:val="24"/>
          <w:szCs w:val="24"/>
        </w:rPr>
        <w:t>(4).</w:t>
      </w:r>
    </w:p>
    <w:p w14:paraId="58C58741" w14:textId="68BA2541" w:rsidR="0002119D" w:rsidRPr="00B67DED" w:rsidRDefault="001E57EB" w:rsidP="00EE43EA">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sectPr w:rsidR="0002119D" w:rsidRPr="00B67DED" w:rsidSect="002336D8">
          <w:type w:val="continuous"/>
          <w:pgSz w:w="11907" w:h="16840" w:code="9"/>
          <w:pgMar w:top="1701" w:right="1418" w:bottom="1418" w:left="1701" w:header="567" w:footer="567" w:gutter="0"/>
          <w:cols w:num="2" w:space="567"/>
          <w:docGrid w:linePitch="360"/>
        </w:sectPr>
      </w:pPr>
      <w:r>
        <w:rPr>
          <w:rFonts w:ascii="Times New Roman" w:hAnsi="Times New Roman" w:cs="Times New Roman"/>
          <w:sz w:val="24"/>
          <w:szCs w:val="24"/>
          <w:lang w:val="id-ID"/>
        </w:rPr>
        <w:fldChar w:fldCharType="end"/>
      </w:r>
    </w:p>
    <w:p w14:paraId="48F788E7" w14:textId="77777777" w:rsidR="00E05280" w:rsidRPr="00B67DED" w:rsidRDefault="00E05280" w:rsidP="00EE43EA">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p>
    <w:sectPr w:rsidR="00E05280" w:rsidRPr="00B67DED" w:rsidSect="006C0C61">
      <w:type w:val="continuous"/>
      <w:pgSz w:w="11907" w:h="16840"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69B26" w14:textId="77777777" w:rsidR="00FA47D9" w:rsidRDefault="00FA47D9" w:rsidP="003C1800">
      <w:pPr>
        <w:spacing w:after="0" w:line="240" w:lineRule="auto"/>
      </w:pPr>
      <w:r>
        <w:separator/>
      </w:r>
    </w:p>
  </w:endnote>
  <w:endnote w:type="continuationSeparator" w:id="0">
    <w:p w14:paraId="7165255B" w14:textId="77777777" w:rsidR="00FA47D9" w:rsidRDefault="00FA47D9"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27"/>
      <w:docPartObj>
        <w:docPartGallery w:val="Page Numbers (Bottom of Page)"/>
        <w:docPartUnique/>
      </w:docPartObj>
    </w:sdtPr>
    <w:sdtEndPr/>
    <w:sdtContent>
      <w:p w14:paraId="702FD7D1" w14:textId="77777777" w:rsidR="00112E15" w:rsidRDefault="00B55D84">
        <w:pPr>
          <w:pStyle w:val="Footer"/>
          <w:jc w:val="right"/>
        </w:pPr>
        <w:r>
          <w:fldChar w:fldCharType="begin"/>
        </w:r>
        <w:r>
          <w:instrText xml:space="preserve"> PAGE   \* MERGEFORMAT </w:instrText>
        </w:r>
        <w:r>
          <w:fldChar w:fldCharType="separate"/>
        </w:r>
        <w:r w:rsidR="002A6E32">
          <w:rPr>
            <w:noProof/>
          </w:rPr>
          <w:t>6</w:t>
        </w:r>
        <w:r>
          <w:rPr>
            <w:noProof/>
          </w:rPr>
          <w:fldChar w:fldCharType="end"/>
        </w:r>
      </w:p>
    </w:sdtContent>
  </w:sdt>
  <w:p w14:paraId="7677548C" w14:textId="77777777" w:rsidR="006B2AD4" w:rsidRDefault="006B2AD4" w:rsidP="003C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40"/>
      <w:docPartObj>
        <w:docPartGallery w:val="Page Numbers (Bottom of Page)"/>
        <w:docPartUnique/>
      </w:docPartObj>
    </w:sdtPr>
    <w:sdtEndPr/>
    <w:sdtContent>
      <w:p w14:paraId="4333CC93" w14:textId="77777777" w:rsidR="005B5865" w:rsidRDefault="00B55D84">
        <w:pPr>
          <w:pStyle w:val="Footer"/>
          <w:jc w:val="right"/>
        </w:pPr>
        <w:r>
          <w:fldChar w:fldCharType="begin"/>
        </w:r>
        <w:r>
          <w:instrText xml:space="preserve"> PAGE   \* MERGEFORMAT </w:instrText>
        </w:r>
        <w:r>
          <w:fldChar w:fldCharType="separate"/>
        </w:r>
        <w:r w:rsidR="002A6E32">
          <w:rPr>
            <w:noProof/>
          </w:rPr>
          <w:t>1</w:t>
        </w:r>
        <w:r>
          <w:rPr>
            <w:noProof/>
          </w:rPr>
          <w:fldChar w:fldCharType="end"/>
        </w:r>
      </w:p>
    </w:sdtContent>
  </w:sdt>
  <w:p w14:paraId="353C08A2" w14:textId="77777777" w:rsidR="006B2AD4" w:rsidRDefault="006B2AD4" w:rsidP="00B46FD9">
    <w:pPr>
      <w:pStyle w:val="Footer"/>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40955" w14:textId="77777777" w:rsidR="00FA47D9" w:rsidRDefault="00FA47D9" w:rsidP="003C1800">
      <w:pPr>
        <w:spacing w:after="0" w:line="240" w:lineRule="auto"/>
      </w:pPr>
      <w:r>
        <w:separator/>
      </w:r>
    </w:p>
  </w:footnote>
  <w:footnote w:type="continuationSeparator" w:id="0">
    <w:p w14:paraId="4BBD4D95" w14:textId="77777777" w:rsidR="00FA47D9" w:rsidRDefault="00FA47D9" w:rsidP="003C1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cs="Times New Roman"/>
      </w:rPr>
      <w:id w:val="212504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112E15" w14:paraId="5DFCA0C1" w14:textId="77777777" w:rsidTr="00063F53">
          <w:tc>
            <w:tcPr>
              <w:tcW w:w="4502" w:type="dxa"/>
            </w:tcPr>
            <w:p w14:paraId="06D1D45C" w14:textId="7E791C77" w:rsidR="00112E15" w:rsidRPr="0031116C" w:rsidRDefault="0031116C" w:rsidP="00063F53">
              <w:pPr>
                <w:pStyle w:val="Header"/>
                <w:tabs>
                  <w:tab w:val="right" w:pos="9072"/>
                </w:tabs>
                <w:jc w:val="both"/>
                <w:rPr>
                  <w:rFonts w:ascii="Times New Roman" w:hAnsi="Times New Roman" w:cs="Times New Roman"/>
                  <w:sz w:val="20"/>
                  <w:szCs w:val="20"/>
                  <w:vertAlign w:val="superscript"/>
                  <w:lang w:val="id-ID"/>
                </w:rPr>
              </w:pPr>
              <w:proofErr w:type="spellStart"/>
              <w:r w:rsidRPr="0031116C">
                <w:rPr>
                  <w:rFonts w:ascii="Times New Roman" w:hAnsi="Times New Roman" w:cs="Times New Roman"/>
                  <w:sz w:val="20"/>
                  <w:szCs w:val="20"/>
                </w:rPr>
                <w:t>De</w:t>
              </w:r>
              <w:r>
                <w:rPr>
                  <w:rFonts w:ascii="Times New Roman" w:hAnsi="Times New Roman" w:cs="Times New Roman"/>
                  <w:sz w:val="20"/>
                  <w:szCs w:val="20"/>
                </w:rPr>
                <w:t>fa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Miftahul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Jannah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Khairun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Nisa</w:t>
              </w:r>
              <w:proofErr w:type="spellEnd"/>
              <w:r>
                <w:rPr>
                  <w:rFonts w:ascii="Times New Roman" w:hAnsi="Times New Roman" w:cs="Times New Roman"/>
                  <w:sz w:val="20"/>
                  <w:szCs w:val="20"/>
                  <w:vertAlign w:val="superscript"/>
                  <w:lang w:val="id-ID"/>
                </w:rPr>
                <w:t>1</w:t>
              </w:r>
              <w:r>
                <w:rPr>
                  <w:rFonts w:ascii="Times New Roman" w:hAnsi="Times New Roman" w:cs="Times New Roman"/>
                  <w:sz w:val="20"/>
                  <w:szCs w:val="20"/>
                </w:rPr>
                <w:t xml:space="preserve">, </w:t>
              </w:r>
              <w:proofErr w:type="spellStart"/>
              <w:r>
                <w:rPr>
                  <w:rFonts w:ascii="Times New Roman" w:hAnsi="Times New Roman" w:cs="Times New Roman"/>
                  <w:sz w:val="20"/>
                  <w:szCs w:val="20"/>
                </w:rPr>
                <w:t>Hasyim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Kadri</w:t>
              </w:r>
              <w:proofErr w:type="spellEnd"/>
              <w:r>
                <w:rPr>
                  <w:rFonts w:ascii="Times New Roman" w:hAnsi="Times New Roman" w:cs="Times New Roman"/>
                  <w:sz w:val="20"/>
                  <w:szCs w:val="20"/>
                  <w:vertAlign w:val="superscript"/>
                  <w:lang w:val="id-ID"/>
                </w:rPr>
                <w:t>2</w:t>
              </w:r>
              <w:r w:rsidRPr="0031116C">
                <w:rPr>
                  <w:rFonts w:ascii="Times New Roman" w:hAnsi="Times New Roman" w:cs="Times New Roman"/>
                  <w:sz w:val="20"/>
                  <w:szCs w:val="20"/>
                </w:rPr>
                <w:t xml:space="preserve">, </w:t>
              </w:r>
              <w:proofErr w:type="spellStart"/>
              <w:r w:rsidRPr="0031116C">
                <w:rPr>
                  <w:rFonts w:ascii="Times New Roman" w:hAnsi="Times New Roman" w:cs="Times New Roman"/>
                  <w:sz w:val="20"/>
                  <w:szCs w:val="20"/>
                </w:rPr>
                <w:t>Dwi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Kartika</w:t>
              </w:r>
              <w:proofErr w:type="spellEnd"/>
              <w:r w:rsidR="002A6E32">
                <w:rPr>
                  <w:rFonts w:ascii="Times New Roman" w:hAnsi="Times New Roman" w:cs="Times New Roman"/>
                  <w:sz w:val="20"/>
                  <w:szCs w:val="20"/>
                  <w:lang w:val="id-ID"/>
                </w:rPr>
                <w:t xml:space="preserve"> Pebrianti</w:t>
              </w:r>
              <w:r>
                <w:rPr>
                  <w:rFonts w:ascii="Times New Roman" w:hAnsi="Times New Roman" w:cs="Times New Roman"/>
                  <w:sz w:val="20"/>
                  <w:szCs w:val="20"/>
                  <w:vertAlign w:val="superscript"/>
                  <w:lang w:val="id-ID"/>
                </w:rPr>
                <w:t>3</w:t>
              </w:r>
              <w:r>
                <w:rPr>
                  <w:rFonts w:ascii="Times New Roman" w:hAnsi="Times New Roman" w:cs="Times New Roman"/>
                  <w:sz w:val="20"/>
                  <w:szCs w:val="20"/>
                </w:rPr>
                <w:t xml:space="preserve">, </w:t>
              </w:r>
              <w:proofErr w:type="spellStart"/>
              <w:r>
                <w:rPr>
                  <w:rFonts w:ascii="Times New Roman" w:hAnsi="Times New Roman" w:cs="Times New Roman"/>
                  <w:sz w:val="20"/>
                  <w:szCs w:val="20"/>
                </w:rPr>
                <w:t>Zafrullah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Zein</w:t>
              </w:r>
              <w:proofErr w:type="spellEnd"/>
              <w:r>
                <w:rPr>
                  <w:rFonts w:ascii="Times New Roman" w:hAnsi="Times New Roman" w:cs="Times New Roman"/>
                  <w:sz w:val="20"/>
                  <w:szCs w:val="20"/>
                  <w:vertAlign w:val="superscript"/>
                  <w:lang w:val="id-ID"/>
                </w:rPr>
                <w:t>4</w:t>
              </w:r>
            </w:p>
            <w:p w14:paraId="3ACC92E2" w14:textId="77777777"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14:paraId="552BAA30" w14:textId="77777777"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14:paraId="072CD539" w14:textId="1217A4CF" w:rsidR="00112E15" w:rsidRPr="00112E15" w:rsidRDefault="0031116C" w:rsidP="00063F53">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Hubungan Pengetahuan dan Sikap Masyarakat dengan Upaya Pencegahan Tuberkulosis Paru</w:t>
              </w:r>
            </w:p>
          </w:tc>
        </w:tr>
      </w:tbl>
      <w:p w14:paraId="3FAFFD08" w14:textId="77777777" w:rsidR="00883D6C" w:rsidRPr="00434825" w:rsidRDefault="00883D6C" w:rsidP="00112E15">
        <w:pPr>
          <w:pStyle w:val="Header"/>
          <w:tabs>
            <w:tab w:val="right" w:pos="9072"/>
          </w:tabs>
          <w:rPr>
            <w:rFonts w:ascii="Times New Roman" w:hAnsi="Times New Roman" w:cs="Times New Roman"/>
            <w:i/>
            <w:sz w:val="20"/>
          </w:rPr>
        </w:pPr>
      </w:p>
      <w:p w14:paraId="5D8AEB7B" w14:textId="77777777"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CC97" w14:textId="77777777" w:rsidR="00FC4BF4" w:rsidRDefault="00FC4BF4"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2679AC80" w14:textId="77777777" w:rsidR="00FC4BF4" w:rsidRDefault="00FC4BF4" w:rsidP="00FC4BF4">
    <w:pPr>
      <w:tabs>
        <w:tab w:val="center" w:pos="4680"/>
      </w:tabs>
      <w:spacing w:after="0" w:line="240" w:lineRule="auto"/>
      <w:jc w:val="center"/>
      <w:rPr>
        <w:rFonts w:ascii="Bookman Old Style" w:hAnsi="Bookman Old Style" w:cs="Times New Roman"/>
        <w:b/>
        <w:bCs/>
        <w:lang w:val="id-ID"/>
      </w:rPr>
    </w:pPr>
  </w:p>
  <w:p w14:paraId="24DB76B4" w14:textId="77777777"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proofErr w:type="spellStart"/>
    <w:r w:rsidRPr="00081E00">
      <w:rPr>
        <w:rFonts w:ascii="Bookman Old Style" w:hAnsi="Bookman Old Style" w:cs="Times New Roman"/>
        <w:b/>
        <w:bCs/>
      </w:rPr>
      <w:t>Jurnal</w:t>
    </w:r>
    <w:proofErr w:type="spellEnd"/>
    <w:r w:rsidRPr="00081E00">
      <w:rPr>
        <w:rFonts w:ascii="Bookman Old Style" w:hAnsi="Bookman Old Style" w:cs="Times New Roman"/>
        <w:b/>
        <w:bCs/>
        <w:lang w:val="id-ID"/>
      </w:rPr>
      <w:t xml:space="preserve"> </w:t>
    </w:r>
    <w:proofErr w:type="spellStart"/>
    <w:r w:rsidRPr="00081E00">
      <w:rPr>
        <w:rFonts w:ascii="Bookman Old Style" w:hAnsi="Bookman Old Style" w:cs="Times New Roman"/>
        <w:b/>
        <w:bCs/>
      </w:rPr>
      <w:t>Akadem</w:t>
    </w:r>
    <w:proofErr w:type="spellEnd"/>
    <w:r w:rsidRPr="00081E00">
      <w:rPr>
        <w:rFonts w:ascii="Bookman Old Style" w:hAnsi="Bookman Old Style" w:cs="Times New Roman"/>
        <w:b/>
        <w:bCs/>
        <w:lang w:val="id-ID"/>
      </w:rPr>
      <w:t>i</w:t>
    </w:r>
    <w:proofErr w:type="spellStart"/>
    <w:r w:rsidRPr="00081E00">
      <w:rPr>
        <w:rFonts w:ascii="Bookman Old Style" w:hAnsi="Bookman Old Style" w:cs="Times New Roman"/>
        <w:b/>
        <w:bCs/>
      </w:rPr>
      <w:t>ka</w:t>
    </w:r>
    <w:proofErr w:type="spellEnd"/>
    <w:r w:rsidRPr="00081E00">
      <w:rPr>
        <w:rFonts w:ascii="Bookman Old Style" w:hAnsi="Bookman Old Style" w:cs="Times New Roman"/>
        <w:b/>
        <w:bCs/>
      </w:rPr>
      <w:t xml:space="preserve"> </w:t>
    </w:r>
    <w:proofErr w:type="spellStart"/>
    <w:r w:rsidRPr="00081E00">
      <w:rPr>
        <w:rFonts w:ascii="Bookman Old Style" w:hAnsi="Bookman Old Style" w:cs="Times New Roman"/>
        <w:b/>
        <w:bCs/>
      </w:rPr>
      <w:t>Baiturrahim</w:t>
    </w:r>
    <w:proofErr w:type="spellEnd"/>
    <w:r w:rsidRPr="00081E00">
      <w:rPr>
        <w:rFonts w:ascii="Bookman Old Style" w:hAnsi="Bookman Old Style" w:cs="Times New Roman"/>
        <w:b/>
        <w:bCs/>
      </w:rPr>
      <w:t xml:space="preserve">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14:paraId="1265A6D1" w14:textId="77777777" w:rsidR="00FC4BF4" w:rsidRPr="00081E00" w:rsidRDefault="0092511C"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proofErr w:type="spellStart"/>
    <w:r w:rsidR="00FC4BF4" w:rsidRPr="00081E00">
      <w:rPr>
        <w:rFonts w:ascii="Times New Roman" w:hAnsi="Times New Roman" w:cs="Times New Roman"/>
        <w:i/>
        <w:sz w:val="20"/>
      </w:rPr>
      <w:t>ilable</w:t>
    </w:r>
    <w:proofErr w:type="spellEnd"/>
    <w:r w:rsidR="00FC4BF4" w:rsidRPr="00081E00">
      <w:rPr>
        <w:rFonts w:ascii="Times New Roman" w:hAnsi="Times New Roman" w:cs="Times New Roman"/>
        <w:i/>
        <w:sz w:val="20"/>
      </w:rPr>
      <w:t xml:space="preserve"> Online</w:t>
    </w:r>
    <w:r w:rsidR="00FC4BF4" w:rsidRPr="00081E00">
      <w:rPr>
        <w:rFonts w:ascii="Times New Roman" w:hAnsi="Times New Roman" w:cs="Times New Roman"/>
        <w:i/>
        <w:sz w:val="20"/>
        <w:lang w:val="id-ID"/>
      </w:rPr>
      <w:t xml:space="preserve"> </w:t>
    </w:r>
    <w:r w:rsidR="00FC4BF4" w:rsidRPr="00081E00">
      <w:rPr>
        <w:rFonts w:ascii="Times New Roman" w:hAnsi="Times New Roman" w:cs="Times New Roman"/>
        <w:bCs/>
        <w:i/>
        <w:sz w:val="20"/>
        <w:lang w:val="id-ID"/>
      </w:rPr>
      <w:t xml:space="preserve"> </w:t>
    </w:r>
    <w:hyperlink r:id="rId1" w:history="1">
      <w:r w:rsidR="00FC4BF4" w:rsidRPr="00081E00">
        <w:rPr>
          <w:rStyle w:val="Hyperlink"/>
          <w:rFonts w:ascii="Times New Roman" w:hAnsi="Times New Roman" w:cs="Times New Roman"/>
          <w:bCs/>
          <w:i/>
          <w:sz w:val="20"/>
          <w:lang w:val="id-ID"/>
        </w:rPr>
        <w:t>http://jab.stikba.ac.id/index.php/jab</w:t>
      </w:r>
    </w:hyperlink>
  </w:p>
  <w:p w14:paraId="60BD6814" w14:textId="77777777"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proofErr w:type="gramStart"/>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proofErr w:type="gramEnd"/>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5D4EC465" w14:textId="3045C8BF" w:rsidR="00FC4BF4" w:rsidRPr="00081E00" w:rsidRDefault="008E4194"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id-ID" w:eastAsia="id-ID"/>
      </w:rPr>
      <mc:AlternateContent>
        <mc:Choice Requires="wps">
          <w:drawing>
            <wp:anchor distT="0" distB="0" distL="114300" distR="114300" simplePos="0" relativeHeight="251660288" behindDoc="0" locked="0" layoutInCell="1" allowOverlap="1" wp14:anchorId="559B3CA1" wp14:editId="6F97DEA8">
              <wp:simplePos x="0" y="0"/>
              <wp:positionH relativeFrom="column">
                <wp:posOffset>18415</wp:posOffset>
              </wp:positionH>
              <wp:positionV relativeFrom="paragraph">
                <wp:posOffset>100330</wp:posOffset>
              </wp:positionV>
              <wp:extent cx="5579110" cy="7620"/>
              <wp:effectExtent l="18415" t="14605" r="12700" b="158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45pt;margin-top:7.9pt;width:439.3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C40"/>
    <w:multiLevelType w:val="hybridMultilevel"/>
    <w:tmpl w:val="F4D2D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833CC5"/>
    <w:multiLevelType w:val="hybridMultilevel"/>
    <w:tmpl w:val="B6B0F090"/>
    <w:lvl w:ilvl="0" w:tplc="D646F8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81A7ABB"/>
    <w:multiLevelType w:val="hybridMultilevel"/>
    <w:tmpl w:val="01B85C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C36514"/>
    <w:multiLevelType w:val="hybridMultilevel"/>
    <w:tmpl w:val="DD9EA20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109A056D"/>
    <w:multiLevelType w:val="hybridMultilevel"/>
    <w:tmpl w:val="8902B552"/>
    <w:lvl w:ilvl="0" w:tplc="6B8898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B983F75"/>
    <w:multiLevelType w:val="hybridMultilevel"/>
    <w:tmpl w:val="520861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AF56F30"/>
    <w:multiLevelType w:val="hybridMultilevel"/>
    <w:tmpl w:val="9F98FF6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651527D7"/>
    <w:multiLevelType w:val="hybridMultilevel"/>
    <w:tmpl w:val="4EDA93D0"/>
    <w:lvl w:ilvl="0" w:tplc="04210001">
      <w:start w:val="1"/>
      <w:numFmt w:val="bullet"/>
      <w:lvlText w:val=""/>
      <w:lvlJc w:val="left"/>
      <w:pPr>
        <w:ind w:left="1070" w:hanging="360"/>
      </w:pPr>
      <w:rPr>
        <w:rFonts w:ascii="Symbol" w:hAnsi="Symbol"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00"/>
    <w:rsid w:val="00015A78"/>
    <w:rsid w:val="00016F78"/>
    <w:rsid w:val="0002119D"/>
    <w:rsid w:val="00026B4E"/>
    <w:rsid w:val="000308BA"/>
    <w:rsid w:val="000874E7"/>
    <w:rsid w:val="00091856"/>
    <w:rsid w:val="000A5FE8"/>
    <w:rsid w:val="000C7A08"/>
    <w:rsid w:val="00112395"/>
    <w:rsid w:val="00112E15"/>
    <w:rsid w:val="001253B8"/>
    <w:rsid w:val="00130731"/>
    <w:rsid w:val="0018561A"/>
    <w:rsid w:val="001C6821"/>
    <w:rsid w:val="001D0F9D"/>
    <w:rsid w:val="001E2A17"/>
    <w:rsid w:val="001E57EB"/>
    <w:rsid w:val="001F42FA"/>
    <w:rsid w:val="002336D8"/>
    <w:rsid w:val="002453B1"/>
    <w:rsid w:val="002A6E32"/>
    <w:rsid w:val="002B3047"/>
    <w:rsid w:val="003044D3"/>
    <w:rsid w:val="0031116C"/>
    <w:rsid w:val="0036206E"/>
    <w:rsid w:val="003C1800"/>
    <w:rsid w:val="003D700B"/>
    <w:rsid w:val="003F4507"/>
    <w:rsid w:val="00412861"/>
    <w:rsid w:val="00434825"/>
    <w:rsid w:val="0043555D"/>
    <w:rsid w:val="00462145"/>
    <w:rsid w:val="004C735C"/>
    <w:rsid w:val="004D006A"/>
    <w:rsid w:val="004D02FC"/>
    <w:rsid w:val="00525C85"/>
    <w:rsid w:val="005733B0"/>
    <w:rsid w:val="00580F98"/>
    <w:rsid w:val="00596B21"/>
    <w:rsid w:val="005B5865"/>
    <w:rsid w:val="005D579D"/>
    <w:rsid w:val="005E0482"/>
    <w:rsid w:val="005E6A61"/>
    <w:rsid w:val="00624277"/>
    <w:rsid w:val="006555A1"/>
    <w:rsid w:val="00662358"/>
    <w:rsid w:val="006B2AD4"/>
    <w:rsid w:val="006C0C61"/>
    <w:rsid w:val="006C7B33"/>
    <w:rsid w:val="006F5559"/>
    <w:rsid w:val="007228BD"/>
    <w:rsid w:val="0076111F"/>
    <w:rsid w:val="007B411F"/>
    <w:rsid w:val="007D36C7"/>
    <w:rsid w:val="007D553E"/>
    <w:rsid w:val="007D6698"/>
    <w:rsid w:val="0086631C"/>
    <w:rsid w:val="00880CFD"/>
    <w:rsid w:val="00883D6C"/>
    <w:rsid w:val="008D2DEE"/>
    <w:rsid w:val="008E4194"/>
    <w:rsid w:val="0092511C"/>
    <w:rsid w:val="009445FF"/>
    <w:rsid w:val="00A4591C"/>
    <w:rsid w:val="00A879EE"/>
    <w:rsid w:val="00B30513"/>
    <w:rsid w:val="00B46FD9"/>
    <w:rsid w:val="00B55D84"/>
    <w:rsid w:val="00B67DED"/>
    <w:rsid w:val="00B95D0B"/>
    <w:rsid w:val="00BF1CF8"/>
    <w:rsid w:val="00BF773A"/>
    <w:rsid w:val="00C30FFD"/>
    <w:rsid w:val="00C46713"/>
    <w:rsid w:val="00C77472"/>
    <w:rsid w:val="00CA19C3"/>
    <w:rsid w:val="00D0544E"/>
    <w:rsid w:val="00D3041C"/>
    <w:rsid w:val="00D74F2A"/>
    <w:rsid w:val="00D85550"/>
    <w:rsid w:val="00DC58BE"/>
    <w:rsid w:val="00DF2F32"/>
    <w:rsid w:val="00DF3DB1"/>
    <w:rsid w:val="00E05280"/>
    <w:rsid w:val="00E25D30"/>
    <w:rsid w:val="00EE43EA"/>
    <w:rsid w:val="00EF3A0E"/>
    <w:rsid w:val="00FA47D9"/>
    <w:rsid w:val="00FC4BF4"/>
    <w:rsid w:val="00FD7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5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ListParagraph">
    <w:name w:val="List Paragraph"/>
    <w:aliases w:val="Heading 10,Sub C,kepala"/>
    <w:basedOn w:val="Normal"/>
    <w:link w:val="ListParagraphChar"/>
    <w:uiPriority w:val="34"/>
    <w:qFormat/>
    <w:rsid w:val="00EF3A0E"/>
    <w:pPr>
      <w:spacing w:after="200" w:line="276" w:lineRule="auto"/>
      <w:ind w:left="720"/>
      <w:contextualSpacing/>
    </w:pPr>
    <w:rPr>
      <w:lang w:val="id-ID"/>
    </w:rPr>
  </w:style>
  <w:style w:type="character" w:customStyle="1" w:styleId="ListParagraphChar">
    <w:name w:val="List Paragraph Char"/>
    <w:aliases w:val="Heading 10 Char,Sub C Char,kepala Char"/>
    <w:link w:val="ListParagraph"/>
    <w:uiPriority w:val="34"/>
    <w:qFormat/>
    <w:locked/>
    <w:rsid w:val="00EF3A0E"/>
    <w:rPr>
      <w:lang w:val="id-ID"/>
    </w:rPr>
  </w:style>
  <w:style w:type="character" w:customStyle="1" w:styleId="markedcontent">
    <w:name w:val="markedcontent"/>
    <w:basedOn w:val="DefaultParagraphFont"/>
    <w:rsid w:val="00EF3A0E"/>
  </w:style>
  <w:style w:type="paragraph" w:styleId="BalloonText">
    <w:name w:val="Balloon Text"/>
    <w:basedOn w:val="Normal"/>
    <w:link w:val="BalloonTextChar"/>
    <w:uiPriority w:val="99"/>
    <w:semiHidden/>
    <w:unhideWhenUsed/>
    <w:rsid w:val="002B3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5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ListParagraph">
    <w:name w:val="List Paragraph"/>
    <w:aliases w:val="Heading 10,Sub C,kepala"/>
    <w:basedOn w:val="Normal"/>
    <w:link w:val="ListParagraphChar"/>
    <w:uiPriority w:val="34"/>
    <w:qFormat/>
    <w:rsid w:val="00EF3A0E"/>
    <w:pPr>
      <w:spacing w:after="200" w:line="276" w:lineRule="auto"/>
      <w:ind w:left="720"/>
      <w:contextualSpacing/>
    </w:pPr>
    <w:rPr>
      <w:lang w:val="id-ID"/>
    </w:rPr>
  </w:style>
  <w:style w:type="character" w:customStyle="1" w:styleId="ListParagraphChar">
    <w:name w:val="List Paragraph Char"/>
    <w:aliases w:val="Heading 10 Char,Sub C Char,kepala Char"/>
    <w:link w:val="ListParagraph"/>
    <w:uiPriority w:val="34"/>
    <w:qFormat/>
    <w:locked/>
    <w:rsid w:val="00EF3A0E"/>
    <w:rPr>
      <w:lang w:val="id-ID"/>
    </w:rPr>
  </w:style>
  <w:style w:type="character" w:customStyle="1" w:styleId="markedcontent">
    <w:name w:val="markedcontent"/>
    <w:basedOn w:val="DefaultParagraphFont"/>
    <w:rsid w:val="00EF3A0E"/>
  </w:style>
  <w:style w:type="paragraph" w:styleId="BalloonText">
    <w:name w:val="Balloon Text"/>
    <w:basedOn w:val="Normal"/>
    <w:link w:val="BalloonTextChar"/>
    <w:uiPriority w:val="99"/>
    <w:semiHidden/>
    <w:unhideWhenUsed/>
    <w:rsid w:val="002B3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hairunnisa10052000@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589B202-AA3D-4F84-AA80-3648D524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user</cp:lastModifiedBy>
  <cp:revision>10</cp:revision>
  <cp:lastPrinted>2022-10-12T11:58:00Z</cp:lastPrinted>
  <dcterms:created xsi:type="dcterms:W3CDTF">2022-10-11T10:44:00Z</dcterms:created>
  <dcterms:modified xsi:type="dcterms:W3CDTF">2022-10-13T11:40:00Z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da633397-6a30-3376-85cf-6697b066f3af</vt:lpwstr>
  </property>
</Properties>
</file>