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829725" w14:textId="0AC1275D" w:rsidR="00007644" w:rsidRPr="008F56E2" w:rsidRDefault="00007644" w:rsidP="00007644">
      <w:pPr>
        <w:spacing w:line="240" w:lineRule="auto"/>
        <w:ind w:left="567" w:hanging="567"/>
        <w:jc w:val="center"/>
        <w:rPr>
          <w:rFonts w:ascii="Times New Roman" w:hAnsi="Times New Roman" w:cs="Times New Roman"/>
          <w:b/>
          <w:sz w:val="28"/>
          <w:szCs w:val="28"/>
          <w:lang w:val="en-US"/>
        </w:rPr>
      </w:pPr>
      <w:r w:rsidRPr="008F56E2">
        <w:rPr>
          <w:rFonts w:ascii="Times New Roman" w:hAnsi="Times New Roman" w:cs="Times New Roman"/>
          <w:b/>
          <w:sz w:val="28"/>
          <w:szCs w:val="28"/>
        </w:rPr>
        <w:t>Faktor-Faktor Yang Berhubungan Dengan</w:t>
      </w:r>
      <w:r w:rsidRPr="008F56E2">
        <w:rPr>
          <w:rFonts w:ascii="Times New Roman" w:hAnsi="Times New Roman" w:cs="Times New Roman"/>
          <w:b/>
          <w:sz w:val="28"/>
          <w:szCs w:val="28"/>
          <w:lang w:val="en-US"/>
        </w:rPr>
        <w:t xml:space="preserve"> </w:t>
      </w:r>
      <w:r w:rsidRPr="008F56E2">
        <w:rPr>
          <w:rFonts w:ascii="Times New Roman" w:hAnsi="Times New Roman" w:cs="Times New Roman"/>
          <w:b/>
          <w:sz w:val="28"/>
          <w:szCs w:val="28"/>
        </w:rPr>
        <w:t xml:space="preserve">Pernikahan </w:t>
      </w:r>
      <w:proofErr w:type="gramStart"/>
      <w:r w:rsidRPr="008F56E2">
        <w:rPr>
          <w:rFonts w:ascii="Times New Roman" w:hAnsi="Times New Roman" w:cs="Times New Roman"/>
          <w:b/>
          <w:sz w:val="28"/>
          <w:szCs w:val="28"/>
        </w:rPr>
        <w:t>Dini  Di</w:t>
      </w:r>
      <w:proofErr w:type="gramEnd"/>
      <w:r w:rsidRPr="008F56E2">
        <w:rPr>
          <w:rFonts w:ascii="Times New Roman" w:hAnsi="Times New Roman" w:cs="Times New Roman"/>
          <w:b/>
          <w:sz w:val="28"/>
          <w:szCs w:val="28"/>
        </w:rPr>
        <w:t xml:space="preserve"> Desa Kebon Ix </w:t>
      </w:r>
      <w:r w:rsidRPr="008F56E2">
        <w:rPr>
          <w:rFonts w:ascii="Times New Roman" w:hAnsi="Times New Roman" w:cs="Times New Roman"/>
          <w:b/>
          <w:sz w:val="28"/>
          <w:szCs w:val="28"/>
          <w:lang w:val="en-US"/>
        </w:rPr>
        <w:t xml:space="preserve">Kecamatan Sungai Gelam </w:t>
      </w:r>
      <w:r w:rsidRPr="008F56E2">
        <w:rPr>
          <w:rFonts w:ascii="Times New Roman" w:hAnsi="Times New Roman" w:cs="Times New Roman"/>
          <w:b/>
          <w:sz w:val="28"/>
          <w:szCs w:val="28"/>
        </w:rPr>
        <w:t>Muaro Jambi</w:t>
      </w:r>
      <w:r w:rsidR="005D527E">
        <w:rPr>
          <w:rFonts w:ascii="Times New Roman" w:hAnsi="Times New Roman" w:cs="Times New Roman"/>
          <w:b/>
          <w:sz w:val="28"/>
          <w:szCs w:val="28"/>
        </w:rPr>
        <w:t xml:space="preserve"> Tahun 2022</w:t>
      </w:r>
      <w:bookmarkStart w:id="0" w:name="_GoBack"/>
      <w:bookmarkEnd w:id="0"/>
    </w:p>
    <w:p w14:paraId="03ED35A5" w14:textId="77777777" w:rsidR="00007644" w:rsidRPr="008F56E2" w:rsidRDefault="00007644" w:rsidP="00007644">
      <w:pPr>
        <w:spacing w:line="240" w:lineRule="auto"/>
        <w:rPr>
          <w:rFonts w:ascii="Times New Roman" w:hAnsi="Times New Roman" w:cs="Times New Roman"/>
          <w:b/>
          <w:sz w:val="24"/>
          <w:szCs w:val="24"/>
          <w:lang w:val="en-US"/>
        </w:rPr>
      </w:pPr>
    </w:p>
    <w:p w14:paraId="0EBD70CC" w14:textId="4395140C" w:rsidR="00596B21" w:rsidRPr="00007644" w:rsidRDefault="00596B21" w:rsidP="00EE43EA">
      <w:pPr>
        <w:spacing w:after="0" w:line="240" w:lineRule="auto"/>
        <w:jc w:val="center"/>
        <w:rPr>
          <w:rFonts w:ascii="Times New Roman" w:hAnsi="Times New Roman" w:cs="Times New Roman"/>
          <w:b/>
          <w:sz w:val="20"/>
          <w:szCs w:val="20"/>
          <w:lang w:val="id-ID"/>
        </w:rPr>
      </w:pPr>
      <w:r w:rsidRPr="00007644">
        <w:rPr>
          <w:rFonts w:ascii="Times New Roman" w:hAnsi="Times New Roman" w:cs="Times New Roman"/>
          <w:b/>
          <w:sz w:val="20"/>
          <w:szCs w:val="20"/>
        </w:rPr>
        <w:t xml:space="preserve"> </w:t>
      </w:r>
      <w:r w:rsidR="00007644" w:rsidRPr="00007644">
        <w:rPr>
          <w:rFonts w:ascii="Times New Roman" w:hAnsi="Times New Roman" w:cs="Times New Roman"/>
          <w:b/>
          <w:sz w:val="20"/>
          <w:szCs w:val="20"/>
          <w:lang w:val="en-US"/>
        </w:rPr>
        <w:t>Diana Wulandari</w:t>
      </w:r>
      <w:r w:rsidR="00007644" w:rsidRPr="00007644">
        <w:rPr>
          <w:rFonts w:ascii="Times New Roman" w:hAnsi="Times New Roman" w:cs="Times New Roman"/>
          <w:b/>
          <w:sz w:val="20"/>
          <w:szCs w:val="20"/>
          <w:vertAlign w:val="superscript"/>
        </w:rPr>
        <w:t xml:space="preserve"> </w:t>
      </w:r>
      <w:r w:rsidRPr="00007644">
        <w:rPr>
          <w:rFonts w:ascii="Times New Roman" w:hAnsi="Times New Roman" w:cs="Times New Roman"/>
          <w:b/>
          <w:sz w:val="20"/>
          <w:szCs w:val="20"/>
          <w:vertAlign w:val="superscript"/>
        </w:rPr>
        <w:t>1</w:t>
      </w:r>
      <w:r w:rsidRPr="00007644">
        <w:rPr>
          <w:rFonts w:ascii="Times New Roman" w:hAnsi="Times New Roman" w:cs="Times New Roman"/>
          <w:b/>
          <w:sz w:val="20"/>
          <w:szCs w:val="20"/>
          <w:lang w:val="id-ID"/>
        </w:rPr>
        <w:t>*</w:t>
      </w:r>
      <w:r w:rsidRPr="00007644">
        <w:rPr>
          <w:rFonts w:ascii="Times New Roman" w:hAnsi="Times New Roman" w:cs="Times New Roman"/>
          <w:b/>
          <w:sz w:val="20"/>
          <w:szCs w:val="20"/>
        </w:rPr>
        <w:t xml:space="preserve">, </w:t>
      </w:r>
      <w:proofErr w:type="gramStart"/>
      <w:r w:rsidR="00007644" w:rsidRPr="00007644">
        <w:rPr>
          <w:rFonts w:ascii="Times New Roman" w:hAnsi="Times New Roman" w:cs="Times New Roman"/>
          <w:b/>
          <w:sz w:val="20"/>
          <w:szCs w:val="20"/>
          <w:lang w:val="en-US"/>
        </w:rPr>
        <w:t>Dwi</w:t>
      </w:r>
      <w:proofErr w:type="gramEnd"/>
      <w:r w:rsidR="00007644" w:rsidRPr="00007644">
        <w:rPr>
          <w:rFonts w:ascii="Times New Roman" w:hAnsi="Times New Roman" w:cs="Times New Roman"/>
          <w:b/>
          <w:sz w:val="20"/>
          <w:szCs w:val="20"/>
          <w:lang w:val="en-US"/>
        </w:rPr>
        <w:t xml:space="preserve"> Haryanti</w:t>
      </w:r>
      <w:r w:rsidR="00007644" w:rsidRPr="00007644">
        <w:rPr>
          <w:rFonts w:ascii="Times New Roman" w:hAnsi="Times New Roman" w:cs="Times New Roman"/>
          <w:b/>
          <w:sz w:val="20"/>
          <w:szCs w:val="20"/>
          <w:vertAlign w:val="superscript"/>
        </w:rPr>
        <w:t xml:space="preserve"> </w:t>
      </w:r>
      <w:r w:rsidRPr="00007644">
        <w:rPr>
          <w:rFonts w:ascii="Times New Roman" w:hAnsi="Times New Roman" w:cs="Times New Roman"/>
          <w:b/>
          <w:sz w:val="20"/>
          <w:szCs w:val="20"/>
          <w:vertAlign w:val="superscript"/>
        </w:rPr>
        <w:t>2</w:t>
      </w:r>
      <w:r w:rsidR="00007644" w:rsidRPr="00007644">
        <w:rPr>
          <w:rFonts w:ascii="Times New Roman" w:hAnsi="Times New Roman" w:cs="Times New Roman"/>
          <w:b/>
          <w:sz w:val="20"/>
          <w:szCs w:val="20"/>
        </w:rPr>
        <w:t xml:space="preserve"> </w:t>
      </w:r>
    </w:p>
    <w:p w14:paraId="470C89AC" w14:textId="77777777" w:rsidR="00007644" w:rsidRDefault="00596B21" w:rsidP="00007644">
      <w:pPr>
        <w:spacing w:line="240" w:lineRule="auto"/>
        <w:jc w:val="center"/>
        <w:rPr>
          <w:rFonts w:ascii="Times New Roman" w:hAnsi="Times New Roman" w:cs="Times New Roman"/>
          <w:sz w:val="20"/>
          <w:szCs w:val="20"/>
        </w:rPr>
      </w:pPr>
      <w:r w:rsidRPr="00016F78">
        <w:rPr>
          <w:rFonts w:ascii="Times New Roman" w:hAnsi="Times New Roman" w:cs="Times New Roman"/>
          <w:iCs/>
          <w:color w:val="000000" w:themeColor="text1"/>
          <w:sz w:val="20"/>
          <w:szCs w:val="20"/>
          <w:vertAlign w:val="superscript"/>
          <w:lang w:val="id-ID"/>
        </w:rPr>
        <w:t>1</w:t>
      </w:r>
      <w:r w:rsidR="00007644">
        <w:rPr>
          <w:rFonts w:ascii="Times New Roman" w:hAnsi="Times New Roman" w:cs="Times New Roman"/>
          <w:iCs/>
          <w:color w:val="000000" w:themeColor="text1"/>
          <w:sz w:val="20"/>
          <w:szCs w:val="20"/>
          <w:lang w:val="en-US"/>
        </w:rPr>
        <w:t xml:space="preserve">Stikes Keluarga Bunda Jambi </w:t>
      </w:r>
      <w:r w:rsidRPr="00016F78">
        <w:rPr>
          <w:rFonts w:ascii="Times New Roman" w:hAnsi="Times New Roman" w:cs="Times New Roman"/>
          <w:iCs/>
          <w:color w:val="000000" w:themeColor="text1"/>
          <w:sz w:val="20"/>
          <w:szCs w:val="20"/>
          <w:lang w:val="id-ID"/>
        </w:rPr>
        <w:t>(</w:t>
      </w:r>
      <w:r w:rsidR="00007644" w:rsidRPr="008F56E2">
        <w:rPr>
          <w:rFonts w:ascii="Times New Roman" w:hAnsi="Times New Roman" w:cs="Times New Roman"/>
          <w:sz w:val="20"/>
          <w:szCs w:val="20"/>
          <w:vertAlign w:val="superscript"/>
        </w:rPr>
        <w:t>1</w:t>
      </w:r>
      <w:r w:rsidR="00007644" w:rsidRPr="008F56E2">
        <w:rPr>
          <w:rFonts w:ascii="Times New Roman" w:hAnsi="Times New Roman" w:cs="Times New Roman"/>
          <w:sz w:val="20"/>
          <w:szCs w:val="20"/>
        </w:rPr>
        <w:t>Program Studi S1  Kebidanan</w:t>
      </w:r>
      <w:r w:rsidRPr="00016F78">
        <w:rPr>
          <w:rFonts w:ascii="Times New Roman" w:hAnsi="Times New Roman" w:cs="Times New Roman"/>
          <w:iCs/>
          <w:color w:val="000000" w:themeColor="text1"/>
          <w:sz w:val="20"/>
          <w:szCs w:val="20"/>
          <w:lang w:val="id-ID"/>
        </w:rPr>
        <w:t xml:space="preserve">, </w:t>
      </w:r>
      <w:r w:rsidR="00007644" w:rsidRPr="008F56E2">
        <w:rPr>
          <w:rFonts w:ascii="Times New Roman" w:hAnsi="Times New Roman" w:cs="Times New Roman"/>
          <w:sz w:val="20"/>
          <w:szCs w:val="20"/>
        </w:rPr>
        <w:t xml:space="preserve">Jl. </w:t>
      </w:r>
      <w:proofErr w:type="gramStart"/>
      <w:r w:rsidR="00007644" w:rsidRPr="008F56E2">
        <w:rPr>
          <w:rFonts w:ascii="Times New Roman" w:hAnsi="Times New Roman" w:cs="Times New Roman"/>
          <w:sz w:val="20"/>
          <w:szCs w:val="20"/>
        </w:rPr>
        <w:t>Sultan Hasanuddin RT. 43 kel.</w:t>
      </w:r>
      <w:proofErr w:type="gramEnd"/>
      <w:r w:rsidR="00007644" w:rsidRPr="008F56E2">
        <w:rPr>
          <w:rFonts w:ascii="Times New Roman" w:hAnsi="Times New Roman" w:cs="Times New Roman"/>
          <w:sz w:val="20"/>
          <w:szCs w:val="20"/>
        </w:rPr>
        <w:t xml:space="preserve"> Talang Bakung, Jambi Selatan</w:t>
      </w:r>
      <w:r w:rsidRPr="00016F78">
        <w:rPr>
          <w:rFonts w:ascii="Times New Roman" w:hAnsi="Times New Roman" w:cs="Times New Roman"/>
          <w:iCs/>
          <w:color w:val="000000" w:themeColor="text1"/>
          <w:sz w:val="20"/>
          <w:szCs w:val="20"/>
          <w:lang w:val="id-ID"/>
        </w:rPr>
        <w:t>) Kode Pos</w:t>
      </w:r>
      <w:r w:rsidR="00007644">
        <w:rPr>
          <w:rFonts w:ascii="Times New Roman" w:hAnsi="Times New Roman" w:cs="Times New Roman"/>
          <w:iCs/>
          <w:color w:val="000000" w:themeColor="text1"/>
          <w:sz w:val="20"/>
          <w:szCs w:val="20"/>
          <w:lang w:val="en-US"/>
        </w:rPr>
        <w:t xml:space="preserve"> </w:t>
      </w:r>
      <w:r w:rsidR="00007644" w:rsidRPr="00007644">
        <w:rPr>
          <w:rFonts w:ascii="Times New Roman" w:hAnsi="Times New Roman" w:cs="Times New Roman"/>
          <w:sz w:val="20"/>
          <w:szCs w:val="20"/>
          <w:shd w:val="clear" w:color="auto" w:fill="FFFFFF"/>
        </w:rPr>
        <w:t>36139</w:t>
      </w:r>
      <w:proofErr w:type="gramStart"/>
      <w:r w:rsidR="00007644">
        <w:rPr>
          <w:rFonts w:ascii="Times New Roman" w:hAnsi="Times New Roman" w:cs="Times New Roman"/>
          <w:iCs/>
          <w:color w:val="000000" w:themeColor="text1"/>
          <w:sz w:val="20"/>
          <w:szCs w:val="20"/>
          <w:lang w:val="id-ID"/>
        </w:rPr>
        <w:t>,</w:t>
      </w:r>
      <w:r w:rsidR="00007644">
        <w:rPr>
          <w:rFonts w:ascii="Times New Roman" w:hAnsi="Times New Roman" w:cs="Times New Roman"/>
          <w:iCs/>
          <w:color w:val="000000" w:themeColor="text1"/>
          <w:sz w:val="20"/>
          <w:szCs w:val="20"/>
          <w:lang w:val="en-US"/>
        </w:rPr>
        <w:t>Jambi</w:t>
      </w:r>
      <w:proofErr w:type="gramEnd"/>
      <w:r w:rsidR="00007644" w:rsidRPr="00016F78">
        <w:rPr>
          <w:rFonts w:ascii="Times New Roman" w:hAnsi="Times New Roman" w:cs="Times New Roman"/>
          <w:iCs/>
          <w:color w:val="000000" w:themeColor="text1"/>
          <w:sz w:val="20"/>
          <w:szCs w:val="20"/>
          <w:lang w:val="id-ID"/>
        </w:rPr>
        <w:t xml:space="preserve">, </w:t>
      </w:r>
      <w:r w:rsidR="00007644">
        <w:rPr>
          <w:rFonts w:ascii="Times New Roman" w:hAnsi="Times New Roman" w:cs="Times New Roman"/>
          <w:iCs/>
          <w:color w:val="000000" w:themeColor="text1"/>
          <w:sz w:val="20"/>
          <w:szCs w:val="20"/>
          <w:lang w:val="en-US"/>
        </w:rPr>
        <w:t>Indonesia</w:t>
      </w:r>
    </w:p>
    <w:p w14:paraId="7FD5C2EB" w14:textId="2F3D8E16" w:rsidR="00596B21" w:rsidRPr="00007644" w:rsidRDefault="00596B21" w:rsidP="00007644">
      <w:pPr>
        <w:spacing w:line="240" w:lineRule="auto"/>
        <w:jc w:val="center"/>
        <w:rPr>
          <w:rFonts w:ascii="Times New Roman" w:hAnsi="Times New Roman" w:cs="Times New Roman"/>
          <w:sz w:val="20"/>
          <w:szCs w:val="20"/>
        </w:rPr>
      </w:pPr>
      <w:r w:rsidRPr="00016F78">
        <w:rPr>
          <w:rFonts w:ascii="Times New Roman" w:hAnsi="Times New Roman" w:cs="Times New Roman"/>
          <w:iCs/>
          <w:color w:val="000000" w:themeColor="text1"/>
          <w:sz w:val="20"/>
          <w:szCs w:val="20"/>
          <w:vertAlign w:val="superscript"/>
          <w:lang w:val="id-ID"/>
        </w:rPr>
        <w:t>2</w:t>
      </w:r>
      <w:r w:rsidR="00007644" w:rsidRPr="00007644">
        <w:rPr>
          <w:rFonts w:ascii="Times New Roman" w:hAnsi="Times New Roman" w:cs="Times New Roman"/>
          <w:iCs/>
          <w:color w:val="000000" w:themeColor="text1"/>
          <w:sz w:val="20"/>
          <w:szCs w:val="20"/>
          <w:lang w:val="en-US"/>
        </w:rPr>
        <w:t xml:space="preserve"> </w:t>
      </w:r>
      <w:r w:rsidR="00007644">
        <w:rPr>
          <w:rFonts w:ascii="Times New Roman" w:hAnsi="Times New Roman" w:cs="Times New Roman"/>
          <w:iCs/>
          <w:color w:val="000000" w:themeColor="text1"/>
          <w:sz w:val="20"/>
          <w:szCs w:val="20"/>
          <w:lang w:val="en-US"/>
        </w:rPr>
        <w:t xml:space="preserve">Dosen Stikes Keluarga Bunda Jambi </w:t>
      </w:r>
      <w:r w:rsidRPr="00016F78">
        <w:rPr>
          <w:rFonts w:ascii="Times New Roman" w:hAnsi="Times New Roman" w:cs="Times New Roman"/>
          <w:iCs/>
          <w:color w:val="000000" w:themeColor="text1"/>
          <w:sz w:val="20"/>
          <w:szCs w:val="20"/>
          <w:lang w:val="id-ID"/>
        </w:rPr>
        <w:t>(</w:t>
      </w:r>
      <w:r w:rsidR="00007644" w:rsidRPr="008F56E2">
        <w:rPr>
          <w:rFonts w:ascii="Times New Roman" w:hAnsi="Times New Roman" w:cs="Times New Roman"/>
          <w:sz w:val="20"/>
          <w:szCs w:val="20"/>
          <w:vertAlign w:val="superscript"/>
        </w:rPr>
        <w:t>1</w:t>
      </w:r>
      <w:r w:rsidR="00007644" w:rsidRPr="008F56E2">
        <w:rPr>
          <w:rFonts w:ascii="Times New Roman" w:hAnsi="Times New Roman" w:cs="Times New Roman"/>
          <w:sz w:val="20"/>
          <w:szCs w:val="20"/>
        </w:rPr>
        <w:t>Program Studi S1  Kebidanan</w:t>
      </w:r>
      <w:r w:rsidR="00007644" w:rsidRPr="00016F78">
        <w:rPr>
          <w:rFonts w:ascii="Times New Roman" w:hAnsi="Times New Roman" w:cs="Times New Roman"/>
          <w:iCs/>
          <w:color w:val="000000" w:themeColor="text1"/>
          <w:sz w:val="20"/>
          <w:szCs w:val="20"/>
          <w:lang w:val="id-ID"/>
        </w:rPr>
        <w:t xml:space="preserve">, </w:t>
      </w:r>
      <w:r w:rsidR="00007644" w:rsidRPr="008F56E2">
        <w:rPr>
          <w:rFonts w:ascii="Times New Roman" w:hAnsi="Times New Roman" w:cs="Times New Roman"/>
          <w:sz w:val="20"/>
          <w:szCs w:val="20"/>
        </w:rPr>
        <w:t xml:space="preserve">Jl. </w:t>
      </w:r>
      <w:proofErr w:type="gramStart"/>
      <w:r w:rsidR="00007644" w:rsidRPr="008F56E2">
        <w:rPr>
          <w:rFonts w:ascii="Times New Roman" w:hAnsi="Times New Roman" w:cs="Times New Roman"/>
          <w:sz w:val="20"/>
          <w:szCs w:val="20"/>
        </w:rPr>
        <w:t>Sultan Hasanuddin RT. 43 kel.</w:t>
      </w:r>
      <w:proofErr w:type="gramEnd"/>
      <w:r w:rsidR="00007644" w:rsidRPr="008F56E2">
        <w:rPr>
          <w:rFonts w:ascii="Times New Roman" w:hAnsi="Times New Roman" w:cs="Times New Roman"/>
          <w:sz w:val="20"/>
          <w:szCs w:val="20"/>
        </w:rPr>
        <w:t xml:space="preserve"> Talang Bakung, Jambi Selatan</w:t>
      </w:r>
      <w:r w:rsidRPr="00016F78">
        <w:rPr>
          <w:rFonts w:ascii="Times New Roman" w:hAnsi="Times New Roman" w:cs="Times New Roman"/>
          <w:iCs/>
          <w:color w:val="000000" w:themeColor="text1"/>
          <w:sz w:val="20"/>
          <w:szCs w:val="20"/>
          <w:lang w:val="id-ID"/>
        </w:rPr>
        <w:t>) Kode Pos</w:t>
      </w:r>
      <w:r w:rsidR="00007644">
        <w:rPr>
          <w:rFonts w:ascii="Times New Roman" w:hAnsi="Times New Roman" w:cs="Times New Roman"/>
          <w:iCs/>
          <w:color w:val="000000" w:themeColor="text1"/>
          <w:sz w:val="20"/>
          <w:szCs w:val="20"/>
          <w:lang w:val="en-US"/>
        </w:rPr>
        <w:t xml:space="preserve"> </w:t>
      </w:r>
      <w:r w:rsidR="00007644" w:rsidRPr="00007644">
        <w:rPr>
          <w:rFonts w:ascii="Times New Roman" w:hAnsi="Times New Roman" w:cs="Times New Roman"/>
          <w:sz w:val="20"/>
          <w:szCs w:val="20"/>
          <w:shd w:val="clear" w:color="auto" w:fill="FFFFFF"/>
        </w:rPr>
        <w:t>36139</w:t>
      </w:r>
      <w:proofErr w:type="gramStart"/>
      <w:r w:rsidR="00007644">
        <w:rPr>
          <w:rFonts w:ascii="Times New Roman" w:hAnsi="Times New Roman" w:cs="Times New Roman"/>
          <w:iCs/>
          <w:color w:val="000000" w:themeColor="text1"/>
          <w:sz w:val="20"/>
          <w:szCs w:val="20"/>
          <w:lang w:val="id-ID"/>
        </w:rPr>
        <w:t>,</w:t>
      </w:r>
      <w:r w:rsidR="00007644">
        <w:rPr>
          <w:rFonts w:ascii="Times New Roman" w:hAnsi="Times New Roman" w:cs="Times New Roman"/>
          <w:iCs/>
          <w:color w:val="000000" w:themeColor="text1"/>
          <w:sz w:val="20"/>
          <w:szCs w:val="20"/>
          <w:lang w:val="en-US"/>
        </w:rPr>
        <w:t>Jambi</w:t>
      </w:r>
      <w:proofErr w:type="gramEnd"/>
      <w:r w:rsidRPr="00016F78">
        <w:rPr>
          <w:rFonts w:ascii="Times New Roman" w:hAnsi="Times New Roman" w:cs="Times New Roman"/>
          <w:iCs/>
          <w:color w:val="000000" w:themeColor="text1"/>
          <w:sz w:val="20"/>
          <w:szCs w:val="20"/>
          <w:lang w:val="id-ID"/>
        </w:rPr>
        <w:t xml:space="preserve">, </w:t>
      </w:r>
      <w:r w:rsidR="00007644">
        <w:rPr>
          <w:rFonts w:ascii="Times New Roman" w:hAnsi="Times New Roman" w:cs="Times New Roman"/>
          <w:iCs/>
          <w:color w:val="000000" w:themeColor="text1"/>
          <w:sz w:val="20"/>
          <w:szCs w:val="20"/>
          <w:lang w:val="en-US"/>
        </w:rPr>
        <w:t>Indonesia</w:t>
      </w:r>
    </w:p>
    <w:p w14:paraId="46A3B77E" w14:textId="022C63CD" w:rsidR="00596B21" w:rsidRPr="00525C85" w:rsidRDefault="00596B21" w:rsidP="00EE43EA">
      <w:pPr>
        <w:spacing w:after="0" w:line="240" w:lineRule="auto"/>
        <w:jc w:val="center"/>
        <w:rPr>
          <w:rFonts w:ascii="Times New Roman" w:eastAsia="Palatino Linotype" w:hAnsi="Times New Roman" w:cs="Times New Roman"/>
          <w:iCs/>
          <w:color w:val="000000" w:themeColor="text1"/>
          <w:sz w:val="20"/>
          <w:szCs w:val="20"/>
          <w:u w:val="single"/>
        </w:rPr>
      </w:pPr>
      <w:bookmarkStart w:id="1" w:name="_heading=h.gjdgxs" w:colFirst="0" w:colLast="0"/>
      <w:bookmarkEnd w:id="1"/>
      <w:r w:rsidRPr="00525C85">
        <w:rPr>
          <w:rFonts w:ascii="Times New Roman" w:eastAsia="Palatino Linotype" w:hAnsi="Times New Roman" w:cs="Times New Roman"/>
          <w:color w:val="000000" w:themeColor="text1"/>
          <w:sz w:val="20"/>
          <w:szCs w:val="20"/>
        </w:rPr>
        <w:t>*</w:t>
      </w:r>
      <w:r w:rsidR="003D700B" w:rsidRPr="00525C85">
        <w:rPr>
          <w:rFonts w:ascii="Times New Roman" w:eastAsia="Palatino Linotype" w:hAnsi="Times New Roman" w:cs="Times New Roman"/>
          <w:color w:val="000000" w:themeColor="text1"/>
          <w:sz w:val="20"/>
          <w:szCs w:val="20"/>
          <w:lang w:val="id-ID"/>
        </w:rPr>
        <w:t xml:space="preserve">Email </w:t>
      </w:r>
      <w:proofErr w:type="gramStart"/>
      <w:r w:rsidRPr="00525C85">
        <w:rPr>
          <w:rFonts w:ascii="Times New Roman" w:eastAsia="Palatino Linotype" w:hAnsi="Times New Roman" w:cs="Times New Roman"/>
          <w:color w:val="000000" w:themeColor="text1"/>
          <w:sz w:val="20"/>
          <w:szCs w:val="20"/>
        </w:rPr>
        <w:t>Korespondensi :</w:t>
      </w:r>
      <w:proofErr w:type="gramEnd"/>
      <w:r w:rsidRPr="00525C85">
        <w:rPr>
          <w:rFonts w:ascii="Times New Roman" w:eastAsia="Palatino Linotype" w:hAnsi="Times New Roman" w:cs="Times New Roman"/>
          <w:color w:val="000000" w:themeColor="text1"/>
          <w:sz w:val="20"/>
          <w:szCs w:val="20"/>
        </w:rPr>
        <w:t xml:space="preserve"> </w:t>
      </w:r>
      <w:hyperlink r:id="rId9" w:history="1">
        <w:r w:rsidR="00007644" w:rsidRPr="003278CA">
          <w:rPr>
            <w:rStyle w:val="Hyperlink"/>
            <w:rFonts w:ascii="Times New Roman" w:hAnsi="Times New Roman" w:cs="Times New Roman"/>
            <w:bCs/>
            <w:i/>
            <w:sz w:val="20"/>
            <w:szCs w:val="20"/>
          </w:rPr>
          <w:t>dianawulandari669@gmail.com</w:t>
        </w:r>
      </w:hyperlink>
    </w:p>
    <w:p w14:paraId="11C33C03" w14:textId="77777777" w:rsidR="00596B21" w:rsidRPr="0043555D" w:rsidRDefault="00596B21" w:rsidP="00EE43EA">
      <w:pPr>
        <w:pStyle w:val="PageNumber1"/>
        <w:rPr>
          <w:rFonts w:ascii="Times New Roman" w:hAnsi="Times New Roman"/>
          <w:i/>
          <w:szCs w:val="24"/>
        </w:rPr>
      </w:pPr>
    </w:p>
    <w:tbl>
      <w:tblPr>
        <w:tblW w:w="5000" w:type="pct"/>
        <w:tblLook w:val="04A0" w:firstRow="1" w:lastRow="0" w:firstColumn="1" w:lastColumn="0" w:noHBand="0" w:noVBand="1"/>
      </w:tblPr>
      <w:tblGrid>
        <w:gridCol w:w="3074"/>
        <w:gridCol w:w="3076"/>
        <w:gridCol w:w="2854"/>
      </w:tblGrid>
      <w:tr w:rsidR="00596B21" w:rsidRPr="00112395" w14:paraId="6309A271" w14:textId="77777777" w:rsidTr="006C7B33">
        <w:tc>
          <w:tcPr>
            <w:tcW w:w="1707" w:type="pct"/>
          </w:tcPr>
          <w:p w14:paraId="09E1ED66" w14:textId="77777777" w:rsidR="00596B21" w:rsidRPr="00112395" w:rsidRDefault="00596B21" w:rsidP="00EE43EA">
            <w:pPr>
              <w:pStyle w:val="NoSpacing"/>
              <w:ind w:left="142" w:hanging="142"/>
              <w:jc w:val="center"/>
              <w:rPr>
                <w:rFonts w:ascii="Times New Roman" w:hAnsi="Times New Roman" w:cs="Times New Roman"/>
                <w:i/>
                <w:szCs w:val="24"/>
                <w:lang w:val="en-US" w:eastAsia="id-ID"/>
              </w:rPr>
            </w:pPr>
            <w:r w:rsidRPr="00112395">
              <w:rPr>
                <w:rFonts w:ascii="Times New Roman" w:hAnsi="Times New Roman" w:cs="Times New Roman"/>
                <w:i/>
                <w:szCs w:val="24"/>
                <w:lang w:val="en-US" w:eastAsia="id-ID"/>
              </w:rPr>
              <w:t>Submitted : diisi oleh editor</w:t>
            </w:r>
          </w:p>
        </w:tc>
        <w:tc>
          <w:tcPr>
            <w:tcW w:w="1708" w:type="pct"/>
          </w:tcPr>
          <w:p w14:paraId="3B5D1F46" w14:textId="77777777" w:rsidR="00596B21" w:rsidRPr="00112395" w:rsidRDefault="00596B21" w:rsidP="00EE43EA">
            <w:pPr>
              <w:pStyle w:val="NoSpacing"/>
              <w:ind w:left="142"/>
              <w:jc w:val="center"/>
              <w:rPr>
                <w:rFonts w:ascii="Times New Roman" w:hAnsi="Times New Roman" w:cs="Times New Roman"/>
                <w:i/>
                <w:szCs w:val="24"/>
                <w:lang w:val="en-US" w:eastAsia="id-ID"/>
              </w:rPr>
            </w:pPr>
            <w:r w:rsidRPr="00112395">
              <w:rPr>
                <w:rFonts w:ascii="Times New Roman" w:hAnsi="Times New Roman" w:cs="Times New Roman"/>
                <w:i/>
                <w:szCs w:val="24"/>
                <w:lang w:val="en-US" w:eastAsia="id-ID"/>
              </w:rPr>
              <w:t>Accepted: diisi oleh editor</w:t>
            </w:r>
          </w:p>
        </w:tc>
        <w:tc>
          <w:tcPr>
            <w:tcW w:w="1585" w:type="pct"/>
          </w:tcPr>
          <w:p w14:paraId="7E858343" w14:textId="77777777" w:rsidR="00596B21" w:rsidRPr="00112395" w:rsidRDefault="00596B21" w:rsidP="00EE43EA">
            <w:pPr>
              <w:pStyle w:val="NoSpacing"/>
              <w:rPr>
                <w:rFonts w:ascii="Times New Roman" w:hAnsi="Times New Roman" w:cs="Times New Roman"/>
                <w:i/>
                <w:szCs w:val="24"/>
                <w:lang w:val="en-US" w:eastAsia="id-ID"/>
              </w:rPr>
            </w:pPr>
            <w:r w:rsidRPr="00112395">
              <w:rPr>
                <w:rFonts w:ascii="Times New Roman" w:hAnsi="Times New Roman" w:cs="Times New Roman"/>
                <w:i/>
                <w:szCs w:val="24"/>
                <w:lang w:val="en-US" w:eastAsia="id-ID"/>
              </w:rPr>
              <w:t>Published: diisi oleh editor</w:t>
            </w:r>
          </w:p>
        </w:tc>
      </w:tr>
    </w:tbl>
    <w:p w14:paraId="03A9A1B2" w14:textId="77777777" w:rsidR="00596B21" w:rsidRPr="0043555D" w:rsidRDefault="00596B21" w:rsidP="00EE43EA">
      <w:pPr>
        <w:pStyle w:val="PageNumber1"/>
        <w:rPr>
          <w:rFonts w:ascii="Times New Roman" w:hAnsi="Times New Roman"/>
          <w:i/>
          <w:szCs w:val="24"/>
        </w:rPr>
      </w:pPr>
    </w:p>
    <w:p w14:paraId="0A8884C8" w14:textId="43143302" w:rsidR="00007644" w:rsidRPr="00007644" w:rsidRDefault="00007644" w:rsidP="00007644">
      <w:pPr>
        <w:spacing w:after="240" w:line="240" w:lineRule="auto"/>
        <w:jc w:val="center"/>
        <w:rPr>
          <w:rStyle w:val="y2iqfc"/>
          <w:rFonts w:ascii="Times New Roman" w:hAnsi="Times New Roman" w:cs="Times New Roman"/>
          <w:b/>
          <w:i/>
        </w:rPr>
      </w:pPr>
      <w:r w:rsidRPr="008F56E2">
        <w:rPr>
          <w:rFonts w:ascii="Times New Roman" w:hAnsi="Times New Roman" w:cs="Times New Roman"/>
          <w:b/>
          <w:i/>
        </w:rPr>
        <w:t>ABSTRACT</w:t>
      </w:r>
    </w:p>
    <w:p w14:paraId="00E11AEE" w14:textId="77777777" w:rsidR="00007644" w:rsidRPr="008F56E2" w:rsidRDefault="00007644" w:rsidP="00007644">
      <w:pPr>
        <w:spacing w:line="240" w:lineRule="auto"/>
        <w:ind w:firstLine="567"/>
        <w:jc w:val="both"/>
        <w:rPr>
          <w:rStyle w:val="y2iqfc"/>
          <w:rFonts w:ascii="Times New Roman" w:hAnsi="Times New Roman" w:cs="Times New Roman"/>
          <w:i/>
          <w:lang w:val="en-US"/>
        </w:rPr>
      </w:pPr>
      <w:r w:rsidRPr="008F56E2">
        <w:rPr>
          <w:rStyle w:val="y2iqfc"/>
          <w:rFonts w:ascii="Times New Roman" w:hAnsi="Times New Roman" w:cs="Times New Roman"/>
          <w:i/>
        </w:rPr>
        <w:t xml:space="preserve">Early marriage is a marriage under the age that should not be ready for marriage.  The age limit for marriage is 20 years for women and 25 years for men. The purpose of this study was to determine the factors associated with early marriage in Kebon IX village, Muaro Jambi. This research is an analytic research type with a cross sectional design which in this study studies the relationship between risk factors and disease (effect), observations or measurements of the independent variable (risk factor) and dependent variable (effect) are carried out once and at the same time.  The variables studied were knowledge, parental income level, education and parental belief in early marriage, population 33 people, </w:t>
      </w:r>
      <w:proofErr w:type="gramStart"/>
      <w:r w:rsidRPr="008F56E2">
        <w:rPr>
          <w:rStyle w:val="y2iqfc"/>
          <w:rFonts w:ascii="Times New Roman" w:hAnsi="Times New Roman" w:cs="Times New Roman"/>
          <w:i/>
        </w:rPr>
        <w:t>research</w:t>
      </w:r>
      <w:proofErr w:type="gramEnd"/>
      <w:r w:rsidRPr="008F56E2">
        <w:rPr>
          <w:rStyle w:val="y2iqfc"/>
          <w:rFonts w:ascii="Times New Roman" w:hAnsi="Times New Roman" w:cs="Times New Roman"/>
          <w:i/>
        </w:rPr>
        <w:t xml:space="preserve"> sample 33 people.  The source of data in this study is primary data, data obtained through questionnaires used by Bivariate and Univariate analysts. The results showed that there was a relationship between knowledge and early marriage (p-value = 0.000 0.05), parents' income level (p-value = 0.001 0.05), education level (p-value = 0.000 0</w:t>
      </w:r>
      <w:proofErr w:type="gramStart"/>
      <w:r w:rsidRPr="008F56E2">
        <w:rPr>
          <w:rStyle w:val="y2iqfc"/>
          <w:rFonts w:ascii="Times New Roman" w:hAnsi="Times New Roman" w:cs="Times New Roman"/>
          <w:i/>
        </w:rPr>
        <w:t>,  05</w:t>
      </w:r>
      <w:proofErr w:type="gramEnd"/>
      <w:r w:rsidRPr="008F56E2">
        <w:rPr>
          <w:rStyle w:val="y2iqfc"/>
          <w:rFonts w:ascii="Times New Roman" w:hAnsi="Times New Roman" w:cs="Times New Roman"/>
          <w:i/>
        </w:rPr>
        <w:t>), and the level of parental confidence (p-value = 0.003 0.05).</w:t>
      </w:r>
    </w:p>
    <w:p w14:paraId="56D2D4BB" w14:textId="7137F395" w:rsidR="00007644" w:rsidRPr="008F56E2" w:rsidRDefault="00007644" w:rsidP="00007644">
      <w:pPr>
        <w:spacing w:line="240" w:lineRule="auto"/>
        <w:ind w:hanging="1701"/>
        <w:jc w:val="both"/>
        <w:rPr>
          <w:rFonts w:ascii="Times New Roman" w:hAnsi="Times New Roman" w:cs="Times New Roman"/>
          <w:i/>
        </w:rPr>
      </w:pPr>
      <w:r>
        <w:rPr>
          <w:rFonts w:ascii="Times New Roman" w:hAnsi="Times New Roman" w:cs="Times New Roman"/>
          <w:b/>
          <w:i/>
          <w:sz w:val="20"/>
          <w:szCs w:val="20"/>
        </w:rPr>
        <w:t xml:space="preserve">                                  </w:t>
      </w:r>
      <w:r w:rsidRPr="008F56E2">
        <w:rPr>
          <w:rFonts w:ascii="Times New Roman" w:hAnsi="Times New Roman" w:cs="Times New Roman"/>
          <w:b/>
          <w:i/>
          <w:sz w:val="20"/>
          <w:szCs w:val="20"/>
        </w:rPr>
        <w:t>Keywords</w:t>
      </w:r>
      <w:r w:rsidRPr="008F56E2">
        <w:rPr>
          <w:rFonts w:ascii="Times New Roman" w:hAnsi="Times New Roman" w:cs="Times New Roman"/>
          <w:sz w:val="20"/>
          <w:szCs w:val="20"/>
        </w:rPr>
        <w:t xml:space="preserve">: </w:t>
      </w:r>
      <w:r w:rsidRPr="008F56E2">
        <w:rPr>
          <w:rFonts w:ascii="Times New Roman" w:hAnsi="Times New Roman" w:cs="Times New Roman"/>
          <w:i/>
          <w:sz w:val="20"/>
          <w:szCs w:val="20"/>
        </w:rPr>
        <w:t>Early marriage, knowledge, parental income level, education level, parental trust level.</w:t>
      </w:r>
    </w:p>
    <w:p w14:paraId="7AE52E09" w14:textId="77777777" w:rsidR="00596B21" w:rsidRPr="00525C85" w:rsidRDefault="00596B21" w:rsidP="00EE43EA">
      <w:pPr>
        <w:autoSpaceDE w:val="0"/>
        <w:spacing w:after="0" w:line="240" w:lineRule="auto"/>
        <w:ind w:left="1134" w:right="14" w:hanging="1134"/>
        <w:rPr>
          <w:rFonts w:ascii="Times New Roman" w:hAnsi="Times New Roman" w:cs="Times New Roman"/>
          <w:iCs/>
          <w:lang w:val="id-ID"/>
        </w:rPr>
      </w:pPr>
    </w:p>
    <w:p w14:paraId="131015A0" w14:textId="77777777" w:rsidR="00007644" w:rsidRPr="008F56E2" w:rsidRDefault="00007644" w:rsidP="00007644">
      <w:pPr>
        <w:spacing w:after="240" w:line="240" w:lineRule="auto"/>
        <w:jc w:val="center"/>
        <w:rPr>
          <w:rFonts w:ascii="Times New Roman" w:hAnsi="Times New Roman" w:cs="Times New Roman"/>
          <w:b/>
        </w:rPr>
      </w:pPr>
      <w:r w:rsidRPr="008F56E2">
        <w:rPr>
          <w:rFonts w:ascii="Times New Roman" w:hAnsi="Times New Roman" w:cs="Times New Roman"/>
          <w:b/>
        </w:rPr>
        <w:t>ABSTRAK</w:t>
      </w:r>
    </w:p>
    <w:p w14:paraId="6B0CBE34" w14:textId="29FDA1BE" w:rsidR="00007644" w:rsidRPr="00007644" w:rsidRDefault="00007644" w:rsidP="00007644">
      <w:pPr>
        <w:spacing w:line="240" w:lineRule="auto"/>
        <w:ind w:firstLine="567"/>
        <w:jc w:val="both"/>
        <w:rPr>
          <w:rFonts w:ascii="Times New Roman" w:hAnsi="Times New Roman" w:cs="Times New Roman"/>
          <w:shd w:val="clear" w:color="auto" w:fill="FFFFFF"/>
          <w:lang w:val="en-US"/>
        </w:rPr>
      </w:pPr>
      <w:r w:rsidRPr="008F56E2">
        <w:rPr>
          <w:rFonts w:ascii="Times New Roman" w:hAnsi="Times New Roman" w:cs="Times New Roman"/>
        </w:rPr>
        <w:t xml:space="preserve">Pernikahan </w:t>
      </w:r>
      <w:proofErr w:type="gramStart"/>
      <w:r w:rsidRPr="008F56E2">
        <w:rPr>
          <w:rFonts w:ascii="Times New Roman" w:hAnsi="Times New Roman" w:cs="Times New Roman"/>
        </w:rPr>
        <w:t>usia</w:t>
      </w:r>
      <w:proofErr w:type="gramEnd"/>
      <w:r w:rsidRPr="008F56E2">
        <w:rPr>
          <w:rFonts w:ascii="Times New Roman" w:hAnsi="Times New Roman" w:cs="Times New Roman"/>
        </w:rPr>
        <w:t xml:space="preserve"> dini adalah pernikahan dibawah usia yang seharusnya belum siap untuk melakukan pernikahan. Batasan usia pernikahan adalah  20 tahun untuk wanita dan 25 tahun untuk pria.Tujuan penelitian ini untuk mengetahui faktor-faktor yang berhubungan dengan pernikahan dini di Desa Kebon IX Muaro Jambi.Penelitian ini merupakan jenis penelitian analitik dengan desain cross sectional yang </w:t>
      </w:r>
      <w:r w:rsidRPr="008F56E2">
        <w:rPr>
          <w:rFonts w:ascii="Times New Roman" w:hAnsi="Times New Roman" w:cs="Times New Roman"/>
          <w:lang w:val="en-US"/>
        </w:rPr>
        <w:t xml:space="preserve">dimana </w:t>
      </w:r>
      <w:r w:rsidRPr="008F56E2">
        <w:rPr>
          <w:rFonts w:ascii="Times New Roman" w:hAnsi="Times New Roman" w:cs="Times New Roman"/>
          <w:shd w:val="clear" w:color="auto" w:fill="FFFFFF"/>
          <w:lang w:val="en-US"/>
        </w:rPr>
        <w:t>d</w:t>
      </w:r>
      <w:r w:rsidRPr="008F56E2">
        <w:rPr>
          <w:rFonts w:ascii="Times New Roman" w:hAnsi="Times New Roman" w:cs="Times New Roman"/>
          <w:shd w:val="clear" w:color="auto" w:fill="FFFFFF"/>
        </w:rPr>
        <w:t>alam studi </w:t>
      </w:r>
      <w:r w:rsidRPr="008F56E2">
        <w:rPr>
          <w:rFonts w:ascii="Times New Roman" w:hAnsi="Times New Roman" w:cs="Times New Roman"/>
          <w:bCs/>
          <w:shd w:val="clear" w:color="auto" w:fill="FFFFFF"/>
          <w:lang w:val="en-US"/>
        </w:rPr>
        <w:t>ini</w:t>
      </w:r>
      <w:r w:rsidRPr="008F56E2">
        <w:rPr>
          <w:rFonts w:ascii="Times New Roman" w:hAnsi="Times New Roman" w:cs="Times New Roman"/>
          <w:shd w:val="clear" w:color="auto" w:fill="FFFFFF"/>
        </w:rPr>
        <w:t xml:space="preserve">  mempelajari hubungan antara faktor risiko dengan penyakit (efek), observasi atau pengukuran terhadap variabel bebas (faktor risiko) dan variabel tergantung (efek) dilakukan sekali dan dalam waktu yang bersamaan. </w:t>
      </w:r>
      <w:proofErr w:type="gramStart"/>
      <w:r w:rsidRPr="008F56E2">
        <w:rPr>
          <w:rFonts w:ascii="Times New Roman" w:hAnsi="Times New Roman" w:cs="Times New Roman"/>
          <w:shd w:val="clear" w:color="auto" w:fill="FFFFFF"/>
        </w:rPr>
        <w:t>Variabel yang diteliti yaitu pengetahuan, tingkat pendapatan orang tua, pendidikan dan kepercayaan orang tua terhadap pernikahan dini, populasi 33 orang, sampel penelitian 33 orang.</w:t>
      </w:r>
      <w:proofErr w:type="gramEnd"/>
      <w:r w:rsidRPr="008F56E2">
        <w:rPr>
          <w:rFonts w:ascii="Times New Roman" w:hAnsi="Times New Roman" w:cs="Times New Roman"/>
          <w:shd w:val="clear" w:color="auto" w:fill="FFFFFF"/>
        </w:rPr>
        <w:t xml:space="preserve"> Sumber data pada penelitian ini melalui data primer, data diperoleh melalui kuesioner yang digunakan analis </w:t>
      </w:r>
      <w:proofErr w:type="gramStart"/>
      <w:r w:rsidRPr="008F56E2">
        <w:rPr>
          <w:rFonts w:ascii="Times New Roman" w:hAnsi="Times New Roman" w:cs="Times New Roman"/>
          <w:shd w:val="clear" w:color="auto" w:fill="FFFFFF"/>
        </w:rPr>
        <w:t>Bivariate</w:t>
      </w:r>
      <w:proofErr w:type="gramEnd"/>
      <w:r w:rsidRPr="008F56E2">
        <w:rPr>
          <w:rFonts w:ascii="Times New Roman" w:hAnsi="Times New Roman" w:cs="Times New Roman"/>
          <w:shd w:val="clear" w:color="auto" w:fill="FFFFFF"/>
        </w:rPr>
        <w:t xml:space="preserve"> dan Univariat.</w:t>
      </w:r>
      <w:r w:rsidRPr="008F56E2">
        <w:rPr>
          <w:rFonts w:ascii="Times New Roman" w:hAnsi="Times New Roman" w:cs="Times New Roman"/>
          <w:lang w:val="en-US"/>
        </w:rPr>
        <w:t xml:space="preserve"> </w:t>
      </w:r>
      <w:r w:rsidRPr="008F56E2">
        <w:rPr>
          <w:rFonts w:ascii="Times New Roman" w:hAnsi="Times New Roman" w:cs="Times New Roman"/>
          <w:shd w:val="clear" w:color="auto" w:fill="FFFFFF"/>
        </w:rPr>
        <w:t>Hasil penelitian didapatkan bahwa ada hubungan pengetahuan dengan pernikahan dini dengan (p-value = 0,000 ‹0</w:t>
      </w:r>
      <w:proofErr w:type="gramStart"/>
      <w:r w:rsidRPr="008F56E2">
        <w:rPr>
          <w:rFonts w:ascii="Times New Roman" w:hAnsi="Times New Roman" w:cs="Times New Roman"/>
          <w:shd w:val="clear" w:color="auto" w:fill="FFFFFF"/>
        </w:rPr>
        <w:t>,05</w:t>
      </w:r>
      <w:proofErr w:type="gramEnd"/>
      <w:r w:rsidRPr="008F56E2">
        <w:rPr>
          <w:rFonts w:ascii="Times New Roman" w:hAnsi="Times New Roman" w:cs="Times New Roman"/>
          <w:shd w:val="clear" w:color="auto" w:fill="FFFFFF"/>
        </w:rPr>
        <w:t>), tingkat pendapatan orang tua (p-value = 0,001 ‹0,05), tingkat pendidikan (p-value = 0,000 ‹0,05), dan tingkat kepercayaan orang tua (p-value = 0,003 ‹0,05)</w:t>
      </w:r>
      <w:r w:rsidRPr="008F56E2">
        <w:rPr>
          <w:rFonts w:ascii="Times New Roman" w:hAnsi="Times New Roman" w:cs="Times New Roman"/>
          <w:shd w:val="clear" w:color="auto" w:fill="FFFFFF"/>
          <w:lang w:val="en-US"/>
        </w:rPr>
        <w:t>.</w:t>
      </w:r>
    </w:p>
    <w:p w14:paraId="729079E5" w14:textId="0232D124" w:rsidR="00C46713" w:rsidRDefault="00007644" w:rsidP="00007644">
      <w:pPr>
        <w:spacing w:line="240" w:lineRule="auto"/>
        <w:ind w:left="1276" w:hanging="1276"/>
        <w:jc w:val="both"/>
        <w:rPr>
          <w:rFonts w:ascii="Times New Roman" w:hAnsi="Times New Roman" w:cs="Times New Roman"/>
          <w:shd w:val="clear" w:color="auto" w:fill="FFFFFF"/>
          <w:lang w:val="en-US"/>
        </w:rPr>
      </w:pPr>
      <w:r w:rsidRPr="008F56E2">
        <w:rPr>
          <w:rFonts w:ascii="Times New Roman" w:hAnsi="Times New Roman" w:cs="Times New Roman"/>
          <w:b/>
        </w:rPr>
        <w:t>Kata Kunci</w:t>
      </w:r>
      <w:r w:rsidRPr="008F56E2">
        <w:rPr>
          <w:rFonts w:ascii="Times New Roman" w:hAnsi="Times New Roman" w:cs="Times New Roman"/>
          <w:i/>
        </w:rPr>
        <w:t xml:space="preserve">: </w:t>
      </w:r>
      <w:r w:rsidRPr="008F56E2">
        <w:rPr>
          <w:rFonts w:ascii="Times New Roman" w:hAnsi="Times New Roman" w:cs="Times New Roman"/>
          <w:shd w:val="clear" w:color="auto" w:fill="FFFFFF"/>
        </w:rPr>
        <w:t xml:space="preserve">Pernikahan </w:t>
      </w:r>
      <w:proofErr w:type="gramStart"/>
      <w:r w:rsidRPr="008F56E2">
        <w:rPr>
          <w:rFonts w:ascii="Times New Roman" w:hAnsi="Times New Roman" w:cs="Times New Roman"/>
          <w:shd w:val="clear" w:color="auto" w:fill="FFFFFF"/>
        </w:rPr>
        <w:t>usia</w:t>
      </w:r>
      <w:proofErr w:type="gramEnd"/>
      <w:r w:rsidRPr="008F56E2">
        <w:rPr>
          <w:rFonts w:ascii="Times New Roman" w:hAnsi="Times New Roman" w:cs="Times New Roman"/>
          <w:shd w:val="clear" w:color="auto" w:fill="FFFFFF"/>
        </w:rPr>
        <w:t xml:space="preserve"> dini, pengetahuan, tingkat pendapatan orang tua,</w:t>
      </w:r>
      <w:r w:rsidRPr="008F56E2">
        <w:rPr>
          <w:rFonts w:ascii="Times New Roman" w:hAnsi="Times New Roman" w:cs="Times New Roman"/>
          <w:shd w:val="clear" w:color="auto" w:fill="FFFFFF"/>
          <w:lang w:val="en-US"/>
        </w:rPr>
        <w:t xml:space="preserve"> </w:t>
      </w:r>
      <w:r w:rsidRPr="008F56E2">
        <w:rPr>
          <w:rFonts w:ascii="Times New Roman" w:hAnsi="Times New Roman" w:cs="Times New Roman"/>
          <w:shd w:val="clear" w:color="auto" w:fill="FFFFFF"/>
        </w:rPr>
        <w:t>tingkat pendidikan, tingkat kepercayaan orang tua.</w:t>
      </w:r>
    </w:p>
    <w:p w14:paraId="728E00C1" w14:textId="77777777" w:rsidR="00007644" w:rsidRPr="00007644" w:rsidRDefault="00007644" w:rsidP="00007644">
      <w:pPr>
        <w:spacing w:line="240" w:lineRule="auto"/>
        <w:ind w:left="1276" w:hanging="1276"/>
        <w:jc w:val="both"/>
        <w:rPr>
          <w:rFonts w:ascii="Times New Roman" w:hAnsi="Times New Roman" w:cs="Times New Roman"/>
          <w:shd w:val="clear" w:color="auto" w:fill="FFFFFF"/>
          <w:lang w:val="en-US"/>
        </w:rPr>
      </w:pPr>
    </w:p>
    <w:p w14:paraId="2BA133D0" w14:textId="77777777" w:rsidR="00D3041C" w:rsidRPr="0043555D" w:rsidRDefault="00D3041C" w:rsidP="00EE43EA">
      <w:pPr>
        <w:spacing w:after="0" w:line="240" w:lineRule="auto"/>
        <w:jc w:val="both"/>
        <w:rPr>
          <w:rFonts w:ascii="Times New Roman" w:eastAsia="Calibri" w:hAnsi="Times New Roman" w:cs="Times New Roman"/>
          <w:sz w:val="24"/>
          <w:szCs w:val="24"/>
          <w:lang w:val="id-ID"/>
        </w:rPr>
        <w:sectPr w:rsidR="00D3041C" w:rsidRPr="0043555D" w:rsidSect="00007644">
          <w:headerReference w:type="default" r:id="rId10"/>
          <w:footerReference w:type="default" r:id="rId11"/>
          <w:headerReference w:type="first" r:id="rId12"/>
          <w:footerReference w:type="first" r:id="rId13"/>
          <w:type w:val="continuous"/>
          <w:pgSz w:w="11907" w:h="16840" w:code="9"/>
          <w:pgMar w:top="1701" w:right="1418" w:bottom="1134" w:left="1701" w:header="567" w:footer="567" w:gutter="0"/>
          <w:cols w:space="708"/>
          <w:titlePg/>
          <w:docGrid w:linePitch="360"/>
        </w:sectPr>
      </w:pPr>
    </w:p>
    <w:p w14:paraId="007D985A" w14:textId="77777777" w:rsidR="003C3CA6" w:rsidRPr="00DC3C4D" w:rsidRDefault="003C3CA6" w:rsidP="003C3CA6">
      <w:pPr>
        <w:spacing w:after="0" w:line="240" w:lineRule="auto"/>
        <w:rPr>
          <w:rFonts w:ascii="Times New Roman" w:hAnsi="Times New Roman"/>
          <w:b/>
          <w:sz w:val="24"/>
          <w:szCs w:val="24"/>
        </w:rPr>
      </w:pPr>
      <w:r w:rsidRPr="00DC3C4D">
        <w:rPr>
          <w:rFonts w:ascii="Times New Roman" w:hAnsi="Times New Roman"/>
          <w:b/>
          <w:sz w:val="24"/>
          <w:szCs w:val="24"/>
        </w:rPr>
        <w:lastRenderedPageBreak/>
        <w:t>PENDAHULUAN</w:t>
      </w:r>
    </w:p>
    <w:p w14:paraId="6D4A5EF4" w14:textId="77777777" w:rsidR="003C3CA6" w:rsidRPr="00DC3C4D" w:rsidRDefault="003C3CA6" w:rsidP="003C3CA6">
      <w:pPr>
        <w:spacing w:after="0" w:line="240" w:lineRule="auto"/>
        <w:ind w:firstLine="567"/>
        <w:jc w:val="both"/>
        <w:rPr>
          <w:rFonts w:ascii="Times New Roman" w:hAnsi="Times New Roman"/>
          <w:sz w:val="24"/>
          <w:szCs w:val="24"/>
        </w:rPr>
      </w:pPr>
      <w:r w:rsidRPr="00DC3C4D">
        <w:rPr>
          <w:rFonts w:ascii="Times New Roman" w:hAnsi="Times New Roman"/>
          <w:sz w:val="24"/>
          <w:szCs w:val="24"/>
        </w:rPr>
        <w:t xml:space="preserve">World Health Organization (WHO) mendefinisikan </w:t>
      </w:r>
      <w:r w:rsidRPr="00DC3C4D">
        <w:rPr>
          <w:rFonts w:ascii="Times New Roman" w:hAnsi="Times New Roman"/>
          <w:sz w:val="24"/>
          <w:szCs w:val="24"/>
          <w:lang w:val="en-US"/>
        </w:rPr>
        <w:t>Pernikahan dini</w:t>
      </w:r>
      <w:r w:rsidRPr="00DC3C4D">
        <w:rPr>
          <w:rFonts w:ascii="Times New Roman" w:hAnsi="Times New Roman"/>
          <w:sz w:val="24"/>
          <w:szCs w:val="24"/>
        </w:rPr>
        <w:t xml:space="preserve"> merupakan pernikahan dini adalah pernikahan yang dilakukan oleh pasangan atau salah satu pasangan masih dikategorikan anak-anak </w:t>
      </w:r>
      <w:proofErr w:type="gramStart"/>
      <w:r w:rsidRPr="00DC3C4D">
        <w:rPr>
          <w:rFonts w:ascii="Times New Roman" w:hAnsi="Times New Roman"/>
          <w:sz w:val="24"/>
          <w:szCs w:val="24"/>
        </w:rPr>
        <w:t>atau  remaja</w:t>
      </w:r>
      <w:proofErr w:type="gramEnd"/>
      <w:r w:rsidRPr="00DC3C4D">
        <w:rPr>
          <w:rFonts w:ascii="Times New Roman" w:hAnsi="Times New Roman"/>
          <w:sz w:val="24"/>
          <w:szCs w:val="24"/>
        </w:rPr>
        <w:t xml:space="preserve"> yang berusia di bawah usia 19 tahun.</w:t>
      </w:r>
      <w:r w:rsidRPr="00DC3C4D">
        <w:rPr>
          <w:rFonts w:ascii="Times New Roman" w:hAnsi="Times New Roman"/>
          <w:sz w:val="24"/>
          <w:szCs w:val="24"/>
          <w:vertAlign w:val="superscript"/>
        </w:rPr>
        <w:t xml:space="preserve">5 </w:t>
      </w:r>
    </w:p>
    <w:p w14:paraId="5929A190" w14:textId="77777777" w:rsidR="003C3CA6" w:rsidRPr="00DC3C4D" w:rsidRDefault="003C3CA6" w:rsidP="003C3CA6">
      <w:pPr>
        <w:spacing w:after="0" w:line="240" w:lineRule="auto"/>
        <w:ind w:firstLine="567"/>
        <w:jc w:val="both"/>
        <w:rPr>
          <w:rFonts w:ascii="Times New Roman" w:hAnsi="Times New Roman"/>
          <w:sz w:val="24"/>
          <w:szCs w:val="24"/>
        </w:rPr>
      </w:pPr>
      <w:r w:rsidRPr="00DC3C4D">
        <w:rPr>
          <w:rFonts w:ascii="Times New Roman" w:hAnsi="Times New Roman"/>
          <w:sz w:val="24"/>
          <w:szCs w:val="24"/>
          <w:lang w:val="en-US"/>
        </w:rPr>
        <w:t>S</w:t>
      </w:r>
      <w:r w:rsidRPr="00DC3C4D">
        <w:rPr>
          <w:rFonts w:ascii="Times New Roman" w:hAnsi="Times New Roman"/>
          <w:sz w:val="24"/>
          <w:szCs w:val="24"/>
        </w:rPr>
        <w:t xml:space="preserve">ebanyak 16 juta kelahiran terjadi pada ibu berusia 15-19 tahun atau 11 % dari seluruh kelahiran di dunia yang mayoritas (95 %) terjadi di negara yang sedang berkembang. </w:t>
      </w:r>
      <w:proofErr w:type="gramStart"/>
      <w:r w:rsidRPr="00DC3C4D">
        <w:rPr>
          <w:rFonts w:ascii="Times New Roman" w:hAnsi="Times New Roman"/>
          <w:sz w:val="24"/>
          <w:szCs w:val="24"/>
        </w:rPr>
        <w:t>Indonesia tercatat menempati rangking ke 37 negara yang melakukan pernikahan muda tertinggi di dunia serta tertinggi kedua di ASEAN setelah Kamboja.</w:t>
      </w:r>
      <w:proofErr w:type="gramEnd"/>
      <w:r w:rsidRPr="00DC3C4D">
        <w:rPr>
          <w:rFonts w:ascii="Times New Roman" w:hAnsi="Times New Roman"/>
          <w:sz w:val="24"/>
          <w:szCs w:val="24"/>
        </w:rPr>
        <w:t xml:space="preserve"> Jumlah perempuan muda di Indonesia yang berusia 15 -19 3 tahun dan telah menikah sebanyak 11</w:t>
      </w:r>
      <w:proofErr w:type="gramStart"/>
      <w:r w:rsidRPr="00DC3C4D">
        <w:rPr>
          <w:rFonts w:ascii="Times New Roman" w:hAnsi="Times New Roman"/>
          <w:sz w:val="24"/>
          <w:szCs w:val="24"/>
        </w:rPr>
        <w:t>,7</w:t>
      </w:r>
      <w:proofErr w:type="gramEnd"/>
      <w:r w:rsidRPr="00DC3C4D">
        <w:rPr>
          <w:rFonts w:ascii="Times New Roman" w:hAnsi="Times New Roman"/>
          <w:sz w:val="24"/>
          <w:szCs w:val="24"/>
        </w:rPr>
        <w:t xml:space="preserve"> % lebih besar dibandingkan laki-laki muda usia 15-19 tahun yang hanya 1,6 %.</w:t>
      </w:r>
      <w:r w:rsidRPr="00DC3C4D">
        <w:rPr>
          <w:rFonts w:ascii="Times New Roman" w:hAnsi="Times New Roman"/>
          <w:sz w:val="24"/>
          <w:szCs w:val="24"/>
          <w:vertAlign w:val="superscript"/>
        </w:rPr>
        <w:t>3</w:t>
      </w:r>
      <w:r w:rsidRPr="00DC3C4D">
        <w:rPr>
          <w:rFonts w:ascii="Times New Roman" w:hAnsi="Times New Roman"/>
          <w:sz w:val="24"/>
          <w:szCs w:val="24"/>
        </w:rPr>
        <w:t xml:space="preserve"> </w:t>
      </w:r>
    </w:p>
    <w:p w14:paraId="2D27FE56" w14:textId="77777777" w:rsidR="003C3CA6" w:rsidRPr="00DC3C4D" w:rsidRDefault="003C3CA6" w:rsidP="003C3CA6">
      <w:pPr>
        <w:pStyle w:val="ListParagraph"/>
        <w:spacing w:after="0" w:line="240" w:lineRule="auto"/>
        <w:ind w:left="0" w:firstLine="567"/>
        <w:contextualSpacing w:val="0"/>
        <w:jc w:val="both"/>
        <w:rPr>
          <w:rFonts w:ascii="Times New Roman" w:hAnsi="Times New Roman"/>
          <w:sz w:val="24"/>
          <w:szCs w:val="24"/>
          <w:lang w:val="en-US"/>
        </w:rPr>
      </w:pPr>
      <w:r w:rsidRPr="00DC3C4D">
        <w:rPr>
          <w:rFonts w:ascii="Times New Roman" w:hAnsi="Times New Roman"/>
          <w:sz w:val="24"/>
          <w:szCs w:val="24"/>
          <w:lang w:val="en-US"/>
        </w:rPr>
        <w:t>Berdasarkan data penelitian pusat kajian gender dan seksualitas Universitas Indonesia pada tahun 2015 terungkap angka perkawinan dini di Indonesia peringkat kedua teratas di kawasan Asia Tenggara. Sekitar 2 juta dari 7</w:t>
      </w:r>
      <w:proofErr w:type="gramStart"/>
      <w:r w:rsidRPr="00DC3C4D">
        <w:rPr>
          <w:rFonts w:ascii="Times New Roman" w:hAnsi="Times New Roman"/>
          <w:sz w:val="24"/>
          <w:szCs w:val="24"/>
          <w:lang w:val="en-US"/>
        </w:rPr>
        <w:t>,2</w:t>
      </w:r>
      <w:proofErr w:type="gramEnd"/>
      <w:r w:rsidRPr="00DC3C4D">
        <w:rPr>
          <w:rFonts w:ascii="Times New Roman" w:hAnsi="Times New Roman"/>
          <w:sz w:val="24"/>
          <w:szCs w:val="24"/>
          <w:lang w:val="en-US"/>
        </w:rPr>
        <w:t xml:space="preserve"> juta perempuan Indonesia berusia dibawah 15 tahun sudah menikah dan putus sekolah. Jumlah itu diperkirakan naik menjadi 3 juta orang pada tahun 2030.</w:t>
      </w:r>
      <w:r w:rsidRPr="00DC3C4D">
        <w:rPr>
          <w:rFonts w:ascii="Times New Roman" w:hAnsi="Times New Roman"/>
          <w:sz w:val="24"/>
          <w:szCs w:val="24"/>
          <w:vertAlign w:val="superscript"/>
        </w:rPr>
        <w:t>5</w:t>
      </w:r>
    </w:p>
    <w:p w14:paraId="7254E7BB" w14:textId="77777777" w:rsidR="003C3CA6" w:rsidRPr="00DC3C4D" w:rsidRDefault="003C3CA6" w:rsidP="003C3CA6">
      <w:pPr>
        <w:spacing w:after="0" w:line="240" w:lineRule="auto"/>
        <w:ind w:firstLine="567"/>
        <w:jc w:val="both"/>
        <w:rPr>
          <w:rFonts w:ascii="Times New Roman" w:hAnsi="Times New Roman"/>
          <w:sz w:val="24"/>
          <w:szCs w:val="24"/>
        </w:rPr>
      </w:pPr>
      <w:r w:rsidRPr="00DC3C4D">
        <w:rPr>
          <w:rFonts w:ascii="Times New Roman" w:hAnsi="Times New Roman"/>
          <w:sz w:val="24"/>
          <w:szCs w:val="24"/>
        </w:rPr>
        <w:t>Kesehatan reproduksi merupakan suatu keadaan sehat yang berkaitan dengan sistem organ, fungsi dan proses reproduksi yang terjadi pada remaja yang tidak hanya terbebas dari penyakit dan kecacatan, namun juga sehat secara mental, sosial dan budaya.</w:t>
      </w:r>
      <w:r w:rsidRPr="00DC3C4D">
        <w:rPr>
          <w:rFonts w:ascii="Times New Roman" w:hAnsi="Times New Roman"/>
          <w:sz w:val="24"/>
          <w:szCs w:val="24"/>
          <w:vertAlign w:val="superscript"/>
        </w:rPr>
        <w:t>6</w:t>
      </w:r>
    </w:p>
    <w:p w14:paraId="3E4ADD81" w14:textId="77777777" w:rsidR="003C3CA6" w:rsidRPr="00DC3C4D" w:rsidRDefault="003C3CA6" w:rsidP="003C3CA6">
      <w:pPr>
        <w:pStyle w:val="ListParagraph"/>
        <w:spacing w:after="0" w:line="240" w:lineRule="auto"/>
        <w:ind w:left="0" w:firstLine="567"/>
        <w:contextualSpacing w:val="0"/>
        <w:jc w:val="both"/>
        <w:rPr>
          <w:rFonts w:ascii="Times New Roman" w:hAnsi="Times New Roman"/>
          <w:sz w:val="24"/>
          <w:szCs w:val="24"/>
          <w:lang w:val="en-US"/>
        </w:rPr>
      </w:pPr>
      <w:r w:rsidRPr="00DC3C4D">
        <w:rPr>
          <w:rFonts w:ascii="Times New Roman" w:hAnsi="Times New Roman"/>
          <w:sz w:val="24"/>
          <w:szCs w:val="24"/>
        </w:rPr>
        <w:t>Fenomena pernikahan usia dini pada dasarnya merupakan satu sikus fenomena yang terulang dan tidak hanya terjadi di daerah pedesaan, tetapi terjadi juga di wilayah perkotaan yang secara tidak langsung dipengaruhi oleh role model 4 dari dunia hiburan. Faktor–faktor yang mempengaruhi pernikahan usia dini diantaranya karena factor</w:t>
      </w:r>
      <w:r w:rsidRPr="00DC3C4D">
        <w:rPr>
          <w:rFonts w:ascii="Times New Roman" w:hAnsi="Times New Roman"/>
          <w:sz w:val="24"/>
          <w:szCs w:val="24"/>
          <w:lang w:val="en-US"/>
        </w:rPr>
        <w:t xml:space="preserve"> pengetahuan, pendidikan, </w:t>
      </w:r>
      <w:r w:rsidRPr="00DC3C4D">
        <w:rPr>
          <w:rFonts w:ascii="Times New Roman" w:hAnsi="Times New Roman"/>
          <w:sz w:val="24"/>
          <w:szCs w:val="24"/>
        </w:rPr>
        <w:t xml:space="preserve"> ekonomi, budaya dan </w:t>
      </w:r>
      <w:r w:rsidRPr="00DC3C4D">
        <w:rPr>
          <w:rFonts w:ascii="Times New Roman" w:hAnsi="Times New Roman"/>
          <w:sz w:val="24"/>
          <w:szCs w:val="24"/>
        </w:rPr>
        <w:lastRenderedPageBreak/>
        <w:t>kemiskinan. Hal ini terbukti dalam penelitian Joar Svanemyr (2012) bahwa ekonomi dan kemiskinan berkorelasi dengan tingkat yang lebih tinggi sebagai faktor pernikahan usia dini.</w:t>
      </w:r>
      <w:r w:rsidRPr="00DC3C4D">
        <w:rPr>
          <w:rFonts w:ascii="Times New Roman" w:hAnsi="Times New Roman"/>
          <w:sz w:val="24"/>
          <w:szCs w:val="24"/>
          <w:vertAlign w:val="superscript"/>
        </w:rPr>
        <w:t>6</w:t>
      </w:r>
    </w:p>
    <w:p w14:paraId="59207F58" w14:textId="77777777" w:rsidR="003C3CA6" w:rsidRPr="00DC3C4D" w:rsidRDefault="003C3CA6" w:rsidP="003C3CA6">
      <w:pPr>
        <w:pStyle w:val="ListParagraph"/>
        <w:spacing w:after="0" w:line="240" w:lineRule="auto"/>
        <w:ind w:left="0" w:firstLine="567"/>
        <w:contextualSpacing w:val="0"/>
        <w:jc w:val="both"/>
        <w:rPr>
          <w:rFonts w:ascii="Times New Roman" w:hAnsi="Times New Roman"/>
          <w:sz w:val="24"/>
          <w:szCs w:val="24"/>
          <w:lang w:val="en-US"/>
        </w:rPr>
      </w:pPr>
      <w:r w:rsidRPr="00DC3C4D">
        <w:rPr>
          <w:rFonts w:ascii="Times New Roman" w:hAnsi="Times New Roman"/>
          <w:sz w:val="24"/>
          <w:szCs w:val="24"/>
        </w:rPr>
        <w:t>Sebanyak 10% kehamilan remaja usia 15-19 tahun juga akan meningkatkan risiko kematian dua hingga empat kali lebih tinggi dibandingkan usia lebih dari 20 tahun. Demikian pula dengan risiko kematian bayi, 30 % lebih tinggi pada ibu usia remaja, dibandingkan dengan bayi yang dilahirkan oleh ibu berusia 20 tahun atau lebih. Hal inilah yang menyebabkan remaja perempuan rentan terhadap kematian maternal dan neonatal (Profil kesehatan, 201</w:t>
      </w:r>
      <w:r w:rsidRPr="00DC3C4D">
        <w:rPr>
          <w:rFonts w:ascii="Times New Roman" w:hAnsi="Times New Roman"/>
          <w:sz w:val="24"/>
          <w:szCs w:val="24"/>
          <w:lang w:val="en-US"/>
        </w:rPr>
        <w:t>8</w:t>
      </w:r>
      <w:r w:rsidRPr="00DC3C4D">
        <w:rPr>
          <w:rFonts w:ascii="Times New Roman" w:hAnsi="Times New Roman"/>
          <w:sz w:val="24"/>
          <w:szCs w:val="24"/>
        </w:rPr>
        <w:t>).</w:t>
      </w:r>
      <w:r w:rsidRPr="00DC3C4D">
        <w:rPr>
          <w:rFonts w:ascii="Times New Roman" w:hAnsi="Times New Roman"/>
          <w:sz w:val="24"/>
          <w:szCs w:val="24"/>
          <w:vertAlign w:val="superscript"/>
        </w:rPr>
        <w:t>1</w:t>
      </w:r>
    </w:p>
    <w:p w14:paraId="4EC238DF" w14:textId="77777777" w:rsidR="003C3CA6" w:rsidRPr="00DC3C4D" w:rsidRDefault="003C3CA6" w:rsidP="003C3CA6">
      <w:pPr>
        <w:spacing w:after="0" w:line="240" w:lineRule="auto"/>
        <w:ind w:firstLine="567"/>
        <w:jc w:val="both"/>
        <w:rPr>
          <w:rFonts w:ascii="Times New Roman" w:hAnsi="Times New Roman"/>
          <w:sz w:val="24"/>
          <w:szCs w:val="24"/>
        </w:rPr>
      </w:pPr>
      <w:r w:rsidRPr="00DC3C4D">
        <w:rPr>
          <w:rFonts w:ascii="Times New Roman" w:hAnsi="Times New Roman"/>
          <w:sz w:val="24"/>
          <w:szCs w:val="24"/>
        </w:rPr>
        <w:t>Selain berisiko terhadap kematian ibu dan bayi, pernikahan dini juga berisiko terhadap menurunnya kesehatan reproduksi, beban ekonomi yang semakin berat, kekerasan dalam rumah tangga, perceraian, dan bunuh diri.</w:t>
      </w:r>
      <w:r w:rsidRPr="00DC3C4D">
        <w:rPr>
          <w:rFonts w:ascii="Times New Roman" w:hAnsi="Times New Roman"/>
          <w:sz w:val="24"/>
          <w:szCs w:val="24"/>
          <w:vertAlign w:val="superscript"/>
        </w:rPr>
        <w:t>1</w:t>
      </w:r>
      <w:r w:rsidRPr="00DC3C4D">
        <w:rPr>
          <w:rFonts w:ascii="Times New Roman" w:hAnsi="Times New Roman"/>
          <w:sz w:val="24"/>
          <w:szCs w:val="24"/>
        </w:rPr>
        <w:t xml:space="preserve"> </w:t>
      </w:r>
    </w:p>
    <w:p w14:paraId="0C0C9E0E" w14:textId="77777777" w:rsidR="003C3CA6" w:rsidRPr="00DC3C4D" w:rsidRDefault="003C3CA6" w:rsidP="003C3CA6">
      <w:pPr>
        <w:spacing w:after="0" w:line="240" w:lineRule="auto"/>
        <w:ind w:firstLine="567"/>
        <w:jc w:val="both"/>
        <w:rPr>
          <w:rFonts w:ascii="Times New Roman" w:hAnsi="Times New Roman"/>
          <w:sz w:val="24"/>
          <w:szCs w:val="24"/>
        </w:rPr>
      </w:pPr>
      <w:r w:rsidRPr="00DC3C4D">
        <w:rPr>
          <w:rFonts w:ascii="Times New Roman" w:hAnsi="Times New Roman"/>
          <w:sz w:val="24"/>
          <w:szCs w:val="24"/>
        </w:rPr>
        <w:t xml:space="preserve">Faktor – faktor yang mempengaruhi </w:t>
      </w:r>
      <w:r w:rsidRPr="00DC3C4D">
        <w:rPr>
          <w:rFonts w:ascii="Times New Roman" w:hAnsi="Times New Roman"/>
          <w:sz w:val="24"/>
          <w:szCs w:val="24"/>
          <w:lang w:val="en-US"/>
        </w:rPr>
        <w:t>pernikahan dini</w:t>
      </w:r>
      <w:r w:rsidRPr="00DC3C4D">
        <w:rPr>
          <w:rFonts w:ascii="Times New Roman" w:hAnsi="Times New Roman"/>
          <w:sz w:val="24"/>
          <w:szCs w:val="24"/>
        </w:rPr>
        <w:t xml:space="preserve"> antara </w:t>
      </w:r>
      <w:proofErr w:type="gramStart"/>
      <w:r w:rsidRPr="00DC3C4D">
        <w:rPr>
          <w:rFonts w:ascii="Times New Roman" w:hAnsi="Times New Roman"/>
          <w:sz w:val="24"/>
          <w:szCs w:val="24"/>
        </w:rPr>
        <w:t>lain :</w:t>
      </w:r>
      <w:proofErr w:type="gramEnd"/>
      <w:r w:rsidRPr="00DC3C4D">
        <w:rPr>
          <w:rFonts w:ascii="Times New Roman" w:hAnsi="Times New Roman"/>
          <w:sz w:val="24"/>
          <w:szCs w:val="24"/>
        </w:rPr>
        <w:t xml:space="preserve"> pertama, faktor </w:t>
      </w:r>
      <w:r w:rsidRPr="00DC3C4D">
        <w:rPr>
          <w:rFonts w:ascii="Times New Roman" w:hAnsi="Times New Roman"/>
          <w:sz w:val="24"/>
          <w:szCs w:val="24"/>
          <w:lang w:val="en-US"/>
        </w:rPr>
        <w:t xml:space="preserve">pengetahuan remaja </w:t>
      </w:r>
      <w:r w:rsidRPr="00DC3C4D">
        <w:rPr>
          <w:rFonts w:ascii="Times New Roman" w:hAnsi="Times New Roman"/>
          <w:sz w:val="24"/>
          <w:szCs w:val="24"/>
        </w:rPr>
        <w:t xml:space="preserve">yang berasal dari keluarga dimana anak mulai tumbuh dan berkembang. </w:t>
      </w:r>
      <w:proofErr w:type="gramStart"/>
      <w:r w:rsidRPr="00DC3C4D">
        <w:rPr>
          <w:rFonts w:ascii="Times New Roman" w:hAnsi="Times New Roman"/>
          <w:sz w:val="24"/>
          <w:szCs w:val="24"/>
        </w:rPr>
        <w:t xml:space="preserve">Kedua, faktor luar mencakup </w:t>
      </w:r>
      <w:r w:rsidRPr="00DC3C4D">
        <w:rPr>
          <w:rFonts w:ascii="Times New Roman" w:hAnsi="Times New Roman"/>
          <w:sz w:val="24"/>
          <w:szCs w:val="24"/>
          <w:lang w:val="en-US"/>
        </w:rPr>
        <w:t>pendidikan</w:t>
      </w:r>
      <w:r w:rsidRPr="00DC3C4D">
        <w:rPr>
          <w:rFonts w:ascii="Times New Roman" w:hAnsi="Times New Roman"/>
          <w:sz w:val="24"/>
          <w:szCs w:val="24"/>
        </w:rPr>
        <w:t xml:space="preserve"> yang berperan dalam mencapai kedewasaannya.</w:t>
      </w:r>
      <w:proofErr w:type="gramEnd"/>
      <w:r w:rsidRPr="00DC3C4D">
        <w:rPr>
          <w:rFonts w:ascii="Times New Roman" w:hAnsi="Times New Roman"/>
          <w:sz w:val="24"/>
          <w:szCs w:val="24"/>
        </w:rPr>
        <w:t xml:space="preserve"> </w:t>
      </w:r>
      <w:proofErr w:type="gramStart"/>
      <w:r w:rsidRPr="00DC3C4D">
        <w:rPr>
          <w:rFonts w:ascii="Times New Roman" w:hAnsi="Times New Roman"/>
          <w:sz w:val="24"/>
          <w:szCs w:val="24"/>
        </w:rPr>
        <w:t>Ketiga, masyarakat yang meliputi adat kebiasaan, pergaulan perkembangan.</w:t>
      </w:r>
      <w:proofErr w:type="gramEnd"/>
      <w:r w:rsidRPr="00DC3C4D">
        <w:rPr>
          <w:rFonts w:ascii="Times New Roman" w:hAnsi="Times New Roman"/>
          <w:sz w:val="24"/>
          <w:szCs w:val="24"/>
        </w:rPr>
        <w:t xml:space="preserve"> </w:t>
      </w:r>
      <w:proofErr w:type="gramStart"/>
      <w:r w:rsidRPr="00DC3C4D">
        <w:rPr>
          <w:rFonts w:ascii="Times New Roman" w:hAnsi="Times New Roman"/>
          <w:sz w:val="24"/>
          <w:szCs w:val="24"/>
          <w:lang w:val="en-US"/>
        </w:rPr>
        <w:t>Keempat, pendapatan orang tua yang mempengaruhi perekonomian keluarga.</w:t>
      </w:r>
      <w:proofErr w:type="gramEnd"/>
      <w:r w:rsidRPr="00DC3C4D">
        <w:rPr>
          <w:rFonts w:ascii="Times New Roman" w:hAnsi="Times New Roman"/>
          <w:sz w:val="24"/>
          <w:szCs w:val="24"/>
          <w:lang w:val="en-US"/>
        </w:rPr>
        <w:t xml:space="preserve"> </w:t>
      </w:r>
      <w:r w:rsidRPr="00DC3C4D">
        <w:rPr>
          <w:rFonts w:ascii="Times New Roman" w:hAnsi="Times New Roman"/>
          <w:sz w:val="24"/>
          <w:szCs w:val="24"/>
        </w:rPr>
        <w:t xml:space="preserve">Faktor – faktor lainnya berupa </w:t>
      </w:r>
      <w:r w:rsidRPr="00DC3C4D">
        <w:rPr>
          <w:rFonts w:ascii="Times New Roman" w:hAnsi="Times New Roman"/>
          <w:sz w:val="24"/>
          <w:szCs w:val="24"/>
          <w:lang w:val="en-US"/>
        </w:rPr>
        <w:t>hamil diluar nikah</w:t>
      </w:r>
      <w:r w:rsidRPr="00DC3C4D">
        <w:rPr>
          <w:rFonts w:ascii="Times New Roman" w:hAnsi="Times New Roman"/>
          <w:sz w:val="24"/>
          <w:szCs w:val="24"/>
        </w:rPr>
        <w:t xml:space="preserve">, </w:t>
      </w:r>
      <w:r w:rsidRPr="00DC3C4D">
        <w:rPr>
          <w:rFonts w:ascii="Times New Roman" w:hAnsi="Times New Roman"/>
          <w:sz w:val="24"/>
          <w:szCs w:val="24"/>
          <w:lang w:val="en-US"/>
        </w:rPr>
        <w:t>pola pikir masyarakat</w:t>
      </w:r>
      <w:r w:rsidRPr="00DC3C4D">
        <w:rPr>
          <w:rFonts w:ascii="Times New Roman" w:hAnsi="Times New Roman"/>
          <w:sz w:val="24"/>
          <w:szCs w:val="24"/>
        </w:rPr>
        <w:t xml:space="preserve">, </w:t>
      </w:r>
      <w:r w:rsidRPr="00DC3C4D">
        <w:rPr>
          <w:rFonts w:ascii="Times New Roman" w:hAnsi="Times New Roman"/>
          <w:sz w:val="24"/>
          <w:szCs w:val="24"/>
          <w:lang w:val="en-US"/>
        </w:rPr>
        <w:t>sikap dan perilaku tokoh agama dan masyarakat</w:t>
      </w:r>
      <w:r w:rsidRPr="00DC3C4D">
        <w:rPr>
          <w:rFonts w:ascii="Times New Roman" w:hAnsi="Times New Roman"/>
          <w:sz w:val="24"/>
          <w:szCs w:val="24"/>
        </w:rPr>
        <w:t xml:space="preserve">, dan </w:t>
      </w:r>
      <w:r w:rsidRPr="00DC3C4D">
        <w:rPr>
          <w:rFonts w:ascii="Times New Roman" w:hAnsi="Times New Roman"/>
          <w:sz w:val="24"/>
          <w:szCs w:val="24"/>
          <w:lang w:val="en-US"/>
        </w:rPr>
        <w:t>sikap dan perilaku petugas kesehatan</w:t>
      </w:r>
      <w:r w:rsidRPr="00DC3C4D">
        <w:rPr>
          <w:rFonts w:ascii="Times New Roman" w:hAnsi="Times New Roman"/>
          <w:sz w:val="24"/>
          <w:szCs w:val="24"/>
        </w:rPr>
        <w:t>.</w:t>
      </w:r>
      <w:r w:rsidRPr="00DC3C4D">
        <w:rPr>
          <w:rFonts w:ascii="Times New Roman" w:hAnsi="Times New Roman"/>
          <w:sz w:val="24"/>
          <w:szCs w:val="24"/>
          <w:vertAlign w:val="superscript"/>
        </w:rPr>
        <w:t>1</w:t>
      </w:r>
    </w:p>
    <w:p w14:paraId="5B1826CC" w14:textId="77777777" w:rsidR="003C3CA6" w:rsidRPr="00DC3C4D" w:rsidRDefault="003C3CA6" w:rsidP="003C3CA6">
      <w:pPr>
        <w:pStyle w:val="ListParagraph"/>
        <w:spacing w:after="0" w:line="240" w:lineRule="auto"/>
        <w:ind w:left="0" w:firstLine="567"/>
        <w:contextualSpacing w:val="0"/>
        <w:jc w:val="both"/>
        <w:rPr>
          <w:rFonts w:ascii="Times New Roman" w:hAnsi="Times New Roman"/>
          <w:sz w:val="24"/>
          <w:szCs w:val="24"/>
          <w:lang w:val="en-US"/>
        </w:rPr>
      </w:pPr>
      <w:r w:rsidRPr="00DC3C4D">
        <w:rPr>
          <w:rFonts w:ascii="Times New Roman" w:hAnsi="Times New Roman"/>
          <w:sz w:val="24"/>
          <w:szCs w:val="24"/>
          <w:lang w:val="en-US"/>
        </w:rPr>
        <w:t xml:space="preserve">Menurut data Kantor Urusan Agama Kecamatan Sungai Gelam Kabupaten Muaro Jambi menunjukkan bahwa telah menikahkan pasangan usia ≤ 19 tahun dengan dispensasi dari Pengadilan Agama pada tahun 2021 sebanyak 33 pasangan, angka ini cukup tinggi jika dibandingkan dengan tahun 2020 yang dimana hanya menikahkan </w:t>
      </w:r>
      <w:r w:rsidRPr="00DC3C4D">
        <w:rPr>
          <w:rFonts w:ascii="Times New Roman" w:hAnsi="Times New Roman"/>
          <w:sz w:val="24"/>
          <w:szCs w:val="24"/>
          <w:lang w:val="en-US"/>
        </w:rPr>
        <w:lastRenderedPageBreak/>
        <w:t>pasangan dibawah umur sebanyak 14 pasangan.</w:t>
      </w:r>
    </w:p>
    <w:p w14:paraId="4895444A" w14:textId="77777777" w:rsidR="003C3CA6" w:rsidRPr="00DC3C4D" w:rsidRDefault="003C3CA6" w:rsidP="003C3CA6">
      <w:pPr>
        <w:spacing w:after="0" w:line="240" w:lineRule="auto"/>
        <w:ind w:firstLine="567"/>
        <w:jc w:val="both"/>
        <w:rPr>
          <w:rFonts w:ascii="Times New Roman" w:hAnsi="Times New Roman"/>
          <w:sz w:val="24"/>
          <w:szCs w:val="24"/>
        </w:rPr>
      </w:pPr>
      <w:proofErr w:type="gramStart"/>
      <w:r w:rsidRPr="00DC3C4D">
        <w:rPr>
          <w:rFonts w:ascii="Times New Roman" w:hAnsi="Times New Roman"/>
          <w:sz w:val="24"/>
          <w:szCs w:val="24"/>
          <w:lang w:val="en-US"/>
        </w:rPr>
        <w:t>Fenomena kehamilan pranikah dan di luar nikah di kalangan remaja frekuensinya semakin meningkat.</w:t>
      </w:r>
      <w:proofErr w:type="gramEnd"/>
      <w:r w:rsidRPr="00DC3C4D">
        <w:rPr>
          <w:rFonts w:ascii="Times New Roman" w:hAnsi="Times New Roman"/>
          <w:sz w:val="24"/>
          <w:szCs w:val="24"/>
          <w:lang w:val="en-US"/>
        </w:rPr>
        <w:t xml:space="preserve">  Frekuensi ini pengaruhi oleh Faktor yang sangat kompleks, antara informan seks Jain dan kurangnya pemahaman terhadap nilai dan </w:t>
      </w:r>
      <w:proofErr w:type="gramStart"/>
      <w:r w:rsidRPr="00DC3C4D">
        <w:rPr>
          <w:rFonts w:ascii="Times New Roman" w:hAnsi="Times New Roman"/>
          <w:sz w:val="24"/>
          <w:szCs w:val="24"/>
          <w:lang w:val="en-US"/>
        </w:rPr>
        <w:t>norma</w:t>
      </w:r>
      <w:proofErr w:type="gramEnd"/>
      <w:r w:rsidRPr="00DC3C4D">
        <w:rPr>
          <w:rFonts w:ascii="Times New Roman" w:hAnsi="Times New Roman"/>
          <w:sz w:val="24"/>
          <w:szCs w:val="24"/>
          <w:lang w:val="en-US"/>
        </w:rPr>
        <w:t xml:space="preserve"> agama.  Informasi seks melalui media </w:t>
      </w:r>
      <w:proofErr w:type="gramStart"/>
      <w:r w:rsidRPr="00DC3C4D">
        <w:rPr>
          <w:rFonts w:ascii="Times New Roman" w:hAnsi="Times New Roman"/>
          <w:sz w:val="24"/>
          <w:szCs w:val="24"/>
          <w:lang w:val="en-US"/>
        </w:rPr>
        <w:t>massa</w:t>
      </w:r>
      <w:proofErr w:type="gramEnd"/>
      <w:r w:rsidRPr="00DC3C4D">
        <w:rPr>
          <w:rFonts w:ascii="Times New Roman" w:hAnsi="Times New Roman"/>
          <w:sz w:val="24"/>
          <w:szCs w:val="24"/>
          <w:lang w:val="en-US"/>
        </w:rPr>
        <w:t xml:space="preserve"> yang sangat vulgar, menonton film dan membaca buku bacaan yang mengandung unsur-unsur yang relatif sering termasuk berbagai tayangan acara di TV yang belakangan ini dapat membentuk perilaku seks yang menyimpang dan perbuatan seks pra nikah.  Selain itu lingkungan sekitar dimana banyak teman-teman yang memberikan informasi tentang seks yang salah dan tidak dapat dipertanggung jawabkan karena mereka sendiri sebenarnya juga kurang memahami tentang seks, yang sampai akhimya terjadi kehamilan pra nikah yang di dalam pernikahan di bawah umur</w:t>
      </w:r>
      <w:r w:rsidRPr="00DC3C4D">
        <w:rPr>
          <w:rFonts w:ascii="Times New Roman" w:hAnsi="Times New Roman"/>
          <w:sz w:val="24"/>
          <w:szCs w:val="24"/>
        </w:rPr>
        <w:t>.</w:t>
      </w:r>
      <w:r w:rsidRPr="00DC3C4D">
        <w:rPr>
          <w:rFonts w:ascii="Times New Roman" w:hAnsi="Times New Roman"/>
          <w:sz w:val="24"/>
          <w:szCs w:val="24"/>
          <w:vertAlign w:val="superscript"/>
        </w:rPr>
        <w:t>1</w:t>
      </w:r>
    </w:p>
    <w:p w14:paraId="21699F1B" w14:textId="77777777" w:rsidR="003C3CA6" w:rsidRPr="00DC3C4D" w:rsidRDefault="003C3CA6" w:rsidP="003C3CA6">
      <w:pPr>
        <w:spacing w:after="0" w:line="240" w:lineRule="auto"/>
        <w:ind w:firstLine="567"/>
        <w:jc w:val="both"/>
        <w:rPr>
          <w:rFonts w:ascii="Times New Roman" w:hAnsi="Times New Roman"/>
          <w:sz w:val="24"/>
          <w:szCs w:val="24"/>
        </w:rPr>
      </w:pPr>
      <w:r w:rsidRPr="00DC3C4D">
        <w:rPr>
          <w:rFonts w:ascii="Times New Roman" w:hAnsi="Times New Roman"/>
          <w:sz w:val="24"/>
          <w:szCs w:val="24"/>
        </w:rPr>
        <w:t xml:space="preserve">Berdasarkan latar belakang di atas maka penulis tertarik untuk melakukan penelitian mengenai Faktor-Faktor Yang Berhubungan </w:t>
      </w:r>
      <w:proofErr w:type="gramStart"/>
      <w:r w:rsidRPr="00DC3C4D">
        <w:rPr>
          <w:rFonts w:ascii="Times New Roman" w:hAnsi="Times New Roman"/>
          <w:sz w:val="24"/>
          <w:szCs w:val="24"/>
        </w:rPr>
        <w:t>Dengan  Pernikahan</w:t>
      </w:r>
      <w:proofErr w:type="gramEnd"/>
      <w:r w:rsidRPr="00DC3C4D">
        <w:rPr>
          <w:rFonts w:ascii="Times New Roman" w:hAnsi="Times New Roman"/>
          <w:sz w:val="24"/>
          <w:szCs w:val="24"/>
        </w:rPr>
        <w:t xml:space="preserve"> </w:t>
      </w:r>
      <w:r w:rsidRPr="00DC3C4D">
        <w:rPr>
          <w:rFonts w:ascii="Times New Roman" w:hAnsi="Times New Roman"/>
          <w:sz w:val="24"/>
          <w:szCs w:val="24"/>
          <w:lang w:val="en-US"/>
        </w:rPr>
        <w:t xml:space="preserve">Dini </w:t>
      </w:r>
      <w:r w:rsidRPr="00DC3C4D">
        <w:rPr>
          <w:rFonts w:ascii="Times New Roman" w:hAnsi="Times New Roman"/>
          <w:sz w:val="24"/>
          <w:szCs w:val="24"/>
        </w:rPr>
        <w:t>Di Desa Kebon Ix Muaro Jambi.</w:t>
      </w:r>
    </w:p>
    <w:p w14:paraId="6C098893" w14:textId="77777777" w:rsidR="003C3CA6" w:rsidRPr="00DC3C4D" w:rsidRDefault="003C3CA6" w:rsidP="003C3CA6">
      <w:pPr>
        <w:spacing w:after="0" w:line="240" w:lineRule="auto"/>
        <w:ind w:firstLine="567"/>
        <w:jc w:val="both"/>
        <w:rPr>
          <w:rFonts w:ascii="Times New Roman" w:hAnsi="Times New Roman"/>
          <w:sz w:val="24"/>
          <w:szCs w:val="24"/>
        </w:rPr>
      </w:pPr>
    </w:p>
    <w:p w14:paraId="44C97154" w14:textId="77777777" w:rsidR="003C3CA6" w:rsidRPr="00DC3C4D" w:rsidRDefault="003C3CA6" w:rsidP="003C3CA6">
      <w:pPr>
        <w:spacing w:after="0" w:line="240" w:lineRule="auto"/>
        <w:jc w:val="both"/>
        <w:rPr>
          <w:rFonts w:ascii="Times New Roman" w:hAnsi="Times New Roman"/>
          <w:b/>
          <w:sz w:val="24"/>
          <w:szCs w:val="24"/>
        </w:rPr>
      </w:pPr>
      <w:r w:rsidRPr="00DC3C4D">
        <w:rPr>
          <w:rFonts w:ascii="Times New Roman" w:hAnsi="Times New Roman"/>
          <w:b/>
          <w:sz w:val="24"/>
          <w:szCs w:val="24"/>
        </w:rPr>
        <w:t xml:space="preserve">METODE PENELITIAN </w:t>
      </w:r>
    </w:p>
    <w:p w14:paraId="7F0D7C01" w14:textId="77777777" w:rsidR="003C3CA6" w:rsidRPr="00DC3C4D" w:rsidRDefault="003C3CA6" w:rsidP="003C3CA6">
      <w:pPr>
        <w:spacing w:after="0" w:line="240" w:lineRule="auto"/>
        <w:ind w:firstLine="567"/>
        <w:jc w:val="both"/>
        <w:rPr>
          <w:rFonts w:ascii="Times New Roman" w:hAnsi="Times New Roman"/>
          <w:sz w:val="24"/>
          <w:szCs w:val="24"/>
          <w:lang w:val="en-US"/>
        </w:rPr>
      </w:pPr>
      <w:r w:rsidRPr="00DC3C4D">
        <w:rPr>
          <w:rFonts w:ascii="Times New Roman" w:hAnsi="Times New Roman"/>
          <w:sz w:val="24"/>
          <w:szCs w:val="24"/>
        </w:rPr>
        <w:t xml:space="preserve">Desain Penelitian ini merupakan penelitian analitik dengan desain cross sectional yang </w:t>
      </w:r>
      <w:r w:rsidRPr="00DC3C4D">
        <w:rPr>
          <w:rFonts w:ascii="Times New Roman" w:hAnsi="Times New Roman"/>
          <w:sz w:val="24"/>
          <w:szCs w:val="24"/>
          <w:lang w:val="en-US"/>
        </w:rPr>
        <w:t xml:space="preserve">dimana </w:t>
      </w:r>
      <w:r w:rsidRPr="00DC3C4D">
        <w:rPr>
          <w:rFonts w:ascii="Times New Roman" w:hAnsi="Times New Roman"/>
          <w:sz w:val="24"/>
          <w:szCs w:val="24"/>
          <w:shd w:val="clear" w:color="auto" w:fill="FFFFFF"/>
          <w:lang w:val="en-US"/>
        </w:rPr>
        <w:t>d</w:t>
      </w:r>
      <w:r w:rsidRPr="00DC3C4D">
        <w:rPr>
          <w:rFonts w:ascii="Times New Roman" w:hAnsi="Times New Roman"/>
          <w:sz w:val="24"/>
          <w:szCs w:val="24"/>
          <w:shd w:val="clear" w:color="auto" w:fill="FFFFFF"/>
        </w:rPr>
        <w:t>alam studi </w:t>
      </w:r>
      <w:r w:rsidRPr="00DC3C4D">
        <w:rPr>
          <w:rFonts w:ascii="Times New Roman" w:hAnsi="Times New Roman"/>
          <w:bCs/>
          <w:sz w:val="24"/>
          <w:szCs w:val="24"/>
          <w:shd w:val="clear" w:color="auto" w:fill="FFFFFF"/>
          <w:lang w:val="en-US"/>
        </w:rPr>
        <w:t>ini</w:t>
      </w:r>
      <w:proofErr w:type="gramStart"/>
      <w:r w:rsidRPr="00DC3C4D">
        <w:rPr>
          <w:rFonts w:ascii="Times New Roman" w:hAnsi="Times New Roman"/>
          <w:sz w:val="24"/>
          <w:szCs w:val="24"/>
          <w:shd w:val="clear" w:color="auto" w:fill="FFFFFF"/>
        </w:rPr>
        <w:t>  mempelajari</w:t>
      </w:r>
      <w:proofErr w:type="gramEnd"/>
      <w:r w:rsidRPr="00DC3C4D">
        <w:rPr>
          <w:rFonts w:ascii="Times New Roman" w:hAnsi="Times New Roman"/>
          <w:sz w:val="24"/>
          <w:szCs w:val="24"/>
          <w:shd w:val="clear" w:color="auto" w:fill="FFFFFF"/>
        </w:rPr>
        <w:t xml:space="preserve"> hubungan antara faktor risiko dengan penyakit (efek), observasi atau pengukuran terhadap variabel bebas (faktor risiko) dan variabel tergantung (efek) dilakukan sekali dan dalam waktu yang bersamaan</w:t>
      </w:r>
      <w:r w:rsidRPr="00DC3C4D">
        <w:rPr>
          <w:rFonts w:ascii="Times New Roman" w:hAnsi="Times New Roman"/>
          <w:sz w:val="24"/>
          <w:szCs w:val="24"/>
          <w:shd w:val="clear" w:color="auto" w:fill="FFFFFF"/>
          <w:lang w:val="en-US"/>
        </w:rPr>
        <w:t>,</w:t>
      </w:r>
      <w:r w:rsidRPr="00DC3C4D">
        <w:rPr>
          <w:rFonts w:ascii="Times New Roman" w:hAnsi="Times New Roman"/>
          <w:sz w:val="24"/>
          <w:szCs w:val="24"/>
        </w:rPr>
        <w:t xml:space="preserve"> bertujuan untuk mengetahui</w:t>
      </w:r>
      <w:r w:rsidRPr="00DC3C4D">
        <w:rPr>
          <w:rFonts w:ascii="Times New Roman" w:hAnsi="Times New Roman"/>
          <w:sz w:val="24"/>
          <w:szCs w:val="24"/>
          <w:lang w:val="en-US"/>
        </w:rPr>
        <w:t xml:space="preserve"> </w:t>
      </w:r>
      <w:r w:rsidRPr="00DC3C4D">
        <w:rPr>
          <w:rFonts w:ascii="Times New Roman" w:hAnsi="Times New Roman"/>
          <w:sz w:val="24"/>
          <w:szCs w:val="24"/>
        </w:rPr>
        <w:t>faktor-faktor</w:t>
      </w:r>
      <w:r w:rsidRPr="00DC3C4D">
        <w:rPr>
          <w:rFonts w:ascii="Times New Roman" w:hAnsi="Times New Roman"/>
          <w:sz w:val="24"/>
          <w:szCs w:val="24"/>
          <w:lang w:val="en-US"/>
        </w:rPr>
        <w:t xml:space="preserve"> </w:t>
      </w:r>
      <w:r w:rsidRPr="00DC3C4D">
        <w:rPr>
          <w:rFonts w:ascii="Times New Roman" w:hAnsi="Times New Roman"/>
          <w:sz w:val="24"/>
          <w:szCs w:val="24"/>
        </w:rPr>
        <w:t>yang berhubungan dengan pernikahan usia dini.</w:t>
      </w:r>
    </w:p>
    <w:p w14:paraId="435B200F" w14:textId="77777777" w:rsidR="003C3CA6" w:rsidRPr="00DC3C4D" w:rsidRDefault="003C3CA6" w:rsidP="003C3CA6">
      <w:pPr>
        <w:spacing w:after="0" w:line="240" w:lineRule="auto"/>
        <w:ind w:firstLine="567"/>
        <w:jc w:val="both"/>
        <w:rPr>
          <w:rFonts w:ascii="Times New Roman" w:hAnsi="Times New Roman"/>
          <w:sz w:val="24"/>
          <w:szCs w:val="24"/>
        </w:rPr>
      </w:pPr>
      <w:proofErr w:type="gramStart"/>
      <w:r w:rsidRPr="00DC3C4D">
        <w:rPr>
          <w:rFonts w:ascii="Times New Roman" w:hAnsi="Times New Roman"/>
          <w:sz w:val="24"/>
          <w:szCs w:val="24"/>
        </w:rPr>
        <w:t>Populasi pada penelitian ini adalah seluruh wanita yang telah menikah tercatat di Tahun 20</w:t>
      </w:r>
      <w:r w:rsidRPr="00DC3C4D">
        <w:rPr>
          <w:rFonts w:ascii="Times New Roman" w:hAnsi="Times New Roman"/>
          <w:sz w:val="24"/>
          <w:szCs w:val="24"/>
          <w:lang w:val="en-US"/>
        </w:rPr>
        <w:t>21</w:t>
      </w:r>
      <w:r w:rsidRPr="00DC3C4D">
        <w:rPr>
          <w:rFonts w:ascii="Times New Roman" w:hAnsi="Times New Roman"/>
          <w:sz w:val="24"/>
          <w:szCs w:val="24"/>
        </w:rPr>
        <w:t xml:space="preserve"> di Desa </w:t>
      </w:r>
      <w:r w:rsidRPr="00DC3C4D">
        <w:rPr>
          <w:rFonts w:ascii="Times New Roman" w:hAnsi="Times New Roman"/>
          <w:sz w:val="24"/>
          <w:szCs w:val="24"/>
          <w:lang w:val="en-US"/>
        </w:rPr>
        <w:t>Kebon IX</w:t>
      </w:r>
      <w:r w:rsidRPr="00DC3C4D">
        <w:rPr>
          <w:rFonts w:ascii="Times New Roman" w:hAnsi="Times New Roman"/>
          <w:sz w:val="24"/>
          <w:szCs w:val="24"/>
        </w:rPr>
        <w:t xml:space="preserve"> kecamatan </w:t>
      </w:r>
      <w:r w:rsidRPr="00DC3C4D">
        <w:rPr>
          <w:rFonts w:ascii="Times New Roman" w:hAnsi="Times New Roman"/>
          <w:sz w:val="24"/>
          <w:szCs w:val="24"/>
          <w:lang w:val="en-US"/>
        </w:rPr>
        <w:t xml:space="preserve">Sungai Gelam </w:t>
      </w:r>
      <w:r w:rsidRPr="00DC3C4D">
        <w:rPr>
          <w:rFonts w:ascii="Times New Roman" w:hAnsi="Times New Roman"/>
          <w:sz w:val="24"/>
          <w:szCs w:val="24"/>
        </w:rPr>
        <w:t xml:space="preserve">kabupaten </w:t>
      </w:r>
      <w:r w:rsidRPr="00DC3C4D">
        <w:rPr>
          <w:rFonts w:ascii="Times New Roman" w:hAnsi="Times New Roman"/>
          <w:sz w:val="24"/>
          <w:szCs w:val="24"/>
          <w:lang w:val="en-US"/>
        </w:rPr>
        <w:t>Muaro Jambi</w:t>
      </w:r>
      <w:r w:rsidRPr="00DC3C4D">
        <w:rPr>
          <w:rFonts w:ascii="Times New Roman" w:hAnsi="Times New Roman"/>
          <w:sz w:val="24"/>
          <w:szCs w:val="24"/>
        </w:rPr>
        <w:t>.</w:t>
      </w:r>
      <w:proofErr w:type="gramEnd"/>
      <w:r w:rsidRPr="00DC3C4D">
        <w:rPr>
          <w:rFonts w:ascii="Times New Roman" w:hAnsi="Times New Roman"/>
          <w:sz w:val="24"/>
          <w:szCs w:val="24"/>
        </w:rPr>
        <w:t xml:space="preserve"> </w:t>
      </w:r>
    </w:p>
    <w:p w14:paraId="19E9B64B" w14:textId="77777777" w:rsidR="003C3CA6" w:rsidRPr="00DC3C4D" w:rsidRDefault="003C3CA6" w:rsidP="003C3CA6">
      <w:pPr>
        <w:pStyle w:val="ListParagraph"/>
        <w:spacing w:after="0" w:line="240" w:lineRule="auto"/>
        <w:ind w:left="0" w:firstLine="540"/>
        <w:contextualSpacing w:val="0"/>
        <w:jc w:val="both"/>
        <w:rPr>
          <w:rFonts w:ascii="Times New Roman" w:hAnsi="Times New Roman"/>
          <w:sz w:val="24"/>
          <w:szCs w:val="24"/>
          <w:lang w:val="en-US"/>
        </w:rPr>
      </w:pPr>
      <w:r w:rsidRPr="00DC3C4D">
        <w:rPr>
          <w:rFonts w:ascii="Times New Roman" w:hAnsi="Times New Roman"/>
          <w:sz w:val="24"/>
          <w:szCs w:val="24"/>
        </w:rPr>
        <w:lastRenderedPageBreak/>
        <w:t xml:space="preserve">Teknik pengambilan sempel pada penelitian ini adalah penyebaran kuesioner langsung melalui door to door kepada remaja yang telah menikah. </w:t>
      </w:r>
    </w:p>
    <w:p w14:paraId="360322BB" w14:textId="77777777" w:rsidR="003C3CA6" w:rsidRPr="00DC3C4D" w:rsidRDefault="003C3CA6" w:rsidP="003C3CA6">
      <w:pPr>
        <w:spacing w:after="0" w:line="240" w:lineRule="auto"/>
        <w:ind w:firstLine="567"/>
        <w:jc w:val="both"/>
        <w:rPr>
          <w:rFonts w:ascii="Times New Roman" w:hAnsi="Times New Roman"/>
          <w:sz w:val="24"/>
          <w:szCs w:val="24"/>
        </w:rPr>
      </w:pPr>
      <w:r w:rsidRPr="00DC3C4D">
        <w:rPr>
          <w:rFonts w:ascii="Times New Roman" w:hAnsi="Times New Roman"/>
          <w:sz w:val="24"/>
          <w:szCs w:val="24"/>
        </w:rPr>
        <w:t xml:space="preserve">Pada penelitian ini menggunakan data khusus yaitu data yang menggambarkan variabel yang </w:t>
      </w:r>
      <w:proofErr w:type="gramStart"/>
      <w:r w:rsidRPr="00DC3C4D">
        <w:rPr>
          <w:rFonts w:ascii="Times New Roman" w:hAnsi="Times New Roman"/>
          <w:sz w:val="24"/>
          <w:szCs w:val="24"/>
        </w:rPr>
        <w:t>akan</w:t>
      </w:r>
      <w:proofErr w:type="gramEnd"/>
      <w:r w:rsidRPr="00DC3C4D">
        <w:rPr>
          <w:rFonts w:ascii="Times New Roman" w:hAnsi="Times New Roman"/>
          <w:sz w:val="24"/>
          <w:szCs w:val="24"/>
        </w:rPr>
        <w:t xml:space="preserve"> di teliti antara lain </w:t>
      </w:r>
      <w:r w:rsidRPr="00DC3C4D">
        <w:rPr>
          <w:rFonts w:ascii="Times New Roman" w:hAnsi="Times New Roman"/>
          <w:sz w:val="24"/>
          <w:szCs w:val="24"/>
          <w:lang w:val="en-US"/>
        </w:rPr>
        <w:t>faktor-faktor yang mempengaruhi pernikahan dini</w:t>
      </w:r>
      <w:r w:rsidRPr="00DC3C4D">
        <w:rPr>
          <w:rFonts w:ascii="Times New Roman" w:hAnsi="Times New Roman"/>
          <w:sz w:val="24"/>
          <w:szCs w:val="24"/>
        </w:rPr>
        <w:t xml:space="preserve"> pengetahuan remaja tentang </w:t>
      </w:r>
      <w:r w:rsidRPr="00DC3C4D">
        <w:rPr>
          <w:rFonts w:ascii="Times New Roman" w:hAnsi="Times New Roman"/>
          <w:sz w:val="24"/>
          <w:szCs w:val="24"/>
          <w:lang w:val="en-US"/>
        </w:rPr>
        <w:t>pernikahan dini, tingkat pendidikan, pendapatan orang tua dan kepercayaan orang tua</w:t>
      </w:r>
      <w:r w:rsidRPr="00DC3C4D">
        <w:rPr>
          <w:rFonts w:ascii="Times New Roman" w:hAnsi="Times New Roman"/>
          <w:sz w:val="24"/>
          <w:szCs w:val="24"/>
        </w:rPr>
        <w:t>.</w:t>
      </w:r>
      <w:r w:rsidRPr="00DC3C4D">
        <w:rPr>
          <w:rFonts w:ascii="Times New Roman" w:hAnsi="Times New Roman"/>
          <w:sz w:val="24"/>
          <w:szCs w:val="24"/>
          <w:lang w:val="en-US"/>
        </w:rPr>
        <w:t xml:space="preserve"> </w:t>
      </w:r>
      <w:proofErr w:type="gramStart"/>
      <w:r w:rsidRPr="00DC3C4D">
        <w:rPr>
          <w:rFonts w:ascii="Times New Roman" w:hAnsi="Times New Roman"/>
          <w:sz w:val="24"/>
          <w:szCs w:val="24"/>
        </w:rPr>
        <w:t xml:space="preserve">Tekhnik analisi data dengan Data univariat bertujuan untuk mengetahui gambaran tentang distribusi dari masing-masing variabel yang diteliti, Bivariat bertujuan untuk mencari adanya pengaruh atau tidak dengan Uji </w:t>
      </w:r>
      <w:r w:rsidRPr="00DC3C4D">
        <w:rPr>
          <w:rFonts w:ascii="Times New Roman" w:hAnsi="Times New Roman"/>
          <w:i/>
          <w:sz w:val="24"/>
          <w:szCs w:val="24"/>
        </w:rPr>
        <w:t>Chi Square</w:t>
      </w:r>
      <w:r w:rsidRPr="00DC3C4D">
        <w:rPr>
          <w:rFonts w:ascii="Times New Roman" w:hAnsi="Times New Roman"/>
          <w:sz w:val="24"/>
          <w:szCs w:val="24"/>
        </w:rPr>
        <w:t xml:space="preserve"> atau </w:t>
      </w:r>
      <w:r w:rsidRPr="00DC3C4D">
        <w:rPr>
          <w:rFonts w:ascii="Times New Roman" w:hAnsi="Times New Roman"/>
          <w:i/>
          <w:sz w:val="24"/>
          <w:szCs w:val="24"/>
        </w:rPr>
        <w:t>Kai Kuadrat</w:t>
      </w:r>
      <w:r w:rsidRPr="00DC3C4D">
        <w:rPr>
          <w:rFonts w:ascii="Times New Roman" w:hAnsi="Times New Roman"/>
          <w:sz w:val="24"/>
          <w:szCs w:val="24"/>
        </w:rPr>
        <w:t>.</w:t>
      </w:r>
      <w:proofErr w:type="gramEnd"/>
      <w:r w:rsidRPr="00DC3C4D">
        <w:rPr>
          <w:rFonts w:ascii="Times New Roman" w:hAnsi="Times New Roman"/>
          <w:sz w:val="24"/>
          <w:szCs w:val="24"/>
        </w:rPr>
        <w:t xml:space="preserve"> Tingkat kepercayaan 95% dengan </w:t>
      </w:r>
      <w:r w:rsidRPr="00DC3C4D">
        <w:rPr>
          <w:rFonts w:ascii="Times New Roman" w:hAnsi="Times New Roman"/>
          <w:i/>
          <w:sz w:val="24"/>
          <w:szCs w:val="24"/>
        </w:rPr>
        <w:t>p</w:t>
      </w:r>
      <w:r w:rsidRPr="00DC3C4D">
        <w:rPr>
          <w:rFonts w:ascii="Times New Roman" w:hAnsi="Times New Roman"/>
          <w:sz w:val="24"/>
          <w:szCs w:val="24"/>
        </w:rPr>
        <w:t>-</w:t>
      </w:r>
      <w:r w:rsidRPr="00DC3C4D">
        <w:rPr>
          <w:rFonts w:ascii="Times New Roman" w:hAnsi="Times New Roman"/>
          <w:i/>
          <w:sz w:val="24"/>
          <w:szCs w:val="24"/>
        </w:rPr>
        <w:t>value</w:t>
      </w:r>
      <w:r w:rsidRPr="00DC3C4D">
        <w:rPr>
          <w:rFonts w:ascii="Times New Roman" w:hAnsi="Times New Roman"/>
          <w:sz w:val="24"/>
          <w:szCs w:val="24"/>
        </w:rPr>
        <w:t xml:space="preserve"> &gt; 0</w:t>
      </w:r>
      <w:proofErr w:type="gramStart"/>
      <w:r w:rsidRPr="00DC3C4D">
        <w:rPr>
          <w:rFonts w:ascii="Times New Roman" w:hAnsi="Times New Roman"/>
          <w:sz w:val="24"/>
          <w:szCs w:val="24"/>
        </w:rPr>
        <w:t>,05</w:t>
      </w:r>
      <w:proofErr w:type="gramEnd"/>
      <w:r w:rsidRPr="00DC3C4D">
        <w:rPr>
          <w:rFonts w:ascii="Times New Roman" w:hAnsi="Times New Roman"/>
          <w:sz w:val="24"/>
          <w:szCs w:val="24"/>
        </w:rPr>
        <w:t xml:space="preserve"> artinya tidak ada hubungan antara dua variabel dan apabila </w:t>
      </w:r>
      <w:r w:rsidRPr="00DC3C4D">
        <w:rPr>
          <w:rFonts w:ascii="Times New Roman" w:hAnsi="Times New Roman"/>
          <w:i/>
          <w:sz w:val="24"/>
          <w:szCs w:val="24"/>
        </w:rPr>
        <w:t>p</w:t>
      </w:r>
      <w:r w:rsidRPr="00DC3C4D">
        <w:rPr>
          <w:rFonts w:ascii="Times New Roman" w:hAnsi="Times New Roman"/>
          <w:sz w:val="24"/>
          <w:szCs w:val="24"/>
        </w:rPr>
        <w:t>-</w:t>
      </w:r>
      <w:r w:rsidRPr="00DC3C4D">
        <w:rPr>
          <w:rFonts w:ascii="Times New Roman" w:hAnsi="Times New Roman"/>
          <w:i/>
          <w:sz w:val="24"/>
          <w:szCs w:val="24"/>
        </w:rPr>
        <w:t>value</w:t>
      </w:r>
      <w:r w:rsidRPr="00DC3C4D">
        <w:rPr>
          <w:rFonts w:ascii="Times New Roman" w:hAnsi="Times New Roman"/>
          <w:sz w:val="24"/>
          <w:szCs w:val="24"/>
        </w:rPr>
        <w:t xml:space="preserve"> &lt; 0.05 berarti ada terdapat hubungan yang signifikan diantara kedua variable tersebu</w:t>
      </w:r>
      <w:r w:rsidRPr="00DC3C4D">
        <w:rPr>
          <w:rFonts w:ascii="Times New Roman" w:hAnsi="Times New Roman"/>
          <w:sz w:val="24"/>
          <w:szCs w:val="24"/>
          <w:lang w:val="en-US"/>
        </w:rPr>
        <w:t>t.</w:t>
      </w:r>
    </w:p>
    <w:p w14:paraId="31581E5A" w14:textId="77777777" w:rsidR="003C3CA6" w:rsidRPr="00DC3C4D" w:rsidRDefault="003C3CA6" w:rsidP="003C3CA6">
      <w:pPr>
        <w:spacing w:after="0" w:line="240" w:lineRule="auto"/>
        <w:ind w:firstLine="567"/>
        <w:jc w:val="both"/>
        <w:rPr>
          <w:rFonts w:ascii="Times New Roman" w:hAnsi="Times New Roman"/>
          <w:sz w:val="24"/>
          <w:szCs w:val="24"/>
        </w:rPr>
      </w:pPr>
    </w:p>
    <w:p w14:paraId="1C9121F0" w14:textId="77777777" w:rsidR="003C3CA6" w:rsidRPr="00DC3C4D" w:rsidRDefault="003C3CA6" w:rsidP="003C3CA6">
      <w:pPr>
        <w:spacing w:after="0" w:line="240" w:lineRule="auto"/>
        <w:jc w:val="both"/>
        <w:rPr>
          <w:rFonts w:ascii="Times New Roman" w:hAnsi="Times New Roman"/>
          <w:b/>
          <w:sz w:val="24"/>
          <w:szCs w:val="24"/>
        </w:rPr>
      </w:pPr>
      <w:r w:rsidRPr="00DC3C4D">
        <w:rPr>
          <w:rFonts w:ascii="Times New Roman" w:hAnsi="Times New Roman"/>
          <w:b/>
          <w:sz w:val="24"/>
          <w:szCs w:val="24"/>
        </w:rPr>
        <w:t>HASIL PENELITIAN</w:t>
      </w:r>
    </w:p>
    <w:p w14:paraId="06CFB35B" w14:textId="77777777" w:rsidR="003C3CA6" w:rsidRPr="00DC3C4D" w:rsidRDefault="003C3CA6" w:rsidP="003C3CA6">
      <w:pPr>
        <w:spacing w:after="0" w:line="240" w:lineRule="auto"/>
        <w:ind w:firstLine="709"/>
        <w:jc w:val="both"/>
        <w:rPr>
          <w:rFonts w:ascii="Times New Roman" w:hAnsi="Times New Roman"/>
          <w:sz w:val="24"/>
          <w:szCs w:val="24"/>
        </w:rPr>
      </w:pPr>
      <w:proofErr w:type="gramStart"/>
      <w:r w:rsidRPr="00DC3C4D">
        <w:rPr>
          <w:rFonts w:ascii="Times New Roman" w:hAnsi="Times New Roman"/>
          <w:sz w:val="24"/>
          <w:szCs w:val="24"/>
        </w:rPr>
        <w:t>Hasil analisis data dalam penelitian ini diperoleh dari pengumpulan data dengan menggunakan Kuesioner yang berisi pertanyaan seputar pengetahuan reamja tentang seksual pranikah yang valid dan berkualitas.</w:t>
      </w:r>
      <w:proofErr w:type="gramEnd"/>
    </w:p>
    <w:p w14:paraId="69206241" w14:textId="77777777" w:rsidR="003C3CA6" w:rsidRPr="00DC3C4D" w:rsidRDefault="003C3CA6" w:rsidP="003C3CA6">
      <w:pPr>
        <w:spacing w:after="0" w:line="240" w:lineRule="auto"/>
        <w:ind w:firstLine="709"/>
        <w:jc w:val="both"/>
        <w:rPr>
          <w:rFonts w:ascii="Times New Roman" w:hAnsi="Times New Roman"/>
          <w:sz w:val="24"/>
          <w:szCs w:val="24"/>
        </w:rPr>
      </w:pPr>
    </w:p>
    <w:p w14:paraId="1A663A4C" w14:textId="77777777" w:rsidR="003C3CA6" w:rsidRPr="00DC3C4D" w:rsidRDefault="003C3CA6" w:rsidP="003C3CA6">
      <w:pPr>
        <w:spacing w:after="0" w:line="240" w:lineRule="auto"/>
        <w:jc w:val="both"/>
        <w:rPr>
          <w:rFonts w:ascii="Times New Roman" w:hAnsi="Times New Roman"/>
          <w:b/>
          <w:sz w:val="24"/>
          <w:szCs w:val="24"/>
        </w:rPr>
      </w:pPr>
      <w:r w:rsidRPr="00DC3C4D">
        <w:rPr>
          <w:rFonts w:ascii="Times New Roman" w:hAnsi="Times New Roman"/>
          <w:b/>
          <w:sz w:val="24"/>
          <w:szCs w:val="24"/>
        </w:rPr>
        <w:t xml:space="preserve">Analisa Univariat </w:t>
      </w:r>
    </w:p>
    <w:p w14:paraId="5ED7318D" w14:textId="77777777" w:rsidR="003C3CA6" w:rsidRPr="00DC3C4D" w:rsidRDefault="003C3CA6" w:rsidP="003C3CA6">
      <w:pPr>
        <w:spacing w:after="0" w:line="240" w:lineRule="auto"/>
        <w:jc w:val="center"/>
        <w:rPr>
          <w:rFonts w:ascii="Times New Roman" w:hAnsi="Times New Roman"/>
          <w:b/>
        </w:rPr>
      </w:pPr>
      <w:r w:rsidRPr="00DC3C4D">
        <w:rPr>
          <w:rFonts w:ascii="Times New Roman" w:hAnsi="Times New Roman"/>
          <w:b/>
        </w:rPr>
        <w:t>Tabel 1</w:t>
      </w:r>
    </w:p>
    <w:p w14:paraId="0094D40E" w14:textId="77777777" w:rsidR="003C3CA6" w:rsidRPr="00DC3C4D" w:rsidRDefault="003C3CA6" w:rsidP="003C3CA6">
      <w:pPr>
        <w:pStyle w:val="Heading2"/>
        <w:spacing w:before="0" w:line="240" w:lineRule="auto"/>
        <w:ind w:left="0" w:firstLine="0"/>
        <w:jc w:val="center"/>
        <w:rPr>
          <w:rFonts w:ascii="Times New Roman" w:hAnsi="Times New Roman"/>
          <w:sz w:val="22"/>
          <w:szCs w:val="22"/>
        </w:rPr>
      </w:pPr>
      <w:r w:rsidRPr="00DC3C4D">
        <w:rPr>
          <w:rFonts w:ascii="Times New Roman" w:hAnsi="Times New Roman"/>
          <w:i/>
          <w:color w:val="auto"/>
          <w:sz w:val="22"/>
          <w:szCs w:val="22"/>
        </w:rPr>
        <w:t>Distribusi</w:t>
      </w:r>
      <w:r w:rsidRPr="00DC3C4D">
        <w:rPr>
          <w:rFonts w:ascii="Times New Roman" w:hAnsi="Times New Roman"/>
          <w:i/>
          <w:color w:val="auto"/>
          <w:spacing w:val="-1"/>
          <w:sz w:val="22"/>
          <w:szCs w:val="22"/>
        </w:rPr>
        <w:t xml:space="preserve"> </w:t>
      </w:r>
      <w:r w:rsidRPr="00DC3C4D">
        <w:rPr>
          <w:rFonts w:ascii="Times New Roman" w:hAnsi="Times New Roman"/>
          <w:i/>
          <w:color w:val="auto"/>
          <w:sz w:val="22"/>
          <w:szCs w:val="22"/>
        </w:rPr>
        <w:t>Frekuensi</w:t>
      </w:r>
      <w:r w:rsidRPr="00DC3C4D">
        <w:rPr>
          <w:rFonts w:ascii="Times New Roman" w:hAnsi="Times New Roman"/>
          <w:i/>
          <w:color w:val="auto"/>
          <w:sz w:val="22"/>
          <w:szCs w:val="22"/>
          <w:lang w:val="en-US"/>
        </w:rPr>
        <w:t xml:space="preserve"> </w:t>
      </w:r>
      <w:r w:rsidRPr="00DC3C4D">
        <w:rPr>
          <w:rFonts w:ascii="Times New Roman" w:hAnsi="Times New Roman"/>
          <w:i/>
          <w:color w:val="auto"/>
          <w:sz w:val="22"/>
          <w:szCs w:val="22"/>
        </w:rPr>
        <w:t>Berdasarkan</w:t>
      </w:r>
      <w:r w:rsidRPr="00DC3C4D">
        <w:rPr>
          <w:rFonts w:ascii="Times New Roman" w:hAnsi="Times New Roman"/>
          <w:i/>
          <w:color w:val="auto"/>
          <w:spacing w:val="-2"/>
          <w:sz w:val="22"/>
          <w:szCs w:val="22"/>
        </w:rPr>
        <w:t xml:space="preserve"> </w:t>
      </w:r>
      <w:r w:rsidRPr="00DC3C4D">
        <w:rPr>
          <w:rFonts w:ascii="Times New Roman" w:hAnsi="Times New Roman"/>
          <w:i/>
          <w:color w:val="auto"/>
          <w:sz w:val="22"/>
          <w:szCs w:val="22"/>
        </w:rPr>
        <w:t>Pengetahuan</w:t>
      </w:r>
      <w:r w:rsidRPr="00DC3C4D">
        <w:rPr>
          <w:rFonts w:ascii="Times New Roman" w:hAnsi="Times New Roman"/>
          <w:i/>
          <w:color w:val="auto"/>
          <w:spacing w:val="-2"/>
          <w:sz w:val="22"/>
          <w:szCs w:val="22"/>
        </w:rPr>
        <w:t xml:space="preserve"> </w:t>
      </w:r>
      <w:r w:rsidRPr="00DC3C4D">
        <w:rPr>
          <w:rFonts w:ascii="Times New Roman" w:hAnsi="Times New Roman"/>
          <w:i/>
          <w:color w:val="auto"/>
          <w:sz w:val="22"/>
          <w:szCs w:val="22"/>
        </w:rPr>
        <w:t>Responden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7"/>
        <w:gridCol w:w="1447"/>
        <w:gridCol w:w="1142"/>
      </w:tblGrid>
      <w:tr w:rsidR="003C3CA6" w:rsidRPr="00DC3C4D" w14:paraId="26887B04" w14:textId="77777777" w:rsidTr="0030106E">
        <w:tc>
          <w:tcPr>
            <w:tcW w:w="3080" w:type="dxa"/>
            <w:tcBorders>
              <w:top w:val="single" w:sz="4" w:space="0" w:color="auto"/>
              <w:bottom w:val="single" w:sz="4" w:space="0" w:color="auto"/>
            </w:tcBorders>
          </w:tcPr>
          <w:p w14:paraId="6897CACA" w14:textId="77777777" w:rsidR="003C3CA6" w:rsidRPr="00DC3C4D" w:rsidRDefault="003C3CA6" w:rsidP="003C3CA6">
            <w:pPr>
              <w:rPr>
                <w:rFonts w:ascii="Times New Roman" w:hAnsi="Times New Roman"/>
              </w:rPr>
            </w:pPr>
            <w:r w:rsidRPr="00DC3C4D">
              <w:rPr>
                <w:rFonts w:ascii="Times New Roman" w:hAnsi="Times New Roman"/>
              </w:rPr>
              <w:t>Pengerahuan</w:t>
            </w:r>
          </w:p>
        </w:tc>
        <w:tc>
          <w:tcPr>
            <w:tcW w:w="3081" w:type="dxa"/>
            <w:tcBorders>
              <w:top w:val="single" w:sz="4" w:space="0" w:color="auto"/>
              <w:bottom w:val="single" w:sz="4" w:space="0" w:color="auto"/>
            </w:tcBorders>
          </w:tcPr>
          <w:p w14:paraId="224B9FF2" w14:textId="77777777" w:rsidR="003C3CA6" w:rsidRPr="00DC3C4D" w:rsidRDefault="003C3CA6" w:rsidP="003C3CA6">
            <w:pPr>
              <w:jc w:val="right"/>
              <w:rPr>
                <w:rFonts w:ascii="Times New Roman" w:hAnsi="Times New Roman"/>
              </w:rPr>
            </w:pPr>
            <w:r w:rsidRPr="00DC3C4D">
              <w:rPr>
                <w:rFonts w:ascii="Times New Roman" w:hAnsi="Times New Roman"/>
              </w:rPr>
              <w:t>Frekuensi</w:t>
            </w:r>
          </w:p>
        </w:tc>
        <w:tc>
          <w:tcPr>
            <w:tcW w:w="3081" w:type="dxa"/>
            <w:tcBorders>
              <w:top w:val="single" w:sz="4" w:space="0" w:color="auto"/>
              <w:bottom w:val="single" w:sz="4" w:space="0" w:color="auto"/>
            </w:tcBorders>
          </w:tcPr>
          <w:p w14:paraId="4A43CFD2" w14:textId="77777777" w:rsidR="003C3CA6" w:rsidRPr="00DC3C4D" w:rsidRDefault="003C3CA6" w:rsidP="003C3CA6">
            <w:pPr>
              <w:jc w:val="right"/>
              <w:rPr>
                <w:rFonts w:ascii="Times New Roman" w:hAnsi="Times New Roman"/>
              </w:rPr>
            </w:pPr>
            <w:r w:rsidRPr="00DC3C4D">
              <w:rPr>
                <w:rFonts w:ascii="Times New Roman" w:hAnsi="Times New Roman"/>
              </w:rPr>
              <w:t>(%)</w:t>
            </w:r>
          </w:p>
        </w:tc>
      </w:tr>
      <w:tr w:rsidR="003C3CA6" w:rsidRPr="00DC3C4D" w14:paraId="5127B2D3" w14:textId="77777777" w:rsidTr="0030106E">
        <w:tc>
          <w:tcPr>
            <w:tcW w:w="3080" w:type="dxa"/>
            <w:tcBorders>
              <w:top w:val="single" w:sz="4" w:space="0" w:color="auto"/>
            </w:tcBorders>
          </w:tcPr>
          <w:p w14:paraId="5CE4061E" w14:textId="77777777" w:rsidR="003C3CA6" w:rsidRPr="00DC3C4D" w:rsidRDefault="003C3CA6" w:rsidP="003C3CA6">
            <w:pPr>
              <w:pStyle w:val="TableParagraph"/>
              <w:ind w:left="115"/>
              <w:rPr>
                <w:rFonts w:ascii="Times New Roman" w:hAnsi="Times New Roman"/>
              </w:rPr>
            </w:pPr>
            <w:r w:rsidRPr="00DC3C4D">
              <w:rPr>
                <w:rFonts w:ascii="Times New Roman" w:hAnsi="Times New Roman"/>
              </w:rPr>
              <w:t>Kurang</w:t>
            </w:r>
          </w:p>
        </w:tc>
        <w:tc>
          <w:tcPr>
            <w:tcW w:w="3081" w:type="dxa"/>
            <w:tcBorders>
              <w:top w:val="single" w:sz="4" w:space="0" w:color="auto"/>
            </w:tcBorders>
          </w:tcPr>
          <w:p w14:paraId="32CB998C" w14:textId="77777777" w:rsidR="003C3CA6" w:rsidRPr="00DC3C4D" w:rsidRDefault="003C3CA6" w:rsidP="003C3CA6">
            <w:pPr>
              <w:pStyle w:val="TableParagraph"/>
              <w:jc w:val="right"/>
              <w:rPr>
                <w:rFonts w:ascii="Times New Roman" w:hAnsi="Times New Roman"/>
              </w:rPr>
            </w:pPr>
            <w:r w:rsidRPr="00DC3C4D">
              <w:rPr>
                <w:rFonts w:ascii="Times New Roman" w:hAnsi="Times New Roman"/>
              </w:rPr>
              <w:t>28</w:t>
            </w:r>
          </w:p>
        </w:tc>
        <w:tc>
          <w:tcPr>
            <w:tcW w:w="3081" w:type="dxa"/>
            <w:tcBorders>
              <w:top w:val="single" w:sz="4" w:space="0" w:color="auto"/>
            </w:tcBorders>
          </w:tcPr>
          <w:p w14:paraId="47CE51DF" w14:textId="77777777" w:rsidR="003C3CA6" w:rsidRPr="00DC3C4D" w:rsidRDefault="003C3CA6" w:rsidP="003C3CA6">
            <w:pPr>
              <w:pStyle w:val="TableParagraph"/>
              <w:jc w:val="right"/>
              <w:rPr>
                <w:rFonts w:ascii="Times New Roman" w:hAnsi="Times New Roman"/>
              </w:rPr>
            </w:pPr>
            <w:r w:rsidRPr="00DC3C4D">
              <w:rPr>
                <w:rFonts w:ascii="Times New Roman" w:hAnsi="Times New Roman"/>
              </w:rPr>
              <w:t xml:space="preserve">   84,8</w:t>
            </w:r>
          </w:p>
        </w:tc>
      </w:tr>
      <w:tr w:rsidR="003C3CA6" w:rsidRPr="00DC3C4D" w14:paraId="48B62779" w14:textId="77777777" w:rsidTr="0030106E">
        <w:tc>
          <w:tcPr>
            <w:tcW w:w="3080" w:type="dxa"/>
            <w:tcBorders>
              <w:bottom w:val="single" w:sz="4" w:space="0" w:color="auto"/>
            </w:tcBorders>
          </w:tcPr>
          <w:p w14:paraId="7B04282F" w14:textId="77777777" w:rsidR="003C3CA6" w:rsidRPr="00DC3C4D" w:rsidRDefault="003C3CA6" w:rsidP="003C3CA6">
            <w:pPr>
              <w:pStyle w:val="TableParagraph"/>
              <w:ind w:left="115"/>
              <w:rPr>
                <w:rFonts w:ascii="Times New Roman" w:hAnsi="Times New Roman"/>
              </w:rPr>
            </w:pPr>
            <w:r w:rsidRPr="00DC3C4D">
              <w:rPr>
                <w:rFonts w:ascii="Times New Roman" w:hAnsi="Times New Roman"/>
              </w:rPr>
              <w:t>Baik</w:t>
            </w:r>
          </w:p>
        </w:tc>
        <w:tc>
          <w:tcPr>
            <w:tcW w:w="3081" w:type="dxa"/>
            <w:tcBorders>
              <w:bottom w:val="single" w:sz="4" w:space="0" w:color="auto"/>
            </w:tcBorders>
          </w:tcPr>
          <w:p w14:paraId="6986839D" w14:textId="77777777" w:rsidR="003C3CA6" w:rsidRPr="00DC3C4D" w:rsidRDefault="003C3CA6" w:rsidP="003C3CA6">
            <w:pPr>
              <w:pStyle w:val="TableParagraph"/>
              <w:jc w:val="right"/>
              <w:rPr>
                <w:rFonts w:ascii="Times New Roman" w:hAnsi="Times New Roman"/>
              </w:rPr>
            </w:pPr>
            <w:r w:rsidRPr="00DC3C4D">
              <w:rPr>
                <w:rFonts w:ascii="Times New Roman" w:hAnsi="Times New Roman"/>
              </w:rPr>
              <w:t>5</w:t>
            </w:r>
          </w:p>
        </w:tc>
        <w:tc>
          <w:tcPr>
            <w:tcW w:w="3081" w:type="dxa"/>
            <w:tcBorders>
              <w:bottom w:val="single" w:sz="4" w:space="0" w:color="auto"/>
            </w:tcBorders>
          </w:tcPr>
          <w:p w14:paraId="6874177E" w14:textId="77777777" w:rsidR="003C3CA6" w:rsidRPr="00DC3C4D" w:rsidRDefault="003C3CA6" w:rsidP="003C3CA6">
            <w:pPr>
              <w:pStyle w:val="TableParagraph"/>
              <w:jc w:val="right"/>
              <w:rPr>
                <w:rFonts w:ascii="Times New Roman" w:hAnsi="Times New Roman"/>
              </w:rPr>
            </w:pPr>
            <w:r w:rsidRPr="00DC3C4D">
              <w:rPr>
                <w:rFonts w:ascii="Times New Roman" w:hAnsi="Times New Roman"/>
              </w:rPr>
              <w:t xml:space="preserve">   15,2</w:t>
            </w:r>
          </w:p>
        </w:tc>
      </w:tr>
      <w:tr w:rsidR="003C3CA6" w:rsidRPr="00DC3C4D" w14:paraId="6D9339E5" w14:textId="77777777" w:rsidTr="0030106E">
        <w:tc>
          <w:tcPr>
            <w:tcW w:w="3080" w:type="dxa"/>
            <w:tcBorders>
              <w:top w:val="single" w:sz="4" w:space="0" w:color="auto"/>
              <w:bottom w:val="single" w:sz="4" w:space="0" w:color="auto"/>
            </w:tcBorders>
          </w:tcPr>
          <w:p w14:paraId="0F15199D" w14:textId="77777777" w:rsidR="003C3CA6" w:rsidRPr="00DC3C4D" w:rsidRDefault="003C3CA6" w:rsidP="003C3CA6">
            <w:pPr>
              <w:pStyle w:val="TableParagraph"/>
              <w:ind w:left="115"/>
              <w:rPr>
                <w:rFonts w:ascii="Times New Roman" w:hAnsi="Times New Roman"/>
                <w:b/>
              </w:rPr>
            </w:pPr>
            <w:r w:rsidRPr="00DC3C4D">
              <w:rPr>
                <w:rFonts w:ascii="Times New Roman" w:hAnsi="Times New Roman"/>
                <w:b/>
              </w:rPr>
              <w:t>Total</w:t>
            </w:r>
          </w:p>
        </w:tc>
        <w:tc>
          <w:tcPr>
            <w:tcW w:w="3081" w:type="dxa"/>
            <w:tcBorders>
              <w:top w:val="single" w:sz="4" w:space="0" w:color="auto"/>
              <w:bottom w:val="single" w:sz="4" w:space="0" w:color="auto"/>
            </w:tcBorders>
          </w:tcPr>
          <w:p w14:paraId="3784488B" w14:textId="77777777" w:rsidR="003C3CA6" w:rsidRPr="00DC3C4D" w:rsidRDefault="003C3CA6" w:rsidP="003C3CA6">
            <w:pPr>
              <w:pStyle w:val="TableParagraph"/>
              <w:jc w:val="right"/>
              <w:rPr>
                <w:rFonts w:ascii="Times New Roman" w:hAnsi="Times New Roman"/>
                <w:b/>
              </w:rPr>
            </w:pPr>
            <w:r w:rsidRPr="00DC3C4D">
              <w:rPr>
                <w:rFonts w:ascii="Times New Roman" w:hAnsi="Times New Roman"/>
                <w:b/>
              </w:rPr>
              <w:t>33</w:t>
            </w:r>
          </w:p>
        </w:tc>
        <w:tc>
          <w:tcPr>
            <w:tcW w:w="3081" w:type="dxa"/>
            <w:tcBorders>
              <w:top w:val="single" w:sz="4" w:space="0" w:color="auto"/>
              <w:bottom w:val="single" w:sz="4" w:space="0" w:color="auto"/>
            </w:tcBorders>
          </w:tcPr>
          <w:p w14:paraId="68DFD249" w14:textId="77777777" w:rsidR="003C3CA6" w:rsidRPr="00DC3C4D" w:rsidRDefault="003C3CA6" w:rsidP="003C3CA6">
            <w:pPr>
              <w:pStyle w:val="TableParagraph"/>
              <w:jc w:val="right"/>
              <w:rPr>
                <w:rFonts w:ascii="Times New Roman" w:hAnsi="Times New Roman"/>
                <w:b/>
              </w:rPr>
            </w:pPr>
            <w:r w:rsidRPr="00DC3C4D">
              <w:rPr>
                <w:rFonts w:ascii="Times New Roman" w:hAnsi="Times New Roman"/>
                <w:b/>
              </w:rPr>
              <w:t xml:space="preserve">     100,0</w:t>
            </w:r>
          </w:p>
        </w:tc>
      </w:tr>
    </w:tbl>
    <w:p w14:paraId="4420FE4D" w14:textId="77777777" w:rsidR="003C3CA6" w:rsidRPr="00DC3C4D" w:rsidRDefault="003C3CA6" w:rsidP="003C3CA6">
      <w:pPr>
        <w:spacing w:after="0" w:line="240" w:lineRule="auto"/>
        <w:rPr>
          <w:rFonts w:ascii="Times New Roman" w:hAnsi="Times New Roman"/>
          <w:i/>
        </w:rPr>
      </w:pPr>
      <w:proofErr w:type="gramStart"/>
      <w:r w:rsidRPr="00DC3C4D">
        <w:rPr>
          <w:rFonts w:ascii="Times New Roman" w:hAnsi="Times New Roman"/>
        </w:rPr>
        <w:t>Sumber :</w:t>
      </w:r>
      <w:proofErr w:type="gramEnd"/>
      <w:r w:rsidRPr="00DC3C4D">
        <w:rPr>
          <w:rFonts w:ascii="Times New Roman" w:hAnsi="Times New Roman"/>
        </w:rPr>
        <w:t xml:space="preserve"> </w:t>
      </w:r>
      <w:r w:rsidRPr="00DC3C4D">
        <w:rPr>
          <w:rFonts w:ascii="Times New Roman" w:hAnsi="Times New Roman"/>
          <w:i/>
        </w:rPr>
        <w:t>SPSS18</w:t>
      </w:r>
    </w:p>
    <w:p w14:paraId="40C8B068" w14:textId="77777777" w:rsidR="003C3CA6" w:rsidRPr="00DC3C4D" w:rsidRDefault="003C3CA6" w:rsidP="003C3CA6">
      <w:pPr>
        <w:spacing w:after="0" w:line="240" w:lineRule="auto"/>
        <w:ind w:firstLine="567"/>
        <w:jc w:val="both"/>
        <w:rPr>
          <w:rFonts w:ascii="Times New Roman" w:hAnsi="Times New Roman"/>
        </w:rPr>
      </w:pPr>
    </w:p>
    <w:p w14:paraId="6E2456DA" w14:textId="77777777" w:rsidR="003C3CA6" w:rsidRPr="00DC3C4D" w:rsidRDefault="003C3CA6" w:rsidP="003C3CA6">
      <w:pPr>
        <w:spacing w:after="0" w:line="240" w:lineRule="auto"/>
        <w:ind w:firstLine="567"/>
        <w:jc w:val="both"/>
        <w:rPr>
          <w:rFonts w:ascii="Times New Roman" w:hAnsi="Times New Roman"/>
          <w:sz w:val="24"/>
          <w:szCs w:val="24"/>
        </w:rPr>
      </w:pPr>
      <w:r w:rsidRPr="00DC3C4D">
        <w:rPr>
          <w:rFonts w:ascii="Times New Roman" w:hAnsi="Times New Roman"/>
          <w:sz w:val="24"/>
          <w:szCs w:val="24"/>
        </w:rPr>
        <w:t>Berdasarkan tabel 1 diperoleh bahwa kategori pengetahuan yang dimiliki oleh responden yaitu sebanyak 28 responden (84</w:t>
      </w:r>
      <w:proofErr w:type="gramStart"/>
      <w:r w:rsidRPr="00DC3C4D">
        <w:rPr>
          <w:rFonts w:ascii="Times New Roman" w:hAnsi="Times New Roman"/>
          <w:sz w:val="24"/>
          <w:szCs w:val="24"/>
        </w:rPr>
        <w:t>,8</w:t>
      </w:r>
      <w:proofErr w:type="gramEnd"/>
      <w:r w:rsidRPr="00DC3C4D">
        <w:rPr>
          <w:rFonts w:ascii="Times New Roman" w:hAnsi="Times New Roman"/>
          <w:sz w:val="24"/>
          <w:szCs w:val="24"/>
        </w:rPr>
        <w:t>%) memiliki pengetahuan kurang sedangkan 5 responden (15,2%) memiliki pengetahuan baik.</w:t>
      </w:r>
    </w:p>
    <w:p w14:paraId="376E9E95" w14:textId="77777777" w:rsidR="003C3CA6" w:rsidRPr="00DC3C4D" w:rsidRDefault="003C3CA6" w:rsidP="003C3CA6">
      <w:pPr>
        <w:spacing w:after="0" w:line="240" w:lineRule="auto"/>
        <w:jc w:val="center"/>
        <w:rPr>
          <w:rFonts w:ascii="Times New Roman" w:hAnsi="Times New Roman"/>
          <w:b/>
        </w:rPr>
      </w:pPr>
      <w:r w:rsidRPr="00DC3C4D">
        <w:rPr>
          <w:rFonts w:ascii="Times New Roman" w:hAnsi="Times New Roman"/>
          <w:b/>
        </w:rPr>
        <w:lastRenderedPageBreak/>
        <w:t>Tabel 2</w:t>
      </w:r>
    </w:p>
    <w:p w14:paraId="29C689DB" w14:textId="77777777" w:rsidR="003C3CA6" w:rsidRPr="00DC3C4D" w:rsidRDefault="003C3CA6" w:rsidP="003C3CA6">
      <w:pPr>
        <w:spacing w:after="0" w:line="240" w:lineRule="auto"/>
        <w:jc w:val="center"/>
        <w:rPr>
          <w:rFonts w:ascii="Times New Roman" w:hAnsi="Times New Roman"/>
          <w:b/>
          <w:i/>
        </w:rPr>
      </w:pPr>
      <w:r w:rsidRPr="00DC3C4D">
        <w:rPr>
          <w:rFonts w:ascii="Times New Roman" w:hAnsi="Times New Roman"/>
          <w:b/>
          <w:i/>
        </w:rPr>
        <w:t>Distribusi</w:t>
      </w:r>
      <w:r w:rsidRPr="00DC3C4D">
        <w:rPr>
          <w:rFonts w:ascii="Times New Roman" w:hAnsi="Times New Roman"/>
          <w:b/>
          <w:i/>
          <w:spacing w:val="-1"/>
        </w:rPr>
        <w:t xml:space="preserve"> </w:t>
      </w:r>
      <w:r w:rsidRPr="00DC3C4D">
        <w:rPr>
          <w:rFonts w:ascii="Times New Roman" w:hAnsi="Times New Roman"/>
          <w:b/>
          <w:i/>
        </w:rPr>
        <w:t>Frekuensi</w:t>
      </w:r>
      <w:r w:rsidRPr="00DC3C4D">
        <w:rPr>
          <w:rFonts w:ascii="Times New Roman" w:hAnsi="Times New Roman"/>
          <w:b/>
          <w:i/>
          <w:spacing w:val="-1"/>
        </w:rPr>
        <w:t xml:space="preserve"> </w:t>
      </w:r>
      <w:r w:rsidRPr="00DC3C4D">
        <w:rPr>
          <w:rFonts w:ascii="Times New Roman" w:hAnsi="Times New Roman"/>
          <w:b/>
          <w:i/>
        </w:rPr>
        <w:t>Berdasarkan</w:t>
      </w:r>
      <w:r w:rsidRPr="00DC3C4D">
        <w:rPr>
          <w:rFonts w:ascii="Times New Roman" w:hAnsi="Times New Roman"/>
          <w:b/>
          <w:i/>
          <w:spacing w:val="-2"/>
        </w:rPr>
        <w:t xml:space="preserve"> </w:t>
      </w:r>
      <w:r w:rsidRPr="00DC3C4D">
        <w:rPr>
          <w:rFonts w:ascii="Times New Roman" w:hAnsi="Times New Roman"/>
          <w:b/>
          <w:i/>
          <w:lang w:val="en-US"/>
        </w:rPr>
        <w:t>Pendapatan Orang Tua</w:t>
      </w:r>
    </w:p>
    <w:tbl>
      <w:tblPr>
        <w:tblStyle w:val="TableGrid"/>
        <w:tblW w:w="0" w:type="auto"/>
        <w:tblBorders>
          <w:top w:val="single" w:sz="4" w:space="0" w:color="000000" w:themeColor="text1"/>
          <w:left w:val="none" w:sz="0" w:space="0" w:color="auto"/>
          <w:bottom w:val="single" w:sz="4" w:space="0" w:color="000000" w:themeColor="text1"/>
          <w:right w:val="none" w:sz="0" w:space="0" w:color="auto"/>
          <w:insideH w:val="single" w:sz="4" w:space="0" w:color="000000" w:themeColor="text1"/>
          <w:insideV w:val="single" w:sz="4" w:space="0" w:color="000000" w:themeColor="text1"/>
        </w:tblBorders>
        <w:tblLook w:val="04A0" w:firstRow="1" w:lastRow="0" w:firstColumn="1" w:lastColumn="0" w:noHBand="0" w:noVBand="1"/>
      </w:tblPr>
      <w:tblGrid>
        <w:gridCol w:w="1643"/>
        <w:gridCol w:w="1491"/>
        <w:gridCol w:w="1122"/>
      </w:tblGrid>
      <w:tr w:rsidR="003C3CA6" w:rsidRPr="00DC3C4D" w14:paraId="51AE7F9A" w14:textId="77777777" w:rsidTr="0030106E">
        <w:tc>
          <w:tcPr>
            <w:tcW w:w="3080" w:type="dxa"/>
          </w:tcPr>
          <w:p w14:paraId="40A36B3A" w14:textId="77777777" w:rsidR="003C3CA6" w:rsidRPr="00DC3C4D" w:rsidRDefault="003C3CA6" w:rsidP="003C3CA6">
            <w:pPr>
              <w:rPr>
                <w:rFonts w:ascii="Times New Roman" w:hAnsi="Times New Roman"/>
              </w:rPr>
            </w:pPr>
            <w:r w:rsidRPr="00DC3C4D">
              <w:rPr>
                <w:rFonts w:ascii="Times New Roman" w:hAnsi="Times New Roman"/>
                <w:b/>
              </w:rPr>
              <w:t>Pendapatan</w:t>
            </w:r>
          </w:p>
        </w:tc>
        <w:tc>
          <w:tcPr>
            <w:tcW w:w="3081" w:type="dxa"/>
          </w:tcPr>
          <w:p w14:paraId="585573A6" w14:textId="77777777" w:rsidR="003C3CA6" w:rsidRPr="00DC3C4D" w:rsidRDefault="003C3CA6" w:rsidP="003C3CA6">
            <w:pPr>
              <w:jc w:val="right"/>
              <w:rPr>
                <w:rFonts w:ascii="Times New Roman" w:hAnsi="Times New Roman"/>
              </w:rPr>
            </w:pPr>
            <w:r w:rsidRPr="00DC3C4D">
              <w:rPr>
                <w:rFonts w:ascii="Times New Roman" w:hAnsi="Times New Roman"/>
                <w:b/>
              </w:rPr>
              <w:t>Frekuensi</w:t>
            </w:r>
          </w:p>
        </w:tc>
        <w:tc>
          <w:tcPr>
            <w:tcW w:w="3081" w:type="dxa"/>
          </w:tcPr>
          <w:p w14:paraId="61429081" w14:textId="77777777" w:rsidR="003C3CA6" w:rsidRPr="00DC3C4D" w:rsidRDefault="003C3CA6" w:rsidP="003C3CA6">
            <w:pPr>
              <w:jc w:val="right"/>
              <w:rPr>
                <w:rFonts w:ascii="Times New Roman" w:hAnsi="Times New Roman"/>
              </w:rPr>
            </w:pPr>
            <w:r w:rsidRPr="00DC3C4D">
              <w:rPr>
                <w:rFonts w:ascii="Times New Roman" w:hAnsi="Times New Roman"/>
                <w:b/>
              </w:rPr>
              <w:t>(%)</w:t>
            </w:r>
          </w:p>
        </w:tc>
      </w:tr>
      <w:tr w:rsidR="003C3CA6" w:rsidRPr="00DC3C4D" w14:paraId="1A65FF3B" w14:textId="77777777" w:rsidTr="0030106E">
        <w:tc>
          <w:tcPr>
            <w:tcW w:w="3080" w:type="dxa"/>
          </w:tcPr>
          <w:p w14:paraId="2E620F83" w14:textId="77777777" w:rsidR="003C3CA6" w:rsidRPr="00DC3C4D" w:rsidRDefault="003C3CA6" w:rsidP="003C3CA6">
            <w:pPr>
              <w:rPr>
                <w:rFonts w:ascii="Times New Roman" w:hAnsi="Times New Roman"/>
              </w:rPr>
            </w:pPr>
            <w:r w:rsidRPr="00DC3C4D">
              <w:rPr>
                <w:rFonts w:ascii="Times New Roman" w:hAnsi="Times New Roman"/>
              </w:rPr>
              <w:t>Rendah</w:t>
            </w:r>
          </w:p>
          <w:p w14:paraId="02F9E2E5" w14:textId="77777777" w:rsidR="003C3CA6" w:rsidRPr="00DC3C4D" w:rsidRDefault="003C3CA6" w:rsidP="003C3CA6">
            <w:pPr>
              <w:pStyle w:val="TableParagraph"/>
              <w:rPr>
                <w:rFonts w:ascii="Times New Roman" w:hAnsi="Times New Roman"/>
              </w:rPr>
            </w:pPr>
            <w:r w:rsidRPr="00DC3C4D">
              <w:rPr>
                <w:rFonts w:ascii="Times New Roman" w:hAnsi="Times New Roman"/>
              </w:rPr>
              <w:t>Sedang</w:t>
            </w:r>
          </w:p>
          <w:p w14:paraId="4782178C" w14:textId="77777777" w:rsidR="003C3CA6" w:rsidRPr="00DC3C4D" w:rsidRDefault="003C3CA6" w:rsidP="003C3CA6">
            <w:pPr>
              <w:pStyle w:val="TableParagraph"/>
              <w:rPr>
                <w:rFonts w:ascii="Times New Roman" w:hAnsi="Times New Roman"/>
              </w:rPr>
            </w:pPr>
            <w:r w:rsidRPr="00DC3C4D">
              <w:rPr>
                <w:rFonts w:ascii="Times New Roman" w:hAnsi="Times New Roman"/>
              </w:rPr>
              <w:t>Baik</w:t>
            </w:r>
          </w:p>
          <w:p w14:paraId="64CE4414" w14:textId="77777777" w:rsidR="003C3CA6" w:rsidRPr="00DC3C4D" w:rsidRDefault="003C3CA6" w:rsidP="003C3CA6">
            <w:pPr>
              <w:rPr>
                <w:rFonts w:ascii="Times New Roman" w:hAnsi="Times New Roman"/>
              </w:rPr>
            </w:pPr>
            <w:r w:rsidRPr="00DC3C4D">
              <w:rPr>
                <w:rFonts w:ascii="Times New Roman" w:hAnsi="Times New Roman"/>
              </w:rPr>
              <w:t>Sangat Baik</w:t>
            </w:r>
          </w:p>
        </w:tc>
        <w:tc>
          <w:tcPr>
            <w:tcW w:w="3081" w:type="dxa"/>
          </w:tcPr>
          <w:p w14:paraId="5816AB86" w14:textId="77777777" w:rsidR="003C3CA6" w:rsidRPr="00DC3C4D" w:rsidRDefault="003C3CA6" w:rsidP="003C3CA6">
            <w:pPr>
              <w:pStyle w:val="TableParagraph"/>
              <w:jc w:val="right"/>
              <w:rPr>
                <w:rFonts w:ascii="Times New Roman" w:hAnsi="Times New Roman"/>
                <w:lang w:val="id-ID"/>
              </w:rPr>
            </w:pPr>
            <w:r w:rsidRPr="00DC3C4D">
              <w:rPr>
                <w:rFonts w:ascii="Times New Roman" w:hAnsi="Times New Roman"/>
              </w:rPr>
              <w:t>21</w:t>
            </w:r>
          </w:p>
          <w:p w14:paraId="78BF21F9" w14:textId="77777777" w:rsidR="003C3CA6" w:rsidRPr="00DC3C4D" w:rsidRDefault="003C3CA6" w:rsidP="003C3CA6">
            <w:pPr>
              <w:pStyle w:val="TableParagraph"/>
              <w:jc w:val="right"/>
              <w:rPr>
                <w:rFonts w:ascii="Times New Roman" w:hAnsi="Times New Roman"/>
              </w:rPr>
            </w:pPr>
            <w:r w:rsidRPr="00DC3C4D">
              <w:rPr>
                <w:rFonts w:ascii="Times New Roman" w:hAnsi="Times New Roman"/>
              </w:rPr>
              <w:t>2</w:t>
            </w:r>
          </w:p>
          <w:p w14:paraId="578735AE" w14:textId="77777777" w:rsidR="003C3CA6" w:rsidRPr="00DC3C4D" w:rsidRDefault="003C3CA6" w:rsidP="003C3CA6">
            <w:pPr>
              <w:pStyle w:val="TableParagraph"/>
              <w:jc w:val="right"/>
              <w:rPr>
                <w:rFonts w:ascii="Times New Roman" w:hAnsi="Times New Roman"/>
                <w:lang w:val="id-ID"/>
              </w:rPr>
            </w:pPr>
            <w:r w:rsidRPr="00DC3C4D">
              <w:rPr>
                <w:rFonts w:ascii="Times New Roman" w:hAnsi="Times New Roman"/>
              </w:rPr>
              <w:t>6</w:t>
            </w:r>
          </w:p>
          <w:p w14:paraId="79234786" w14:textId="77777777" w:rsidR="003C3CA6" w:rsidRPr="00DC3C4D" w:rsidRDefault="003C3CA6" w:rsidP="003C3CA6">
            <w:pPr>
              <w:pStyle w:val="TableParagraph"/>
              <w:jc w:val="right"/>
              <w:rPr>
                <w:rFonts w:ascii="Times New Roman" w:hAnsi="Times New Roman"/>
              </w:rPr>
            </w:pPr>
            <w:r w:rsidRPr="00DC3C4D">
              <w:rPr>
                <w:rFonts w:ascii="Times New Roman" w:hAnsi="Times New Roman"/>
              </w:rPr>
              <w:t>4</w:t>
            </w:r>
          </w:p>
        </w:tc>
        <w:tc>
          <w:tcPr>
            <w:tcW w:w="3081" w:type="dxa"/>
          </w:tcPr>
          <w:p w14:paraId="597BCE6C" w14:textId="77777777" w:rsidR="003C3CA6" w:rsidRPr="00DC3C4D" w:rsidRDefault="003C3CA6" w:rsidP="003C3CA6">
            <w:pPr>
              <w:jc w:val="right"/>
              <w:rPr>
                <w:rFonts w:ascii="Times New Roman" w:hAnsi="Times New Roman"/>
              </w:rPr>
            </w:pPr>
            <w:r w:rsidRPr="00DC3C4D">
              <w:rPr>
                <w:rFonts w:ascii="Times New Roman" w:hAnsi="Times New Roman"/>
              </w:rPr>
              <w:t xml:space="preserve">  63,6</w:t>
            </w:r>
          </w:p>
          <w:p w14:paraId="7DAAF0E7" w14:textId="77777777" w:rsidR="003C3CA6" w:rsidRPr="00DC3C4D" w:rsidRDefault="003C3CA6" w:rsidP="003C3CA6">
            <w:pPr>
              <w:pStyle w:val="TableParagraph"/>
              <w:jc w:val="right"/>
              <w:rPr>
                <w:rFonts w:ascii="Times New Roman" w:hAnsi="Times New Roman"/>
              </w:rPr>
            </w:pPr>
            <w:r w:rsidRPr="00DC3C4D">
              <w:rPr>
                <w:rFonts w:ascii="Times New Roman" w:hAnsi="Times New Roman"/>
              </w:rPr>
              <w:t>6,1</w:t>
            </w:r>
          </w:p>
          <w:p w14:paraId="21E8CECC" w14:textId="77777777" w:rsidR="003C3CA6" w:rsidRPr="00DC3C4D" w:rsidRDefault="003C3CA6" w:rsidP="003C3CA6">
            <w:pPr>
              <w:pStyle w:val="TableParagraph"/>
              <w:jc w:val="right"/>
              <w:rPr>
                <w:rFonts w:ascii="Times New Roman" w:hAnsi="Times New Roman"/>
              </w:rPr>
            </w:pPr>
            <w:r w:rsidRPr="00DC3C4D">
              <w:rPr>
                <w:rFonts w:ascii="Times New Roman" w:hAnsi="Times New Roman"/>
              </w:rPr>
              <w:t>18,2</w:t>
            </w:r>
          </w:p>
          <w:p w14:paraId="7B522BC4" w14:textId="77777777" w:rsidR="003C3CA6" w:rsidRPr="00DC3C4D" w:rsidRDefault="003C3CA6" w:rsidP="003C3CA6">
            <w:pPr>
              <w:jc w:val="right"/>
              <w:rPr>
                <w:rFonts w:ascii="Times New Roman" w:hAnsi="Times New Roman"/>
              </w:rPr>
            </w:pPr>
            <w:r w:rsidRPr="00DC3C4D">
              <w:rPr>
                <w:rFonts w:ascii="Times New Roman" w:hAnsi="Times New Roman"/>
              </w:rPr>
              <w:t>12,1</w:t>
            </w:r>
          </w:p>
        </w:tc>
      </w:tr>
      <w:tr w:rsidR="003C3CA6" w:rsidRPr="00DC3C4D" w14:paraId="40DE1ABD" w14:textId="77777777" w:rsidTr="0030106E">
        <w:tc>
          <w:tcPr>
            <w:tcW w:w="3080" w:type="dxa"/>
          </w:tcPr>
          <w:p w14:paraId="55FD4C08" w14:textId="77777777" w:rsidR="003C3CA6" w:rsidRPr="00DC3C4D" w:rsidRDefault="003C3CA6" w:rsidP="003C3CA6">
            <w:pPr>
              <w:pStyle w:val="TableParagraph"/>
              <w:ind w:left="115"/>
              <w:rPr>
                <w:rFonts w:ascii="Times New Roman" w:hAnsi="Times New Roman"/>
                <w:b/>
              </w:rPr>
            </w:pPr>
            <w:r w:rsidRPr="00DC3C4D">
              <w:rPr>
                <w:rFonts w:ascii="Times New Roman" w:hAnsi="Times New Roman"/>
                <w:b/>
              </w:rPr>
              <w:t>Total</w:t>
            </w:r>
          </w:p>
        </w:tc>
        <w:tc>
          <w:tcPr>
            <w:tcW w:w="3081" w:type="dxa"/>
          </w:tcPr>
          <w:p w14:paraId="715AA153" w14:textId="77777777" w:rsidR="003C3CA6" w:rsidRPr="00DC3C4D" w:rsidRDefault="003C3CA6" w:rsidP="003C3CA6">
            <w:pPr>
              <w:pStyle w:val="TableParagraph"/>
              <w:jc w:val="right"/>
              <w:rPr>
                <w:rFonts w:ascii="Times New Roman" w:hAnsi="Times New Roman"/>
                <w:b/>
              </w:rPr>
            </w:pPr>
            <w:r w:rsidRPr="00DC3C4D">
              <w:rPr>
                <w:rFonts w:ascii="Times New Roman" w:hAnsi="Times New Roman"/>
                <w:b/>
              </w:rPr>
              <w:t>33</w:t>
            </w:r>
          </w:p>
        </w:tc>
        <w:tc>
          <w:tcPr>
            <w:tcW w:w="3081" w:type="dxa"/>
          </w:tcPr>
          <w:p w14:paraId="3CEBE5DD" w14:textId="77777777" w:rsidR="003C3CA6" w:rsidRPr="00DC3C4D" w:rsidRDefault="003C3CA6" w:rsidP="003C3CA6">
            <w:pPr>
              <w:pStyle w:val="TableParagraph"/>
              <w:jc w:val="right"/>
              <w:rPr>
                <w:rFonts w:ascii="Times New Roman" w:hAnsi="Times New Roman"/>
                <w:b/>
              </w:rPr>
            </w:pPr>
            <w:r w:rsidRPr="00DC3C4D">
              <w:rPr>
                <w:rFonts w:ascii="Times New Roman" w:hAnsi="Times New Roman"/>
                <w:b/>
              </w:rPr>
              <w:t>100,0</w:t>
            </w:r>
          </w:p>
        </w:tc>
      </w:tr>
    </w:tbl>
    <w:p w14:paraId="23B49B21" w14:textId="77777777" w:rsidR="003C3CA6" w:rsidRPr="00DC3C4D" w:rsidRDefault="003C3CA6" w:rsidP="003C3CA6">
      <w:pPr>
        <w:spacing w:after="0" w:line="240" w:lineRule="auto"/>
        <w:rPr>
          <w:rFonts w:ascii="Times New Roman" w:hAnsi="Times New Roman"/>
          <w:i/>
        </w:rPr>
      </w:pPr>
      <w:proofErr w:type="gramStart"/>
      <w:r w:rsidRPr="00DC3C4D">
        <w:rPr>
          <w:rFonts w:ascii="Times New Roman" w:hAnsi="Times New Roman"/>
        </w:rPr>
        <w:t>Sumber :</w:t>
      </w:r>
      <w:proofErr w:type="gramEnd"/>
      <w:r w:rsidRPr="00DC3C4D">
        <w:rPr>
          <w:rFonts w:ascii="Times New Roman" w:hAnsi="Times New Roman"/>
        </w:rPr>
        <w:t xml:space="preserve"> </w:t>
      </w:r>
      <w:r w:rsidRPr="00DC3C4D">
        <w:rPr>
          <w:rFonts w:ascii="Times New Roman" w:hAnsi="Times New Roman"/>
          <w:i/>
        </w:rPr>
        <w:t>SPSS18</w:t>
      </w:r>
    </w:p>
    <w:p w14:paraId="62B00BFD" w14:textId="77777777" w:rsidR="003C3CA6" w:rsidRPr="00DC3C4D" w:rsidRDefault="003C3CA6" w:rsidP="003C3CA6">
      <w:pPr>
        <w:spacing w:after="0" w:line="240" w:lineRule="auto"/>
        <w:ind w:firstLine="567"/>
        <w:jc w:val="both"/>
        <w:rPr>
          <w:rFonts w:ascii="Times New Roman" w:hAnsi="Times New Roman"/>
          <w:sz w:val="24"/>
          <w:szCs w:val="24"/>
        </w:rPr>
      </w:pPr>
    </w:p>
    <w:p w14:paraId="16C8E24C" w14:textId="77777777" w:rsidR="003C3CA6" w:rsidRPr="00DC3C4D" w:rsidRDefault="003C3CA6" w:rsidP="003C3CA6">
      <w:pPr>
        <w:spacing w:after="0" w:line="240" w:lineRule="auto"/>
        <w:ind w:firstLine="567"/>
        <w:jc w:val="both"/>
        <w:rPr>
          <w:rFonts w:ascii="Times New Roman" w:hAnsi="Times New Roman"/>
          <w:sz w:val="24"/>
          <w:szCs w:val="24"/>
          <w:lang w:val="en-US"/>
        </w:rPr>
      </w:pPr>
      <w:r w:rsidRPr="00DC3C4D">
        <w:rPr>
          <w:rFonts w:ascii="Times New Roman" w:hAnsi="Times New Roman"/>
          <w:sz w:val="24"/>
          <w:szCs w:val="24"/>
        </w:rPr>
        <w:t xml:space="preserve">Berdasarkan tabel 2 diperoleh bahwa kategori </w:t>
      </w:r>
      <w:r w:rsidRPr="00DC3C4D">
        <w:rPr>
          <w:rFonts w:ascii="Times New Roman" w:hAnsi="Times New Roman"/>
          <w:sz w:val="24"/>
          <w:szCs w:val="24"/>
          <w:lang w:val="en-US"/>
        </w:rPr>
        <w:t>pendapatan orang tua</w:t>
      </w:r>
      <w:r w:rsidRPr="00DC3C4D">
        <w:rPr>
          <w:rFonts w:ascii="Times New Roman" w:hAnsi="Times New Roman"/>
          <w:sz w:val="24"/>
          <w:szCs w:val="24"/>
        </w:rPr>
        <w:t xml:space="preserve"> yang dimiliki oleh responden yaitu sebanyak 2</w:t>
      </w:r>
      <w:r w:rsidRPr="00DC3C4D">
        <w:rPr>
          <w:rFonts w:ascii="Times New Roman" w:hAnsi="Times New Roman"/>
          <w:sz w:val="24"/>
          <w:szCs w:val="24"/>
          <w:lang w:val="en-US"/>
        </w:rPr>
        <w:t>1</w:t>
      </w:r>
      <w:r w:rsidRPr="00DC3C4D">
        <w:rPr>
          <w:rFonts w:ascii="Times New Roman" w:hAnsi="Times New Roman"/>
          <w:sz w:val="24"/>
          <w:szCs w:val="24"/>
        </w:rPr>
        <w:t xml:space="preserve"> responden (</w:t>
      </w:r>
      <w:r w:rsidRPr="00DC3C4D">
        <w:rPr>
          <w:rFonts w:ascii="Times New Roman" w:hAnsi="Times New Roman"/>
          <w:sz w:val="24"/>
          <w:szCs w:val="24"/>
          <w:lang w:val="en-US"/>
        </w:rPr>
        <w:t>63</w:t>
      </w:r>
      <w:r w:rsidRPr="00DC3C4D">
        <w:rPr>
          <w:rFonts w:ascii="Times New Roman" w:hAnsi="Times New Roman"/>
          <w:sz w:val="24"/>
          <w:szCs w:val="24"/>
        </w:rPr>
        <w:t>,</w:t>
      </w:r>
      <w:r w:rsidRPr="00DC3C4D">
        <w:rPr>
          <w:rFonts w:ascii="Times New Roman" w:hAnsi="Times New Roman"/>
          <w:sz w:val="24"/>
          <w:szCs w:val="24"/>
          <w:lang w:val="en-US"/>
        </w:rPr>
        <w:t>6</w:t>
      </w:r>
      <w:r w:rsidRPr="00DC3C4D">
        <w:rPr>
          <w:rFonts w:ascii="Times New Roman" w:hAnsi="Times New Roman"/>
          <w:sz w:val="24"/>
          <w:szCs w:val="24"/>
        </w:rPr>
        <w:t>%) memiliki pen</w:t>
      </w:r>
      <w:r w:rsidRPr="00DC3C4D">
        <w:rPr>
          <w:rFonts w:ascii="Times New Roman" w:hAnsi="Times New Roman"/>
          <w:sz w:val="24"/>
          <w:szCs w:val="24"/>
          <w:lang w:val="en-US"/>
        </w:rPr>
        <w:t>dapatan</w:t>
      </w:r>
      <w:r w:rsidRPr="00DC3C4D">
        <w:rPr>
          <w:rFonts w:ascii="Times New Roman" w:hAnsi="Times New Roman"/>
          <w:sz w:val="24"/>
          <w:szCs w:val="24"/>
        </w:rPr>
        <w:t xml:space="preserve"> </w:t>
      </w:r>
      <w:r w:rsidRPr="00DC3C4D">
        <w:rPr>
          <w:rFonts w:ascii="Times New Roman" w:hAnsi="Times New Roman"/>
          <w:sz w:val="24"/>
          <w:szCs w:val="24"/>
          <w:lang w:val="en-US"/>
        </w:rPr>
        <w:t xml:space="preserve">rendah, 2 responden (6,1) memiliki pendapatan sedang, 6 responden (18,2) memiliki </w:t>
      </w:r>
      <w:r w:rsidRPr="00DC3C4D">
        <w:rPr>
          <w:rFonts w:ascii="Times New Roman" w:hAnsi="Times New Roman"/>
          <w:sz w:val="24"/>
          <w:szCs w:val="24"/>
        </w:rPr>
        <w:t xml:space="preserve"> </w:t>
      </w:r>
      <w:r w:rsidRPr="00DC3C4D">
        <w:rPr>
          <w:rFonts w:ascii="Times New Roman" w:hAnsi="Times New Roman"/>
          <w:sz w:val="24"/>
          <w:szCs w:val="24"/>
          <w:lang w:val="en-US"/>
        </w:rPr>
        <w:t xml:space="preserve">pendapatan baik </w:t>
      </w:r>
      <w:r w:rsidRPr="00DC3C4D">
        <w:rPr>
          <w:rFonts w:ascii="Times New Roman" w:hAnsi="Times New Roman"/>
          <w:sz w:val="24"/>
          <w:szCs w:val="24"/>
        </w:rPr>
        <w:t xml:space="preserve">sedangkan </w:t>
      </w:r>
      <w:r w:rsidRPr="00DC3C4D">
        <w:rPr>
          <w:rFonts w:ascii="Times New Roman" w:hAnsi="Times New Roman"/>
          <w:sz w:val="24"/>
          <w:szCs w:val="24"/>
          <w:lang w:val="en-US"/>
        </w:rPr>
        <w:t>4</w:t>
      </w:r>
      <w:r w:rsidRPr="00DC3C4D">
        <w:rPr>
          <w:rFonts w:ascii="Times New Roman" w:hAnsi="Times New Roman"/>
          <w:sz w:val="24"/>
          <w:szCs w:val="24"/>
        </w:rPr>
        <w:t xml:space="preserve"> </w:t>
      </w:r>
      <w:r w:rsidRPr="00DC3C4D">
        <w:rPr>
          <w:rFonts w:ascii="Times New Roman" w:hAnsi="Times New Roman"/>
          <w:sz w:val="24"/>
          <w:szCs w:val="24"/>
          <w:lang w:val="en-US"/>
        </w:rPr>
        <w:t xml:space="preserve">responden </w:t>
      </w:r>
      <w:r w:rsidRPr="00DC3C4D">
        <w:rPr>
          <w:rFonts w:ascii="Times New Roman" w:hAnsi="Times New Roman"/>
          <w:sz w:val="24"/>
          <w:szCs w:val="24"/>
        </w:rPr>
        <w:t>(</w:t>
      </w:r>
      <w:r w:rsidRPr="00DC3C4D">
        <w:rPr>
          <w:rFonts w:ascii="Times New Roman" w:hAnsi="Times New Roman"/>
          <w:sz w:val="24"/>
          <w:szCs w:val="24"/>
          <w:lang w:val="en-US"/>
        </w:rPr>
        <w:t>12</w:t>
      </w:r>
      <w:r w:rsidRPr="00DC3C4D">
        <w:rPr>
          <w:rFonts w:ascii="Times New Roman" w:hAnsi="Times New Roman"/>
          <w:sz w:val="24"/>
          <w:szCs w:val="24"/>
        </w:rPr>
        <w:t>,</w:t>
      </w:r>
      <w:r w:rsidRPr="00DC3C4D">
        <w:rPr>
          <w:rFonts w:ascii="Times New Roman" w:hAnsi="Times New Roman"/>
          <w:sz w:val="24"/>
          <w:szCs w:val="24"/>
          <w:lang w:val="en-US"/>
        </w:rPr>
        <w:t>1</w:t>
      </w:r>
      <w:r w:rsidRPr="00DC3C4D">
        <w:rPr>
          <w:rFonts w:ascii="Times New Roman" w:hAnsi="Times New Roman"/>
          <w:sz w:val="24"/>
          <w:szCs w:val="24"/>
        </w:rPr>
        <w:t>%) memiliki pe</w:t>
      </w:r>
      <w:r w:rsidRPr="00DC3C4D">
        <w:rPr>
          <w:rFonts w:ascii="Times New Roman" w:hAnsi="Times New Roman"/>
          <w:sz w:val="24"/>
          <w:szCs w:val="24"/>
          <w:lang w:val="en-US"/>
        </w:rPr>
        <w:t xml:space="preserve">ndapatan sangat </w:t>
      </w:r>
      <w:r w:rsidRPr="00DC3C4D">
        <w:rPr>
          <w:rFonts w:ascii="Times New Roman" w:hAnsi="Times New Roman"/>
          <w:sz w:val="24"/>
          <w:szCs w:val="24"/>
        </w:rPr>
        <w:t>baik.</w:t>
      </w:r>
    </w:p>
    <w:p w14:paraId="339E3AFA" w14:textId="77777777" w:rsidR="003C3CA6" w:rsidRPr="00DC3C4D" w:rsidRDefault="003C3CA6" w:rsidP="003C3CA6">
      <w:pPr>
        <w:spacing w:after="0" w:line="240" w:lineRule="auto"/>
        <w:jc w:val="both"/>
        <w:rPr>
          <w:rFonts w:ascii="Times New Roman" w:hAnsi="Times New Roman"/>
          <w:lang w:val="en-US"/>
        </w:rPr>
      </w:pPr>
    </w:p>
    <w:p w14:paraId="58495998" w14:textId="77777777" w:rsidR="003C3CA6" w:rsidRPr="00DC3C4D" w:rsidRDefault="003C3CA6" w:rsidP="003C3CA6">
      <w:pPr>
        <w:spacing w:after="0" w:line="240" w:lineRule="auto"/>
        <w:jc w:val="center"/>
        <w:rPr>
          <w:rFonts w:ascii="Times New Roman" w:hAnsi="Times New Roman"/>
          <w:b/>
        </w:rPr>
      </w:pPr>
      <w:r w:rsidRPr="00DC3C4D">
        <w:rPr>
          <w:rFonts w:ascii="Times New Roman" w:hAnsi="Times New Roman"/>
          <w:b/>
        </w:rPr>
        <w:t>Tabel 3</w:t>
      </w:r>
    </w:p>
    <w:p w14:paraId="10FEEEB8" w14:textId="77777777" w:rsidR="003C3CA6" w:rsidRPr="00DC3C4D" w:rsidRDefault="003C3CA6" w:rsidP="003C3CA6">
      <w:pPr>
        <w:spacing w:after="0" w:line="240" w:lineRule="auto"/>
        <w:jc w:val="center"/>
        <w:rPr>
          <w:rFonts w:ascii="Times New Roman" w:hAnsi="Times New Roman"/>
          <w:b/>
          <w:i/>
        </w:rPr>
      </w:pPr>
      <w:r w:rsidRPr="00DC3C4D">
        <w:rPr>
          <w:rFonts w:ascii="Times New Roman" w:hAnsi="Times New Roman"/>
          <w:b/>
          <w:i/>
        </w:rPr>
        <w:t>Distribusi</w:t>
      </w:r>
      <w:r w:rsidRPr="00DC3C4D">
        <w:rPr>
          <w:rFonts w:ascii="Times New Roman" w:hAnsi="Times New Roman"/>
          <w:b/>
          <w:i/>
          <w:spacing w:val="-1"/>
        </w:rPr>
        <w:t xml:space="preserve"> </w:t>
      </w:r>
      <w:r w:rsidRPr="00DC3C4D">
        <w:rPr>
          <w:rFonts w:ascii="Times New Roman" w:hAnsi="Times New Roman"/>
          <w:b/>
          <w:i/>
        </w:rPr>
        <w:t>Frekuensi</w:t>
      </w:r>
      <w:r w:rsidRPr="00DC3C4D">
        <w:rPr>
          <w:rFonts w:ascii="Times New Roman" w:hAnsi="Times New Roman"/>
          <w:b/>
          <w:i/>
          <w:spacing w:val="-1"/>
        </w:rPr>
        <w:t xml:space="preserve"> </w:t>
      </w:r>
      <w:r w:rsidRPr="00DC3C4D">
        <w:rPr>
          <w:rFonts w:ascii="Times New Roman" w:hAnsi="Times New Roman"/>
          <w:b/>
          <w:i/>
        </w:rPr>
        <w:t>Berdasarkan</w:t>
      </w:r>
      <w:r w:rsidRPr="00DC3C4D">
        <w:rPr>
          <w:rFonts w:ascii="Times New Roman" w:hAnsi="Times New Roman"/>
          <w:b/>
          <w:i/>
          <w:spacing w:val="-2"/>
        </w:rPr>
        <w:t xml:space="preserve"> </w:t>
      </w:r>
      <w:r w:rsidRPr="00DC3C4D">
        <w:rPr>
          <w:rFonts w:ascii="Times New Roman" w:hAnsi="Times New Roman"/>
          <w:b/>
          <w:i/>
          <w:lang w:val="en-US"/>
        </w:rPr>
        <w:t>Pendidikan</w:t>
      </w:r>
    </w:p>
    <w:tbl>
      <w:tblPr>
        <w:tblStyle w:val="TableGrid"/>
        <w:tblpPr w:leftFromText="180" w:rightFromText="180" w:vertAnchor="text" w:horzAnchor="margin" w:tblpY="104"/>
        <w:tblW w:w="4219" w:type="dxa"/>
        <w:tblBorders>
          <w:left w:val="none" w:sz="0" w:space="0" w:color="auto"/>
          <w:right w:val="none" w:sz="0" w:space="0" w:color="auto"/>
        </w:tblBorders>
        <w:tblLayout w:type="fixed"/>
        <w:tblLook w:val="04A0" w:firstRow="1" w:lastRow="0" w:firstColumn="1" w:lastColumn="0" w:noHBand="0" w:noVBand="1"/>
      </w:tblPr>
      <w:tblGrid>
        <w:gridCol w:w="1668"/>
        <w:gridCol w:w="1417"/>
        <w:gridCol w:w="1134"/>
      </w:tblGrid>
      <w:tr w:rsidR="003C3CA6" w:rsidRPr="00DC3C4D" w14:paraId="3D48C7C8" w14:textId="77777777" w:rsidTr="0030106E">
        <w:trPr>
          <w:trHeight w:val="1"/>
        </w:trPr>
        <w:tc>
          <w:tcPr>
            <w:tcW w:w="1668" w:type="dxa"/>
            <w:tcBorders>
              <w:right w:val="nil"/>
            </w:tcBorders>
          </w:tcPr>
          <w:p w14:paraId="1F18BBCC" w14:textId="77777777" w:rsidR="003C3CA6" w:rsidRPr="00DC3C4D" w:rsidRDefault="003C3CA6" w:rsidP="003C3CA6">
            <w:pPr>
              <w:pStyle w:val="TableParagraph"/>
              <w:ind w:left="115"/>
              <w:rPr>
                <w:rFonts w:ascii="Times New Roman" w:hAnsi="Times New Roman"/>
                <w:b/>
              </w:rPr>
            </w:pPr>
            <w:r w:rsidRPr="00DC3C4D">
              <w:rPr>
                <w:rFonts w:ascii="Times New Roman" w:hAnsi="Times New Roman"/>
                <w:b/>
              </w:rPr>
              <w:t>Pendidikan</w:t>
            </w:r>
          </w:p>
        </w:tc>
        <w:tc>
          <w:tcPr>
            <w:tcW w:w="1417" w:type="dxa"/>
            <w:tcBorders>
              <w:left w:val="nil"/>
              <w:right w:val="nil"/>
            </w:tcBorders>
          </w:tcPr>
          <w:p w14:paraId="12E9485F" w14:textId="77777777" w:rsidR="003C3CA6" w:rsidRPr="00DC3C4D" w:rsidRDefault="003C3CA6" w:rsidP="003C3CA6">
            <w:pPr>
              <w:pStyle w:val="TableParagraph"/>
              <w:jc w:val="right"/>
              <w:rPr>
                <w:rFonts w:ascii="Times New Roman" w:hAnsi="Times New Roman"/>
                <w:b/>
              </w:rPr>
            </w:pPr>
            <w:r w:rsidRPr="00DC3C4D">
              <w:rPr>
                <w:rFonts w:ascii="Times New Roman" w:hAnsi="Times New Roman"/>
                <w:b/>
              </w:rPr>
              <w:t>Frekuensi</w:t>
            </w:r>
          </w:p>
        </w:tc>
        <w:tc>
          <w:tcPr>
            <w:tcW w:w="1134" w:type="dxa"/>
            <w:tcBorders>
              <w:left w:val="nil"/>
            </w:tcBorders>
          </w:tcPr>
          <w:p w14:paraId="1A8A0E06" w14:textId="77777777" w:rsidR="003C3CA6" w:rsidRPr="00DC3C4D" w:rsidRDefault="003C3CA6" w:rsidP="003C3CA6">
            <w:pPr>
              <w:pStyle w:val="TableParagraph"/>
              <w:ind w:left="34"/>
              <w:jc w:val="right"/>
              <w:rPr>
                <w:rFonts w:ascii="Times New Roman" w:hAnsi="Times New Roman"/>
                <w:b/>
              </w:rPr>
            </w:pPr>
            <w:r w:rsidRPr="00DC3C4D">
              <w:rPr>
                <w:rFonts w:ascii="Times New Roman" w:hAnsi="Times New Roman"/>
                <w:b/>
              </w:rPr>
              <w:t xml:space="preserve">     (%)</w:t>
            </w:r>
          </w:p>
        </w:tc>
      </w:tr>
      <w:tr w:rsidR="003C3CA6" w:rsidRPr="00DC3C4D" w14:paraId="46A733AC" w14:textId="77777777" w:rsidTr="0030106E">
        <w:trPr>
          <w:trHeight w:val="1"/>
        </w:trPr>
        <w:tc>
          <w:tcPr>
            <w:tcW w:w="1668" w:type="dxa"/>
            <w:tcBorders>
              <w:bottom w:val="nil"/>
              <w:right w:val="nil"/>
            </w:tcBorders>
          </w:tcPr>
          <w:p w14:paraId="2C252810" w14:textId="77777777" w:rsidR="003C3CA6" w:rsidRPr="00DC3C4D" w:rsidRDefault="003C3CA6" w:rsidP="003C3CA6">
            <w:pPr>
              <w:pStyle w:val="TableParagraph"/>
              <w:ind w:left="115"/>
              <w:rPr>
                <w:rFonts w:ascii="Times New Roman" w:hAnsi="Times New Roman"/>
              </w:rPr>
            </w:pPr>
            <w:r w:rsidRPr="00DC3C4D">
              <w:rPr>
                <w:rFonts w:ascii="Times New Roman" w:hAnsi="Times New Roman"/>
              </w:rPr>
              <w:t>Rendah</w:t>
            </w:r>
          </w:p>
        </w:tc>
        <w:tc>
          <w:tcPr>
            <w:tcW w:w="1417" w:type="dxa"/>
            <w:tcBorders>
              <w:left w:val="nil"/>
              <w:bottom w:val="nil"/>
              <w:right w:val="nil"/>
            </w:tcBorders>
          </w:tcPr>
          <w:p w14:paraId="287EB093" w14:textId="77777777" w:rsidR="003C3CA6" w:rsidRPr="00DC3C4D" w:rsidRDefault="003C3CA6" w:rsidP="003C3CA6">
            <w:pPr>
              <w:pStyle w:val="TableParagraph"/>
              <w:ind w:left="175"/>
              <w:jc w:val="right"/>
              <w:rPr>
                <w:rFonts w:ascii="Times New Roman" w:hAnsi="Times New Roman"/>
              </w:rPr>
            </w:pPr>
            <w:r w:rsidRPr="00DC3C4D">
              <w:rPr>
                <w:rFonts w:ascii="Times New Roman" w:hAnsi="Times New Roman"/>
              </w:rPr>
              <w:t>26</w:t>
            </w:r>
          </w:p>
        </w:tc>
        <w:tc>
          <w:tcPr>
            <w:tcW w:w="1134" w:type="dxa"/>
            <w:tcBorders>
              <w:left w:val="nil"/>
              <w:bottom w:val="nil"/>
            </w:tcBorders>
          </w:tcPr>
          <w:p w14:paraId="1F48CB2D" w14:textId="77777777" w:rsidR="003C3CA6" w:rsidRPr="00DC3C4D" w:rsidRDefault="003C3CA6" w:rsidP="003C3CA6">
            <w:pPr>
              <w:pStyle w:val="TableParagraph"/>
              <w:ind w:left="34"/>
              <w:jc w:val="right"/>
              <w:rPr>
                <w:rFonts w:ascii="Times New Roman" w:hAnsi="Times New Roman"/>
              </w:rPr>
            </w:pPr>
            <w:r w:rsidRPr="00DC3C4D">
              <w:rPr>
                <w:rFonts w:ascii="Times New Roman" w:hAnsi="Times New Roman"/>
              </w:rPr>
              <w:t>78,8</w:t>
            </w:r>
          </w:p>
        </w:tc>
      </w:tr>
      <w:tr w:rsidR="003C3CA6" w:rsidRPr="00DC3C4D" w14:paraId="5B3807FB" w14:textId="77777777" w:rsidTr="0030106E">
        <w:trPr>
          <w:trHeight w:val="1"/>
        </w:trPr>
        <w:tc>
          <w:tcPr>
            <w:tcW w:w="1668" w:type="dxa"/>
            <w:tcBorders>
              <w:top w:val="nil"/>
              <w:right w:val="nil"/>
            </w:tcBorders>
          </w:tcPr>
          <w:p w14:paraId="17761B6A" w14:textId="77777777" w:rsidR="003C3CA6" w:rsidRPr="00DC3C4D" w:rsidRDefault="003C3CA6" w:rsidP="003C3CA6">
            <w:pPr>
              <w:pStyle w:val="TableParagraph"/>
              <w:ind w:left="115"/>
              <w:rPr>
                <w:rFonts w:ascii="Times New Roman" w:hAnsi="Times New Roman"/>
              </w:rPr>
            </w:pPr>
            <w:r w:rsidRPr="00DC3C4D">
              <w:rPr>
                <w:rFonts w:ascii="Times New Roman" w:hAnsi="Times New Roman"/>
              </w:rPr>
              <w:t>Tinggi</w:t>
            </w:r>
          </w:p>
        </w:tc>
        <w:tc>
          <w:tcPr>
            <w:tcW w:w="1417" w:type="dxa"/>
            <w:tcBorders>
              <w:top w:val="nil"/>
              <w:left w:val="nil"/>
              <w:right w:val="nil"/>
            </w:tcBorders>
          </w:tcPr>
          <w:p w14:paraId="29066164" w14:textId="77777777" w:rsidR="003C3CA6" w:rsidRPr="00DC3C4D" w:rsidRDefault="003C3CA6" w:rsidP="003C3CA6">
            <w:pPr>
              <w:pStyle w:val="TableParagraph"/>
              <w:ind w:left="175"/>
              <w:jc w:val="right"/>
              <w:rPr>
                <w:rFonts w:ascii="Times New Roman" w:hAnsi="Times New Roman"/>
              </w:rPr>
            </w:pPr>
            <w:r w:rsidRPr="00DC3C4D">
              <w:rPr>
                <w:rFonts w:ascii="Times New Roman" w:hAnsi="Times New Roman"/>
              </w:rPr>
              <w:t>7</w:t>
            </w:r>
          </w:p>
        </w:tc>
        <w:tc>
          <w:tcPr>
            <w:tcW w:w="1134" w:type="dxa"/>
            <w:tcBorders>
              <w:top w:val="nil"/>
              <w:left w:val="nil"/>
            </w:tcBorders>
          </w:tcPr>
          <w:p w14:paraId="74D2EF6C" w14:textId="77777777" w:rsidR="003C3CA6" w:rsidRPr="00DC3C4D" w:rsidRDefault="003C3CA6" w:rsidP="003C3CA6">
            <w:pPr>
              <w:pStyle w:val="TableParagraph"/>
              <w:ind w:left="34"/>
              <w:jc w:val="right"/>
              <w:rPr>
                <w:rFonts w:ascii="Times New Roman" w:hAnsi="Times New Roman"/>
              </w:rPr>
            </w:pPr>
            <w:r w:rsidRPr="00DC3C4D">
              <w:rPr>
                <w:rFonts w:ascii="Times New Roman" w:hAnsi="Times New Roman"/>
              </w:rPr>
              <w:t>21,2</w:t>
            </w:r>
          </w:p>
        </w:tc>
      </w:tr>
      <w:tr w:rsidR="003C3CA6" w:rsidRPr="00DC3C4D" w14:paraId="15D3EDA6" w14:textId="77777777" w:rsidTr="0030106E">
        <w:trPr>
          <w:trHeight w:val="33"/>
        </w:trPr>
        <w:tc>
          <w:tcPr>
            <w:tcW w:w="1668" w:type="dxa"/>
            <w:tcBorders>
              <w:right w:val="nil"/>
            </w:tcBorders>
          </w:tcPr>
          <w:p w14:paraId="0F970ADE" w14:textId="77777777" w:rsidR="003C3CA6" w:rsidRPr="00DC3C4D" w:rsidRDefault="003C3CA6" w:rsidP="003C3CA6">
            <w:pPr>
              <w:pStyle w:val="TableParagraph"/>
              <w:ind w:left="115"/>
              <w:rPr>
                <w:rFonts w:ascii="Times New Roman" w:hAnsi="Times New Roman"/>
                <w:b/>
              </w:rPr>
            </w:pPr>
            <w:r w:rsidRPr="00DC3C4D">
              <w:rPr>
                <w:rFonts w:ascii="Times New Roman" w:hAnsi="Times New Roman"/>
                <w:b/>
              </w:rPr>
              <w:t>Total</w:t>
            </w:r>
          </w:p>
        </w:tc>
        <w:tc>
          <w:tcPr>
            <w:tcW w:w="1417" w:type="dxa"/>
            <w:tcBorders>
              <w:left w:val="nil"/>
              <w:right w:val="nil"/>
            </w:tcBorders>
          </w:tcPr>
          <w:p w14:paraId="3088A298" w14:textId="77777777" w:rsidR="003C3CA6" w:rsidRPr="00DC3C4D" w:rsidRDefault="003C3CA6" w:rsidP="003C3CA6">
            <w:pPr>
              <w:pStyle w:val="TableParagraph"/>
              <w:ind w:left="175"/>
              <w:jc w:val="right"/>
              <w:rPr>
                <w:rFonts w:ascii="Times New Roman" w:hAnsi="Times New Roman"/>
                <w:b/>
              </w:rPr>
            </w:pPr>
            <w:r w:rsidRPr="00DC3C4D">
              <w:rPr>
                <w:rFonts w:ascii="Times New Roman" w:hAnsi="Times New Roman"/>
                <w:b/>
              </w:rPr>
              <w:t>33</w:t>
            </w:r>
          </w:p>
        </w:tc>
        <w:tc>
          <w:tcPr>
            <w:tcW w:w="1134" w:type="dxa"/>
            <w:tcBorders>
              <w:left w:val="nil"/>
            </w:tcBorders>
          </w:tcPr>
          <w:p w14:paraId="04D260B0" w14:textId="77777777" w:rsidR="003C3CA6" w:rsidRPr="00DC3C4D" w:rsidRDefault="003C3CA6" w:rsidP="003C3CA6">
            <w:pPr>
              <w:pStyle w:val="TableParagraph"/>
              <w:ind w:left="34"/>
              <w:jc w:val="right"/>
              <w:rPr>
                <w:rFonts w:ascii="Times New Roman" w:hAnsi="Times New Roman"/>
                <w:b/>
              </w:rPr>
            </w:pPr>
            <w:r w:rsidRPr="00DC3C4D">
              <w:rPr>
                <w:rFonts w:ascii="Times New Roman" w:hAnsi="Times New Roman"/>
                <w:b/>
              </w:rPr>
              <w:t>100,0</w:t>
            </w:r>
          </w:p>
        </w:tc>
      </w:tr>
    </w:tbl>
    <w:p w14:paraId="7E50A522" w14:textId="77777777" w:rsidR="003C3CA6" w:rsidRPr="00DC3C4D" w:rsidRDefault="003C3CA6" w:rsidP="003C3CA6">
      <w:pPr>
        <w:spacing w:after="0" w:line="240" w:lineRule="auto"/>
        <w:rPr>
          <w:rFonts w:ascii="Times New Roman" w:hAnsi="Times New Roman"/>
          <w:i/>
        </w:rPr>
      </w:pPr>
      <w:proofErr w:type="gramStart"/>
      <w:r w:rsidRPr="00DC3C4D">
        <w:rPr>
          <w:rFonts w:ascii="Times New Roman" w:hAnsi="Times New Roman"/>
        </w:rPr>
        <w:t>Sumber :</w:t>
      </w:r>
      <w:proofErr w:type="gramEnd"/>
      <w:r w:rsidRPr="00DC3C4D">
        <w:rPr>
          <w:rFonts w:ascii="Times New Roman" w:hAnsi="Times New Roman"/>
        </w:rPr>
        <w:t xml:space="preserve"> </w:t>
      </w:r>
      <w:r w:rsidRPr="00DC3C4D">
        <w:rPr>
          <w:rFonts w:ascii="Times New Roman" w:hAnsi="Times New Roman"/>
          <w:i/>
        </w:rPr>
        <w:t>SPSS18</w:t>
      </w:r>
    </w:p>
    <w:p w14:paraId="76DC1384" w14:textId="77777777" w:rsidR="003C3CA6" w:rsidRPr="00DC3C4D" w:rsidRDefault="003C3CA6" w:rsidP="003C3CA6">
      <w:pPr>
        <w:spacing w:after="0" w:line="240" w:lineRule="auto"/>
        <w:rPr>
          <w:rFonts w:ascii="Times New Roman" w:hAnsi="Times New Roman"/>
          <w:i/>
        </w:rPr>
      </w:pPr>
    </w:p>
    <w:p w14:paraId="73E5AD0E" w14:textId="77777777" w:rsidR="003C3CA6" w:rsidRPr="00DC3C4D" w:rsidRDefault="003C3CA6" w:rsidP="003C3CA6">
      <w:pPr>
        <w:spacing w:after="0" w:line="240" w:lineRule="auto"/>
        <w:ind w:firstLine="567"/>
        <w:jc w:val="both"/>
        <w:rPr>
          <w:rFonts w:ascii="Times New Roman" w:hAnsi="Times New Roman"/>
          <w:sz w:val="24"/>
          <w:szCs w:val="24"/>
          <w:lang w:val="en-US"/>
        </w:rPr>
      </w:pPr>
      <w:r w:rsidRPr="00DC3C4D">
        <w:rPr>
          <w:rFonts w:ascii="Times New Roman" w:hAnsi="Times New Roman"/>
          <w:sz w:val="24"/>
          <w:szCs w:val="24"/>
        </w:rPr>
        <w:t xml:space="preserve">Berdasarkan tabel </w:t>
      </w:r>
      <w:r w:rsidRPr="00DC3C4D">
        <w:rPr>
          <w:rFonts w:ascii="Times New Roman" w:hAnsi="Times New Roman"/>
          <w:sz w:val="24"/>
          <w:szCs w:val="24"/>
          <w:lang w:val="en-US"/>
        </w:rPr>
        <w:t>3</w:t>
      </w:r>
      <w:r w:rsidRPr="00DC3C4D">
        <w:rPr>
          <w:rFonts w:ascii="Times New Roman" w:hAnsi="Times New Roman"/>
          <w:sz w:val="24"/>
          <w:szCs w:val="24"/>
        </w:rPr>
        <w:t xml:space="preserve"> diperoleh bahwa kategori pen</w:t>
      </w:r>
      <w:r w:rsidRPr="00DC3C4D">
        <w:rPr>
          <w:rFonts w:ascii="Times New Roman" w:hAnsi="Times New Roman"/>
          <w:sz w:val="24"/>
          <w:szCs w:val="24"/>
          <w:lang w:val="en-US"/>
        </w:rPr>
        <w:t xml:space="preserve">didikan </w:t>
      </w:r>
      <w:r w:rsidRPr="00DC3C4D">
        <w:rPr>
          <w:rFonts w:ascii="Times New Roman" w:hAnsi="Times New Roman"/>
          <w:sz w:val="24"/>
          <w:szCs w:val="24"/>
        </w:rPr>
        <w:t>yang dimiliki oleh responden yaitu sebanyak 2</w:t>
      </w:r>
      <w:r w:rsidRPr="00DC3C4D">
        <w:rPr>
          <w:rFonts w:ascii="Times New Roman" w:hAnsi="Times New Roman"/>
          <w:sz w:val="24"/>
          <w:szCs w:val="24"/>
          <w:lang w:val="en-US"/>
        </w:rPr>
        <w:t xml:space="preserve">6 </w:t>
      </w:r>
      <w:r w:rsidRPr="00DC3C4D">
        <w:rPr>
          <w:rFonts w:ascii="Times New Roman" w:hAnsi="Times New Roman"/>
          <w:sz w:val="24"/>
          <w:szCs w:val="24"/>
        </w:rPr>
        <w:t>responden (</w:t>
      </w:r>
      <w:r w:rsidRPr="00DC3C4D">
        <w:rPr>
          <w:rFonts w:ascii="Times New Roman" w:hAnsi="Times New Roman"/>
          <w:sz w:val="24"/>
          <w:szCs w:val="24"/>
          <w:lang w:val="en-US"/>
        </w:rPr>
        <w:t>78</w:t>
      </w:r>
      <w:proofErr w:type="gramStart"/>
      <w:r w:rsidRPr="00DC3C4D">
        <w:rPr>
          <w:rFonts w:ascii="Times New Roman" w:hAnsi="Times New Roman"/>
          <w:sz w:val="24"/>
          <w:szCs w:val="24"/>
        </w:rPr>
        <w:t>,8</w:t>
      </w:r>
      <w:proofErr w:type="gramEnd"/>
      <w:r w:rsidRPr="00DC3C4D">
        <w:rPr>
          <w:rFonts w:ascii="Times New Roman" w:hAnsi="Times New Roman"/>
          <w:sz w:val="24"/>
          <w:szCs w:val="24"/>
        </w:rPr>
        <w:t>%) memiliki pe</w:t>
      </w:r>
      <w:r w:rsidRPr="00DC3C4D">
        <w:rPr>
          <w:rFonts w:ascii="Times New Roman" w:hAnsi="Times New Roman"/>
          <w:sz w:val="24"/>
          <w:szCs w:val="24"/>
          <w:lang w:val="en-US"/>
        </w:rPr>
        <w:t>ndidikan</w:t>
      </w:r>
      <w:r w:rsidRPr="00DC3C4D">
        <w:rPr>
          <w:rFonts w:ascii="Times New Roman" w:hAnsi="Times New Roman"/>
          <w:sz w:val="24"/>
          <w:szCs w:val="24"/>
        </w:rPr>
        <w:t xml:space="preserve"> </w:t>
      </w:r>
      <w:r w:rsidRPr="00DC3C4D">
        <w:rPr>
          <w:rFonts w:ascii="Times New Roman" w:hAnsi="Times New Roman"/>
          <w:sz w:val="24"/>
          <w:szCs w:val="24"/>
          <w:lang w:val="en-US"/>
        </w:rPr>
        <w:t>rendah</w:t>
      </w:r>
      <w:r w:rsidRPr="00DC3C4D">
        <w:rPr>
          <w:rFonts w:ascii="Times New Roman" w:hAnsi="Times New Roman"/>
          <w:sz w:val="24"/>
          <w:szCs w:val="24"/>
        </w:rPr>
        <w:t xml:space="preserve"> sedangkan </w:t>
      </w:r>
      <w:r w:rsidRPr="00DC3C4D">
        <w:rPr>
          <w:rFonts w:ascii="Times New Roman" w:hAnsi="Times New Roman"/>
          <w:sz w:val="24"/>
          <w:szCs w:val="24"/>
          <w:lang w:val="en-US"/>
        </w:rPr>
        <w:t xml:space="preserve">7 </w:t>
      </w:r>
      <w:r w:rsidRPr="00DC3C4D">
        <w:rPr>
          <w:rFonts w:ascii="Times New Roman" w:hAnsi="Times New Roman"/>
          <w:sz w:val="24"/>
          <w:szCs w:val="24"/>
        </w:rPr>
        <w:t>responden (</w:t>
      </w:r>
      <w:r w:rsidRPr="00DC3C4D">
        <w:rPr>
          <w:rFonts w:ascii="Times New Roman" w:hAnsi="Times New Roman"/>
          <w:sz w:val="24"/>
          <w:szCs w:val="24"/>
          <w:lang w:val="en-US"/>
        </w:rPr>
        <w:t>21</w:t>
      </w:r>
      <w:r w:rsidRPr="00DC3C4D">
        <w:rPr>
          <w:rFonts w:ascii="Times New Roman" w:hAnsi="Times New Roman"/>
          <w:sz w:val="24"/>
          <w:szCs w:val="24"/>
        </w:rPr>
        <w:t>,2%) memiliki pe</w:t>
      </w:r>
      <w:r w:rsidRPr="00DC3C4D">
        <w:rPr>
          <w:rFonts w:ascii="Times New Roman" w:hAnsi="Times New Roman"/>
          <w:sz w:val="24"/>
          <w:szCs w:val="24"/>
          <w:lang w:val="en-US"/>
        </w:rPr>
        <w:t>ndidikan</w:t>
      </w:r>
      <w:r w:rsidRPr="00DC3C4D">
        <w:rPr>
          <w:rFonts w:ascii="Times New Roman" w:hAnsi="Times New Roman"/>
          <w:sz w:val="24"/>
          <w:szCs w:val="24"/>
        </w:rPr>
        <w:t xml:space="preserve"> </w:t>
      </w:r>
      <w:r w:rsidRPr="00DC3C4D">
        <w:rPr>
          <w:rFonts w:ascii="Times New Roman" w:hAnsi="Times New Roman"/>
          <w:sz w:val="24"/>
          <w:szCs w:val="24"/>
          <w:lang w:val="en-US"/>
        </w:rPr>
        <w:t>tinggi</w:t>
      </w:r>
    </w:p>
    <w:p w14:paraId="4D2CE6E6" w14:textId="77777777" w:rsidR="003C3CA6" w:rsidRPr="00DC3C4D" w:rsidRDefault="003C3CA6" w:rsidP="003C3CA6">
      <w:pPr>
        <w:spacing w:after="0" w:line="240" w:lineRule="auto"/>
        <w:ind w:firstLine="567"/>
        <w:jc w:val="both"/>
        <w:rPr>
          <w:rFonts w:ascii="Times New Roman" w:hAnsi="Times New Roman"/>
          <w:lang w:val="en-US"/>
        </w:rPr>
      </w:pPr>
      <w:r w:rsidRPr="00DC3C4D">
        <w:rPr>
          <w:rFonts w:ascii="Times New Roman" w:hAnsi="Times New Roman"/>
          <w:sz w:val="24"/>
          <w:szCs w:val="24"/>
        </w:rPr>
        <w:t>.</w:t>
      </w:r>
    </w:p>
    <w:p w14:paraId="4EA2E649" w14:textId="77777777" w:rsidR="003C3CA6" w:rsidRPr="00DC3C4D" w:rsidRDefault="003C3CA6" w:rsidP="003C3CA6">
      <w:pPr>
        <w:spacing w:after="0" w:line="240" w:lineRule="auto"/>
        <w:jc w:val="center"/>
        <w:rPr>
          <w:rFonts w:ascii="Times New Roman" w:hAnsi="Times New Roman"/>
          <w:b/>
          <w:lang w:val="en-US"/>
        </w:rPr>
      </w:pPr>
      <w:r w:rsidRPr="00DC3C4D">
        <w:rPr>
          <w:rFonts w:ascii="Times New Roman" w:hAnsi="Times New Roman"/>
          <w:b/>
          <w:lang w:val="en-US"/>
        </w:rPr>
        <w:t>Tabel 4</w:t>
      </w:r>
    </w:p>
    <w:p w14:paraId="5A696B77" w14:textId="77777777" w:rsidR="003C3CA6" w:rsidRPr="00DC3C4D" w:rsidRDefault="003C3CA6" w:rsidP="003C3CA6">
      <w:pPr>
        <w:spacing w:after="0" w:line="240" w:lineRule="auto"/>
        <w:jc w:val="center"/>
        <w:rPr>
          <w:rFonts w:ascii="Times New Roman" w:hAnsi="Times New Roman"/>
          <w:b/>
          <w:i/>
        </w:rPr>
      </w:pPr>
      <w:r w:rsidRPr="00DC3C4D">
        <w:rPr>
          <w:rFonts w:ascii="Times New Roman" w:hAnsi="Times New Roman"/>
          <w:b/>
          <w:i/>
        </w:rPr>
        <w:t>Distribusi</w:t>
      </w:r>
      <w:r w:rsidRPr="00DC3C4D">
        <w:rPr>
          <w:rFonts w:ascii="Times New Roman" w:hAnsi="Times New Roman"/>
          <w:b/>
          <w:i/>
          <w:spacing w:val="-1"/>
        </w:rPr>
        <w:t xml:space="preserve"> </w:t>
      </w:r>
      <w:r w:rsidRPr="00DC3C4D">
        <w:rPr>
          <w:rFonts w:ascii="Times New Roman" w:hAnsi="Times New Roman"/>
          <w:b/>
          <w:i/>
        </w:rPr>
        <w:t>Frekuensi</w:t>
      </w:r>
      <w:r w:rsidRPr="00DC3C4D">
        <w:rPr>
          <w:rFonts w:ascii="Times New Roman" w:hAnsi="Times New Roman"/>
          <w:b/>
          <w:i/>
          <w:spacing w:val="-1"/>
        </w:rPr>
        <w:t xml:space="preserve"> </w:t>
      </w:r>
      <w:r w:rsidRPr="00DC3C4D">
        <w:rPr>
          <w:rFonts w:ascii="Times New Roman" w:hAnsi="Times New Roman"/>
          <w:b/>
          <w:i/>
        </w:rPr>
        <w:t>Berdasarkan</w:t>
      </w:r>
      <w:r w:rsidRPr="00DC3C4D">
        <w:rPr>
          <w:rFonts w:ascii="Times New Roman" w:hAnsi="Times New Roman"/>
          <w:b/>
          <w:i/>
          <w:spacing w:val="-2"/>
        </w:rPr>
        <w:t xml:space="preserve"> </w:t>
      </w:r>
      <w:r w:rsidRPr="00DC3C4D">
        <w:rPr>
          <w:rFonts w:ascii="Times New Roman" w:hAnsi="Times New Roman"/>
          <w:b/>
          <w:i/>
          <w:lang w:val="en-US"/>
        </w:rPr>
        <w:t>Kepercayaan Orang Tua</w:t>
      </w:r>
    </w:p>
    <w:tbl>
      <w:tblPr>
        <w:tblW w:w="4111" w:type="dxa"/>
        <w:tblInd w:w="5" w:type="dxa"/>
        <w:tblBorders>
          <w:top w:val="single" w:sz="4" w:space="0" w:color="auto"/>
          <w:bottom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843"/>
        <w:gridCol w:w="1276"/>
        <w:gridCol w:w="992"/>
      </w:tblGrid>
      <w:tr w:rsidR="003C3CA6" w:rsidRPr="00DC3C4D" w14:paraId="762AF751" w14:textId="77777777" w:rsidTr="0030106E">
        <w:trPr>
          <w:trHeight w:val="18"/>
        </w:trPr>
        <w:tc>
          <w:tcPr>
            <w:tcW w:w="1843" w:type="dxa"/>
            <w:tcBorders>
              <w:right w:val="nil"/>
            </w:tcBorders>
            <w:vAlign w:val="center"/>
          </w:tcPr>
          <w:p w14:paraId="194C921E" w14:textId="77777777" w:rsidR="003C3CA6" w:rsidRPr="00DC3C4D" w:rsidRDefault="003C3CA6" w:rsidP="003C3CA6">
            <w:pPr>
              <w:pStyle w:val="TableParagraph"/>
              <w:ind w:left="115"/>
              <w:rPr>
                <w:rFonts w:ascii="Times New Roman" w:hAnsi="Times New Roman"/>
                <w:b/>
                <w:lang w:val="id-ID"/>
              </w:rPr>
            </w:pPr>
            <w:r w:rsidRPr="00DC3C4D">
              <w:rPr>
                <w:rFonts w:ascii="Times New Roman" w:hAnsi="Times New Roman"/>
                <w:b/>
                <w:lang w:val="en-US"/>
              </w:rPr>
              <w:t xml:space="preserve">Kepercayaan </w:t>
            </w:r>
          </w:p>
          <w:p w14:paraId="298E533B" w14:textId="77777777" w:rsidR="003C3CA6" w:rsidRPr="00DC3C4D" w:rsidRDefault="003C3CA6" w:rsidP="003C3CA6">
            <w:pPr>
              <w:pStyle w:val="TableParagraph"/>
              <w:ind w:left="115"/>
              <w:rPr>
                <w:rFonts w:ascii="Times New Roman" w:hAnsi="Times New Roman"/>
                <w:b/>
              </w:rPr>
            </w:pPr>
            <w:r w:rsidRPr="00DC3C4D">
              <w:rPr>
                <w:rFonts w:ascii="Times New Roman" w:hAnsi="Times New Roman"/>
                <w:b/>
                <w:lang w:val="en-US"/>
              </w:rPr>
              <w:t>Orang Tua</w:t>
            </w:r>
          </w:p>
        </w:tc>
        <w:tc>
          <w:tcPr>
            <w:tcW w:w="1276" w:type="dxa"/>
            <w:tcBorders>
              <w:left w:val="nil"/>
              <w:right w:val="nil"/>
            </w:tcBorders>
            <w:vAlign w:val="center"/>
          </w:tcPr>
          <w:p w14:paraId="541BB91A" w14:textId="77777777" w:rsidR="003C3CA6" w:rsidRPr="00DC3C4D" w:rsidRDefault="003C3CA6" w:rsidP="003C3CA6">
            <w:pPr>
              <w:pStyle w:val="TableParagraph"/>
              <w:ind w:left="149"/>
              <w:jc w:val="right"/>
              <w:rPr>
                <w:rFonts w:ascii="Times New Roman" w:hAnsi="Times New Roman"/>
                <w:b/>
              </w:rPr>
            </w:pPr>
            <w:r w:rsidRPr="00DC3C4D">
              <w:rPr>
                <w:rFonts w:ascii="Times New Roman" w:hAnsi="Times New Roman"/>
                <w:b/>
              </w:rPr>
              <w:t>Frekuensi</w:t>
            </w:r>
          </w:p>
        </w:tc>
        <w:tc>
          <w:tcPr>
            <w:tcW w:w="992" w:type="dxa"/>
            <w:tcBorders>
              <w:left w:val="nil"/>
            </w:tcBorders>
            <w:vAlign w:val="center"/>
          </w:tcPr>
          <w:p w14:paraId="4698FCE7" w14:textId="77777777" w:rsidR="003C3CA6" w:rsidRPr="00DC3C4D" w:rsidRDefault="003C3CA6" w:rsidP="003C3CA6">
            <w:pPr>
              <w:pStyle w:val="TableParagraph"/>
              <w:ind w:left="149"/>
              <w:jc w:val="right"/>
              <w:rPr>
                <w:rFonts w:ascii="Times New Roman" w:hAnsi="Times New Roman"/>
                <w:b/>
              </w:rPr>
            </w:pPr>
            <w:r w:rsidRPr="00DC3C4D">
              <w:rPr>
                <w:rFonts w:ascii="Times New Roman" w:hAnsi="Times New Roman"/>
                <w:b/>
              </w:rPr>
              <w:t>(%)</w:t>
            </w:r>
          </w:p>
        </w:tc>
      </w:tr>
      <w:tr w:rsidR="003C3CA6" w:rsidRPr="00DC3C4D" w14:paraId="24E9C6D4" w14:textId="77777777" w:rsidTr="0030106E">
        <w:trPr>
          <w:trHeight w:val="18"/>
        </w:trPr>
        <w:tc>
          <w:tcPr>
            <w:tcW w:w="1843" w:type="dxa"/>
            <w:tcBorders>
              <w:bottom w:val="nil"/>
              <w:right w:val="nil"/>
            </w:tcBorders>
            <w:vAlign w:val="center"/>
          </w:tcPr>
          <w:p w14:paraId="695ED09D" w14:textId="77777777" w:rsidR="003C3CA6" w:rsidRPr="00DC3C4D" w:rsidRDefault="003C3CA6" w:rsidP="003C3CA6">
            <w:pPr>
              <w:pStyle w:val="TableParagraph"/>
              <w:ind w:left="115"/>
              <w:rPr>
                <w:rFonts w:ascii="Times New Roman" w:hAnsi="Times New Roman"/>
              </w:rPr>
            </w:pPr>
            <w:r w:rsidRPr="00DC3C4D">
              <w:rPr>
                <w:rFonts w:ascii="Times New Roman" w:hAnsi="Times New Roman"/>
              </w:rPr>
              <w:t>Percaya</w:t>
            </w:r>
          </w:p>
        </w:tc>
        <w:tc>
          <w:tcPr>
            <w:tcW w:w="1276" w:type="dxa"/>
            <w:tcBorders>
              <w:left w:val="nil"/>
              <w:bottom w:val="nil"/>
              <w:right w:val="nil"/>
            </w:tcBorders>
          </w:tcPr>
          <w:p w14:paraId="75761057" w14:textId="77777777" w:rsidR="003C3CA6" w:rsidRPr="00DC3C4D" w:rsidRDefault="003C3CA6" w:rsidP="003C3CA6">
            <w:pPr>
              <w:pStyle w:val="TableParagraph"/>
              <w:ind w:left="149"/>
              <w:jc w:val="right"/>
              <w:rPr>
                <w:rFonts w:ascii="Times New Roman" w:hAnsi="Times New Roman"/>
              </w:rPr>
            </w:pPr>
            <w:r w:rsidRPr="00DC3C4D">
              <w:rPr>
                <w:rFonts w:ascii="Times New Roman" w:hAnsi="Times New Roman"/>
              </w:rPr>
              <w:t>25</w:t>
            </w:r>
          </w:p>
        </w:tc>
        <w:tc>
          <w:tcPr>
            <w:tcW w:w="992" w:type="dxa"/>
            <w:tcBorders>
              <w:left w:val="nil"/>
              <w:bottom w:val="nil"/>
            </w:tcBorders>
          </w:tcPr>
          <w:p w14:paraId="4D5DDCBB" w14:textId="77777777" w:rsidR="003C3CA6" w:rsidRPr="00DC3C4D" w:rsidRDefault="003C3CA6" w:rsidP="003C3CA6">
            <w:pPr>
              <w:pStyle w:val="TableParagraph"/>
              <w:ind w:left="149"/>
              <w:jc w:val="right"/>
              <w:rPr>
                <w:rFonts w:ascii="Times New Roman" w:hAnsi="Times New Roman"/>
              </w:rPr>
            </w:pPr>
            <w:r w:rsidRPr="00DC3C4D">
              <w:rPr>
                <w:rFonts w:ascii="Times New Roman" w:hAnsi="Times New Roman"/>
              </w:rPr>
              <w:t>75,8</w:t>
            </w:r>
          </w:p>
        </w:tc>
      </w:tr>
      <w:tr w:rsidR="003C3CA6" w:rsidRPr="00DC3C4D" w14:paraId="0A78CEFF" w14:textId="77777777" w:rsidTr="0030106E">
        <w:trPr>
          <w:trHeight w:val="18"/>
        </w:trPr>
        <w:tc>
          <w:tcPr>
            <w:tcW w:w="1843" w:type="dxa"/>
            <w:tcBorders>
              <w:top w:val="nil"/>
              <w:right w:val="nil"/>
            </w:tcBorders>
            <w:vAlign w:val="center"/>
          </w:tcPr>
          <w:p w14:paraId="377D8523" w14:textId="77777777" w:rsidR="003C3CA6" w:rsidRPr="00DC3C4D" w:rsidRDefault="003C3CA6" w:rsidP="003C3CA6">
            <w:pPr>
              <w:pStyle w:val="TableParagraph"/>
              <w:ind w:left="115"/>
              <w:rPr>
                <w:rFonts w:ascii="Times New Roman" w:hAnsi="Times New Roman"/>
              </w:rPr>
            </w:pPr>
            <w:r w:rsidRPr="00DC3C4D">
              <w:rPr>
                <w:rFonts w:ascii="Times New Roman" w:hAnsi="Times New Roman"/>
              </w:rPr>
              <w:t>Tidak Percaya</w:t>
            </w:r>
          </w:p>
        </w:tc>
        <w:tc>
          <w:tcPr>
            <w:tcW w:w="1276" w:type="dxa"/>
            <w:tcBorders>
              <w:top w:val="nil"/>
              <w:left w:val="nil"/>
              <w:right w:val="nil"/>
            </w:tcBorders>
          </w:tcPr>
          <w:p w14:paraId="65696C8D" w14:textId="77777777" w:rsidR="003C3CA6" w:rsidRPr="00DC3C4D" w:rsidRDefault="003C3CA6" w:rsidP="003C3CA6">
            <w:pPr>
              <w:pStyle w:val="TableParagraph"/>
              <w:ind w:left="149"/>
              <w:jc w:val="right"/>
              <w:rPr>
                <w:rFonts w:ascii="Times New Roman" w:hAnsi="Times New Roman"/>
              </w:rPr>
            </w:pPr>
            <w:r w:rsidRPr="00DC3C4D">
              <w:rPr>
                <w:rFonts w:ascii="Times New Roman" w:hAnsi="Times New Roman"/>
              </w:rPr>
              <w:t>8</w:t>
            </w:r>
          </w:p>
        </w:tc>
        <w:tc>
          <w:tcPr>
            <w:tcW w:w="992" w:type="dxa"/>
            <w:tcBorders>
              <w:top w:val="nil"/>
              <w:left w:val="nil"/>
            </w:tcBorders>
          </w:tcPr>
          <w:p w14:paraId="18763916" w14:textId="77777777" w:rsidR="003C3CA6" w:rsidRPr="00DC3C4D" w:rsidRDefault="003C3CA6" w:rsidP="003C3CA6">
            <w:pPr>
              <w:pStyle w:val="TableParagraph"/>
              <w:ind w:left="149"/>
              <w:jc w:val="right"/>
              <w:rPr>
                <w:rFonts w:ascii="Times New Roman" w:hAnsi="Times New Roman"/>
              </w:rPr>
            </w:pPr>
            <w:r w:rsidRPr="00DC3C4D">
              <w:rPr>
                <w:rFonts w:ascii="Times New Roman" w:hAnsi="Times New Roman"/>
              </w:rPr>
              <w:t>24,2</w:t>
            </w:r>
          </w:p>
        </w:tc>
      </w:tr>
      <w:tr w:rsidR="003C3CA6" w:rsidRPr="00DC3C4D" w14:paraId="72E5BD4A" w14:textId="77777777" w:rsidTr="0030106E">
        <w:trPr>
          <w:trHeight w:val="18"/>
        </w:trPr>
        <w:tc>
          <w:tcPr>
            <w:tcW w:w="1843" w:type="dxa"/>
            <w:tcBorders>
              <w:right w:val="nil"/>
            </w:tcBorders>
            <w:vAlign w:val="center"/>
          </w:tcPr>
          <w:p w14:paraId="57A9C37C" w14:textId="77777777" w:rsidR="003C3CA6" w:rsidRPr="00DC3C4D" w:rsidRDefault="003C3CA6" w:rsidP="003C3CA6">
            <w:pPr>
              <w:pStyle w:val="TableParagraph"/>
              <w:ind w:left="115"/>
              <w:rPr>
                <w:rFonts w:ascii="Times New Roman" w:hAnsi="Times New Roman"/>
                <w:b/>
              </w:rPr>
            </w:pPr>
            <w:r w:rsidRPr="00DC3C4D">
              <w:rPr>
                <w:rFonts w:ascii="Times New Roman" w:hAnsi="Times New Roman"/>
                <w:b/>
              </w:rPr>
              <w:t>Total</w:t>
            </w:r>
          </w:p>
        </w:tc>
        <w:tc>
          <w:tcPr>
            <w:tcW w:w="1276" w:type="dxa"/>
            <w:tcBorders>
              <w:left w:val="nil"/>
              <w:right w:val="nil"/>
            </w:tcBorders>
          </w:tcPr>
          <w:p w14:paraId="26BD4464" w14:textId="77777777" w:rsidR="003C3CA6" w:rsidRPr="00DC3C4D" w:rsidRDefault="003C3CA6" w:rsidP="003C3CA6">
            <w:pPr>
              <w:pStyle w:val="TableParagraph"/>
              <w:ind w:left="149"/>
              <w:jc w:val="right"/>
              <w:rPr>
                <w:rFonts w:ascii="Times New Roman" w:hAnsi="Times New Roman"/>
                <w:b/>
              </w:rPr>
            </w:pPr>
            <w:r w:rsidRPr="00DC3C4D">
              <w:rPr>
                <w:rFonts w:ascii="Times New Roman" w:hAnsi="Times New Roman"/>
                <w:b/>
              </w:rPr>
              <w:t>33</w:t>
            </w:r>
          </w:p>
        </w:tc>
        <w:tc>
          <w:tcPr>
            <w:tcW w:w="992" w:type="dxa"/>
            <w:tcBorders>
              <w:left w:val="nil"/>
            </w:tcBorders>
          </w:tcPr>
          <w:p w14:paraId="45F569B9" w14:textId="77777777" w:rsidR="003C3CA6" w:rsidRPr="00DC3C4D" w:rsidRDefault="003C3CA6" w:rsidP="003C3CA6">
            <w:pPr>
              <w:pStyle w:val="TableParagraph"/>
              <w:ind w:left="149"/>
              <w:jc w:val="right"/>
              <w:rPr>
                <w:rFonts w:ascii="Times New Roman" w:hAnsi="Times New Roman"/>
                <w:b/>
              </w:rPr>
            </w:pPr>
            <w:r w:rsidRPr="00DC3C4D">
              <w:rPr>
                <w:rFonts w:ascii="Times New Roman" w:hAnsi="Times New Roman"/>
                <w:b/>
              </w:rPr>
              <w:t>100,0</w:t>
            </w:r>
          </w:p>
        </w:tc>
      </w:tr>
    </w:tbl>
    <w:p w14:paraId="729BACFA" w14:textId="77777777" w:rsidR="003C3CA6" w:rsidRPr="00DC3C4D" w:rsidRDefault="003C3CA6" w:rsidP="003C3CA6">
      <w:pPr>
        <w:spacing w:after="0" w:line="240" w:lineRule="auto"/>
        <w:rPr>
          <w:rFonts w:ascii="Times New Roman" w:hAnsi="Times New Roman"/>
          <w:i/>
        </w:rPr>
      </w:pPr>
      <w:proofErr w:type="gramStart"/>
      <w:r w:rsidRPr="00DC3C4D">
        <w:rPr>
          <w:rFonts w:ascii="Times New Roman" w:hAnsi="Times New Roman"/>
        </w:rPr>
        <w:t>Sumber :</w:t>
      </w:r>
      <w:proofErr w:type="gramEnd"/>
      <w:r w:rsidRPr="00DC3C4D">
        <w:rPr>
          <w:rFonts w:ascii="Times New Roman" w:hAnsi="Times New Roman"/>
        </w:rPr>
        <w:t xml:space="preserve"> </w:t>
      </w:r>
      <w:r w:rsidRPr="00DC3C4D">
        <w:rPr>
          <w:rFonts w:ascii="Times New Roman" w:hAnsi="Times New Roman"/>
          <w:i/>
        </w:rPr>
        <w:t>SPSS18</w:t>
      </w:r>
    </w:p>
    <w:p w14:paraId="5947DEA4" w14:textId="77777777" w:rsidR="003C3CA6" w:rsidRPr="00DC3C4D" w:rsidRDefault="003C3CA6" w:rsidP="003C3CA6">
      <w:pPr>
        <w:spacing w:after="0" w:line="240" w:lineRule="auto"/>
        <w:rPr>
          <w:rFonts w:ascii="Times New Roman" w:hAnsi="Times New Roman"/>
          <w:i/>
          <w:lang w:val="en-US"/>
        </w:rPr>
      </w:pPr>
    </w:p>
    <w:p w14:paraId="3535221B" w14:textId="77777777" w:rsidR="003C3CA6" w:rsidRPr="00DC3C4D" w:rsidRDefault="003C3CA6" w:rsidP="003C3CA6">
      <w:pPr>
        <w:spacing w:after="0" w:line="240" w:lineRule="auto"/>
        <w:ind w:firstLine="567"/>
        <w:jc w:val="both"/>
        <w:rPr>
          <w:rFonts w:ascii="Times New Roman" w:hAnsi="Times New Roman"/>
          <w:sz w:val="24"/>
          <w:szCs w:val="24"/>
        </w:rPr>
      </w:pPr>
      <w:r w:rsidRPr="00DC3C4D">
        <w:rPr>
          <w:rFonts w:ascii="Times New Roman" w:hAnsi="Times New Roman"/>
          <w:sz w:val="24"/>
          <w:szCs w:val="24"/>
        </w:rPr>
        <w:t xml:space="preserve">Berdasarkan tabel </w:t>
      </w:r>
      <w:r w:rsidRPr="00DC3C4D">
        <w:rPr>
          <w:rFonts w:ascii="Times New Roman" w:hAnsi="Times New Roman"/>
          <w:sz w:val="24"/>
          <w:szCs w:val="24"/>
          <w:lang w:val="en-US"/>
        </w:rPr>
        <w:t>3</w:t>
      </w:r>
      <w:r w:rsidRPr="00DC3C4D">
        <w:rPr>
          <w:rFonts w:ascii="Times New Roman" w:hAnsi="Times New Roman"/>
          <w:sz w:val="24"/>
          <w:szCs w:val="24"/>
        </w:rPr>
        <w:t xml:space="preserve"> diperoleh bahwa kategori </w:t>
      </w:r>
      <w:r w:rsidRPr="00DC3C4D">
        <w:rPr>
          <w:rFonts w:ascii="Times New Roman" w:hAnsi="Times New Roman"/>
          <w:sz w:val="24"/>
          <w:szCs w:val="24"/>
          <w:lang w:val="en-US"/>
        </w:rPr>
        <w:t xml:space="preserve">Kepercayaan Orang Tua </w:t>
      </w:r>
      <w:r w:rsidRPr="00DC3C4D">
        <w:rPr>
          <w:rFonts w:ascii="Times New Roman" w:hAnsi="Times New Roman"/>
          <w:sz w:val="24"/>
          <w:szCs w:val="24"/>
        </w:rPr>
        <w:t>yang dimiliki oleh responden yaitu sebanyak 2</w:t>
      </w:r>
      <w:r w:rsidRPr="00DC3C4D">
        <w:rPr>
          <w:rFonts w:ascii="Times New Roman" w:hAnsi="Times New Roman"/>
          <w:sz w:val="24"/>
          <w:szCs w:val="24"/>
          <w:lang w:val="en-US"/>
        </w:rPr>
        <w:t xml:space="preserve">5 </w:t>
      </w:r>
      <w:r w:rsidRPr="00DC3C4D">
        <w:rPr>
          <w:rFonts w:ascii="Times New Roman" w:hAnsi="Times New Roman"/>
          <w:sz w:val="24"/>
          <w:szCs w:val="24"/>
        </w:rPr>
        <w:t>responden (</w:t>
      </w:r>
      <w:r w:rsidRPr="00DC3C4D">
        <w:rPr>
          <w:rFonts w:ascii="Times New Roman" w:hAnsi="Times New Roman"/>
          <w:sz w:val="24"/>
          <w:szCs w:val="24"/>
          <w:lang w:val="en-US"/>
        </w:rPr>
        <w:t>75</w:t>
      </w:r>
      <w:r w:rsidRPr="00DC3C4D">
        <w:rPr>
          <w:rFonts w:ascii="Times New Roman" w:hAnsi="Times New Roman"/>
          <w:sz w:val="24"/>
          <w:szCs w:val="24"/>
        </w:rPr>
        <w:t xml:space="preserve">,8%) memiliki </w:t>
      </w:r>
      <w:r w:rsidRPr="00DC3C4D">
        <w:rPr>
          <w:rFonts w:ascii="Times New Roman" w:hAnsi="Times New Roman"/>
          <w:sz w:val="24"/>
          <w:szCs w:val="24"/>
          <w:lang w:val="en-US"/>
        </w:rPr>
        <w:lastRenderedPageBreak/>
        <w:t xml:space="preserve">kepercayaan orang tua </w:t>
      </w:r>
      <w:r w:rsidRPr="00DC3C4D">
        <w:rPr>
          <w:rFonts w:ascii="Times New Roman" w:hAnsi="Times New Roman"/>
          <w:sz w:val="24"/>
          <w:szCs w:val="24"/>
        </w:rPr>
        <w:t xml:space="preserve"> </w:t>
      </w:r>
      <w:r w:rsidRPr="00DC3C4D">
        <w:rPr>
          <w:rFonts w:ascii="Times New Roman" w:hAnsi="Times New Roman"/>
          <w:sz w:val="24"/>
          <w:szCs w:val="24"/>
          <w:lang w:val="en-US"/>
        </w:rPr>
        <w:t>yaitu percaya</w:t>
      </w:r>
      <w:r w:rsidRPr="00DC3C4D">
        <w:rPr>
          <w:rFonts w:ascii="Times New Roman" w:hAnsi="Times New Roman"/>
          <w:sz w:val="24"/>
          <w:szCs w:val="24"/>
        </w:rPr>
        <w:t xml:space="preserve"> sedangkan </w:t>
      </w:r>
      <w:r w:rsidRPr="00DC3C4D">
        <w:rPr>
          <w:rFonts w:ascii="Times New Roman" w:hAnsi="Times New Roman"/>
          <w:sz w:val="24"/>
          <w:szCs w:val="24"/>
          <w:lang w:val="en-US"/>
        </w:rPr>
        <w:t xml:space="preserve">8 </w:t>
      </w:r>
      <w:r w:rsidRPr="00DC3C4D">
        <w:rPr>
          <w:rFonts w:ascii="Times New Roman" w:hAnsi="Times New Roman"/>
          <w:sz w:val="24"/>
          <w:szCs w:val="24"/>
        </w:rPr>
        <w:t>responden (</w:t>
      </w:r>
      <w:r w:rsidRPr="00DC3C4D">
        <w:rPr>
          <w:rFonts w:ascii="Times New Roman" w:hAnsi="Times New Roman"/>
          <w:sz w:val="24"/>
          <w:szCs w:val="24"/>
          <w:lang w:val="en-US"/>
        </w:rPr>
        <w:t>24</w:t>
      </w:r>
      <w:r w:rsidRPr="00DC3C4D">
        <w:rPr>
          <w:rFonts w:ascii="Times New Roman" w:hAnsi="Times New Roman"/>
          <w:sz w:val="24"/>
          <w:szCs w:val="24"/>
        </w:rPr>
        <w:t xml:space="preserve">,2%) memiliki </w:t>
      </w:r>
      <w:r w:rsidRPr="00DC3C4D">
        <w:rPr>
          <w:rFonts w:ascii="Times New Roman" w:hAnsi="Times New Roman"/>
          <w:sz w:val="24"/>
          <w:szCs w:val="24"/>
          <w:lang w:val="en-US"/>
        </w:rPr>
        <w:t xml:space="preserve">kepercayaan orang tua </w:t>
      </w:r>
      <w:r w:rsidRPr="00DC3C4D">
        <w:rPr>
          <w:rFonts w:ascii="Times New Roman" w:hAnsi="Times New Roman"/>
          <w:sz w:val="24"/>
          <w:szCs w:val="24"/>
        </w:rPr>
        <w:t xml:space="preserve"> </w:t>
      </w:r>
      <w:r w:rsidRPr="00DC3C4D">
        <w:rPr>
          <w:rFonts w:ascii="Times New Roman" w:hAnsi="Times New Roman"/>
          <w:sz w:val="24"/>
          <w:szCs w:val="24"/>
          <w:lang w:val="en-US"/>
        </w:rPr>
        <w:t>yaitu tidak percaya.</w:t>
      </w:r>
    </w:p>
    <w:p w14:paraId="526A2832" w14:textId="77777777" w:rsidR="003C3CA6" w:rsidRPr="00DC3C4D" w:rsidRDefault="003C3CA6" w:rsidP="003C3CA6">
      <w:pPr>
        <w:spacing w:after="0" w:line="240" w:lineRule="auto"/>
        <w:rPr>
          <w:rFonts w:ascii="Times New Roman" w:hAnsi="Times New Roman"/>
          <w:b/>
          <w:sz w:val="24"/>
          <w:szCs w:val="24"/>
          <w:lang w:val="en-US"/>
        </w:rPr>
      </w:pPr>
    </w:p>
    <w:p w14:paraId="4D94DD74" w14:textId="77777777" w:rsidR="003C3CA6" w:rsidRPr="00DC3C4D" w:rsidRDefault="003C3CA6" w:rsidP="003C3CA6">
      <w:pPr>
        <w:spacing w:after="0" w:line="240" w:lineRule="auto"/>
        <w:jc w:val="both"/>
        <w:rPr>
          <w:rFonts w:ascii="Times New Roman" w:hAnsi="Times New Roman"/>
          <w:b/>
          <w:sz w:val="24"/>
          <w:szCs w:val="24"/>
        </w:rPr>
      </w:pPr>
      <w:r w:rsidRPr="00DC3C4D">
        <w:rPr>
          <w:rFonts w:ascii="Times New Roman" w:hAnsi="Times New Roman"/>
          <w:b/>
          <w:sz w:val="24"/>
          <w:szCs w:val="24"/>
        </w:rPr>
        <w:t>Analisis Univariat</w:t>
      </w:r>
      <w:r w:rsidRPr="00DC3C4D">
        <w:rPr>
          <w:rFonts w:ascii="Times New Roman" w:hAnsi="Times New Roman"/>
          <w:b/>
          <w:sz w:val="24"/>
          <w:szCs w:val="24"/>
        </w:rPr>
        <w:tab/>
      </w:r>
    </w:p>
    <w:p w14:paraId="63009C6E" w14:textId="77777777" w:rsidR="003C3CA6" w:rsidRPr="00DC3C4D" w:rsidRDefault="003C3CA6" w:rsidP="003C3CA6">
      <w:pPr>
        <w:spacing w:after="0" w:line="240" w:lineRule="auto"/>
        <w:ind w:firstLine="480"/>
        <w:jc w:val="both"/>
        <w:rPr>
          <w:rFonts w:ascii="Times New Roman" w:hAnsi="Times New Roman"/>
          <w:sz w:val="24"/>
          <w:szCs w:val="24"/>
        </w:rPr>
      </w:pPr>
      <w:proofErr w:type="gramStart"/>
      <w:r w:rsidRPr="00DC3C4D">
        <w:rPr>
          <w:rFonts w:ascii="Times New Roman" w:hAnsi="Times New Roman"/>
          <w:sz w:val="24"/>
          <w:szCs w:val="24"/>
        </w:rPr>
        <w:t>Analisa data univariat yaitu menyerderhanakan atau memudahkan intervensi data kedalam bentuk penyajian grafik atau tabel.</w:t>
      </w:r>
      <w:proofErr w:type="gramEnd"/>
      <w:r w:rsidRPr="00DC3C4D">
        <w:rPr>
          <w:rFonts w:ascii="Times New Roman" w:hAnsi="Times New Roman"/>
          <w:sz w:val="24"/>
          <w:szCs w:val="24"/>
        </w:rPr>
        <w:t xml:space="preserve"> </w:t>
      </w:r>
      <w:proofErr w:type="gramStart"/>
      <w:r w:rsidRPr="00DC3C4D">
        <w:rPr>
          <w:rFonts w:ascii="Times New Roman" w:hAnsi="Times New Roman"/>
          <w:sz w:val="24"/>
          <w:szCs w:val="24"/>
        </w:rPr>
        <w:t>Penelitian ini bertujuan untuk melihat faktor-faktor yang berhubungan dengan</w:t>
      </w:r>
      <w:r w:rsidRPr="00DC3C4D">
        <w:rPr>
          <w:rFonts w:ascii="Times New Roman" w:hAnsi="Times New Roman"/>
          <w:sz w:val="24"/>
          <w:szCs w:val="24"/>
          <w:lang w:val="en-US"/>
        </w:rPr>
        <w:t xml:space="preserve"> </w:t>
      </w:r>
      <w:r w:rsidRPr="00DC3C4D">
        <w:rPr>
          <w:rFonts w:ascii="Times New Roman" w:hAnsi="Times New Roman"/>
          <w:sz w:val="24"/>
          <w:szCs w:val="24"/>
        </w:rPr>
        <w:t>pernikahan dini, variabel- variabel yang diteliti meliputi pengetahuan, tingkat pendapatan orang tua,</w:t>
      </w:r>
      <w:r w:rsidRPr="00DC3C4D">
        <w:rPr>
          <w:rFonts w:ascii="Times New Roman" w:hAnsi="Times New Roman"/>
          <w:sz w:val="24"/>
          <w:szCs w:val="24"/>
          <w:lang w:val="en-US"/>
        </w:rPr>
        <w:t xml:space="preserve"> </w:t>
      </w:r>
      <w:r w:rsidRPr="00DC3C4D">
        <w:rPr>
          <w:rFonts w:ascii="Times New Roman" w:hAnsi="Times New Roman"/>
          <w:sz w:val="24"/>
          <w:szCs w:val="24"/>
        </w:rPr>
        <w:t>tingkat pendidikan dan tingkat kepercayaan orang tua</w:t>
      </w:r>
      <w:r w:rsidRPr="00DC3C4D">
        <w:rPr>
          <w:rFonts w:ascii="Times New Roman" w:hAnsi="Times New Roman"/>
          <w:sz w:val="24"/>
          <w:szCs w:val="24"/>
          <w:lang w:val="en-US"/>
        </w:rPr>
        <w:t xml:space="preserve"> </w:t>
      </w:r>
      <w:r w:rsidRPr="00DC3C4D">
        <w:rPr>
          <w:rFonts w:ascii="Times New Roman" w:hAnsi="Times New Roman"/>
          <w:sz w:val="24"/>
          <w:szCs w:val="24"/>
        </w:rPr>
        <w:t>yang didapatan hasil analisis sebagai berikut.</w:t>
      </w:r>
      <w:proofErr w:type="gramEnd"/>
    </w:p>
    <w:p w14:paraId="297E1A61" w14:textId="77777777" w:rsidR="003C3CA6" w:rsidRPr="00DC3C4D" w:rsidRDefault="003C3CA6" w:rsidP="003C3CA6">
      <w:pPr>
        <w:pStyle w:val="ListParagraph"/>
        <w:widowControl w:val="0"/>
        <w:numPr>
          <w:ilvl w:val="1"/>
          <w:numId w:val="1"/>
        </w:numPr>
        <w:tabs>
          <w:tab w:val="left" w:pos="2549"/>
          <w:tab w:val="left" w:pos="7932"/>
        </w:tabs>
        <w:autoSpaceDE w:val="0"/>
        <w:autoSpaceDN w:val="0"/>
        <w:spacing w:after="0" w:line="240" w:lineRule="auto"/>
        <w:ind w:left="284" w:hanging="283"/>
        <w:contextualSpacing w:val="0"/>
        <w:jc w:val="both"/>
        <w:rPr>
          <w:rFonts w:ascii="Times New Roman" w:hAnsi="Times New Roman"/>
          <w:sz w:val="24"/>
          <w:szCs w:val="24"/>
        </w:rPr>
      </w:pPr>
      <w:r w:rsidRPr="00DC3C4D">
        <w:rPr>
          <w:rFonts w:ascii="Times New Roman" w:hAnsi="Times New Roman"/>
          <w:sz w:val="24"/>
          <w:szCs w:val="24"/>
        </w:rPr>
        <w:t>Distribusi</w:t>
      </w:r>
      <w:r w:rsidRPr="00DC3C4D">
        <w:rPr>
          <w:rFonts w:ascii="Times New Roman" w:hAnsi="Times New Roman"/>
          <w:spacing w:val="1"/>
          <w:sz w:val="24"/>
          <w:szCs w:val="24"/>
        </w:rPr>
        <w:t xml:space="preserve"> </w:t>
      </w:r>
      <w:r w:rsidRPr="00DC3C4D">
        <w:rPr>
          <w:rFonts w:ascii="Times New Roman" w:hAnsi="Times New Roman"/>
          <w:sz w:val="24"/>
          <w:szCs w:val="24"/>
        </w:rPr>
        <w:t>Frekuensi</w:t>
      </w:r>
      <w:r w:rsidRPr="00DC3C4D">
        <w:rPr>
          <w:rFonts w:ascii="Times New Roman" w:hAnsi="Times New Roman"/>
          <w:spacing w:val="1"/>
          <w:sz w:val="24"/>
          <w:szCs w:val="24"/>
        </w:rPr>
        <w:t xml:space="preserve"> </w:t>
      </w:r>
      <w:r w:rsidRPr="00DC3C4D">
        <w:rPr>
          <w:rFonts w:ascii="Times New Roman" w:hAnsi="Times New Roman"/>
          <w:sz w:val="24"/>
          <w:szCs w:val="24"/>
        </w:rPr>
        <w:t>Karakteristik</w:t>
      </w:r>
      <w:r w:rsidRPr="00DC3C4D">
        <w:rPr>
          <w:rFonts w:ascii="Times New Roman" w:hAnsi="Times New Roman"/>
          <w:spacing w:val="1"/>
          <w:sz w:val="24"/>
          <w:szCs w:val="24"/>
        </w:rPr>
        <w:t xml:space="preserve"> </w:t>
      </w:r>
      <w:r w:rsidRPr="00DC3C4D">
        <w:rPr>
          <w:rFonts w:ascii="Times New Roman" w:hAnsi="Times New Roman"/>
          <w:sz w:val="24"/>
          <w:szCs w:val="24"/>
        </w:rPr>
        <w:t>Responden</w:t>
      </w:r>
      <w:r w:rsidRPr="00DC3C4D">
        <w:rPr>
          <w:rFonts w:ascii="Times New Roman" w:hAnsi="Times New Roman"/>
          <w:spacing w:val="1"/>
          <w:sz w:val="24"/>
          <w:szCs w:val="24"/>
        </w:rPr>
        <w:t xml:space="preserve"> </w:t>
      </w:r>
      <w:r w:rsidRPr="00DC3C4D">
        <w:rPr>
          <w:rFonts w:ascii="Times New Roman" w:hAnsi="Times New Roman"/>
          <w:sz w:val="24"/>
          <w:szCs w:val="24"/>
        </w:rPr>
        <w:t>Berdasarkan</w:t>
      </w:r>
      <w:r w:rsidRPr="00DC3C4D">
        <w:rPr>
          <w:rFonts w:ascii="Times New Roman" w:hAnsi="Times New Roman"/>
          <w:spacing w:val="1"/>
          <w:sz w:val="24"/>
          <w:szCs w:val="24"/>
        </w:rPr>
        <w:t xml:space="preserve"> </w:t>
      </w:r>
      <w:r w:rsidRPr="00DC3C4D">
        <w:rPr>
          <w:rFonts w:ascii="Times New Roman" w:hAnsi="Times New Roman"/>
          <w:sz w:val="24"/>
          <w:szCs w:val="24"/>
        </w:rPr>
        <w:t>Pengetahuan</w:t>
      </w:r>
      <w:r w:rsidRPr="00DC3C4D">
        <w:rPr>
          <w:rFonts w:ascii="Times New Roman" w:hAnsi="Times New Roman"/>
          <w:spacing w:val="1"/>
          <w:sz w:val="24"/>
          <w:szCs w:val="24"/>
        </w:rPr>
        <w:t xml:space="preserve"> </w:t>
      </w:r>
      <w:r w:rsidRPr="00DC3C4D">
        <w:rPr>
          <w:rFonts w:ascii="Times New Roman" w:hAnsi="Times New Roman"/>
          <w:sz w:val="24"/>
          <w:szCs w:val="24"/>
        </w:rPr>
        <w:t>Responden di Desa Kebon IX.</w:t>
      </w:r>
    </w:p>
    <w:p w14:paraId="65C6BCB9" w14:textId="77777777" w:rsidR="003C3CA6" w:rsidRPr="00DC3C4D" w:rsidRDefault="003C3CA6" w:rsidP="003C3CA6">
      <w:pPr>
        <w:pStyle w:val="ListParagraph"/>
        <w:widowControl w:val="0"/>
        <w:tabs>
          <w:tab w:val="left" w:pos="2549"/>
          <w:tab w:val="left" w:pos="7932"/>
        </w:tabs>
        <w:autoSpaceDE w:val="0"/>
        <w:autoSpaceDN w:val="0"/>
        <w:spacing w:after="0" w:line="240" w:lineRule="auto"/>
        <w:ind w:left="1276"/>
        <w:contextualSpacing w:val="0"/>
        <w:jc w:val="both"/>
        <w:rPr>
          <w:rFonts w:ascii="Times New Roman" w:hAnsi="Times New Roman"/>
        </w:rPr>
      </w:pPr>
    </w:p>
    <w:p w14:paraId="1442FBF9" w14:textId="77777777" w:rsidR="003C3CA6" w:rsidRPr="00DC3C4D" w:rsidRDefault="003C3CA6" w:rsidP="003C3CA6">
      <w:pPr>
        <w:pStyle w:val="Heading2"/>
        <w:spacing w:before="0" w:line="240" w:lineRule="auto"/>
        <w:ind w:left="284" w:hanging="284"/>
        <w:jc w:val="center"/>
        <w:rPr>
          <w:rFonts w:ascii="Times New Roman" w:hAnsi="Times New Roman"/>
          <w:color w:val="auto"/>
          <w:sz w:val="22"/>
          <w:szCs w:val="22"/>
          <w:lang w:val="en-US"/>
        </w:rPr>
      </w:pPr>
      <w:r w:rsidRPr="00DC3C4D">
        <w:rPr>
          <w:rFonts w:ascii="Times New Roman" w:hAnsi="Times New Roman"/>
          <w:color w:val="auto"/>
          <w:sz w:val="22"/>
          <w:szCs w:val="22"/>
        </w:rPr>
        <w:t>Tabel</w:t>
      </w:r>
      <w:r w:rsidRPr="00DC3C4D">
        <w:rPr>
          <w:rFonts w:ascii="Times New Roman" w:hAnsi="Times New Roman"/>
          <w:color w:val="auto"/>
          <w:spacing w:val="-2"/>
          <w:sz w:val="22"/>
          <w:szCs w:val="22"/>
        </w:rPr>
        <w:t xml:space="preserve"> </w:t>
      </w:r>
      <w:r w:rsidRPr="00DC3C4D">
        <w:rPr>
          <w:rFonts w:ascii="Times New Roman" w:hAnsi="Times New Roman"/>
          <w:color w:val="auto"/>
          <w:sz w:val="22"/>
          <w:szCs w:val="22"/>
        </w:rPr>
        <w:t>5</w:t>
      </w:r>
    </w:p>
    <w:p w14:paraId="68C92F1C" w14:textId="77777777" w:rsidR="003C3CA6" w:rsidRPr="00DC3C4D" w:rsidRDefault="003C3CA6" w:rsidP="003C3CA6">
      <w:pPr>
        <w:pStyle w:val="Heading2"/>
        <w:spacing w:before="0" w:line="240" w:lineRule="auto"/>
        <w:ind w:left="284" w:hanging="284"/>
        <w:jc w:val="center"/>
        <w:rPr>
          <w:rFonts w:ascii="Times New Roman" w:hAnsi="Times New Roman"/>
          <w:i/>
          <w:color w:val="auto"/>
          <w:sz w:val="22"/>
          <w:szCs w:val="22"/>
        </w:rPr>
      </w:pPr>
      <w:r w:rsidRPr="00DC3C4D">
        <w:rPr>
          <w:rFonts w:ascii="Times New Roman" w:hAnsi="Times New Roman"/>
          <w:color w:val="auto"/>
          <w:spacing w:val="-2"/>
          <w:sz w:val="22"/>
          <w:szCs w:val="22"/>
        </w:rPr>
        <w:t xml:space="preserve"> </w:t>
      </w:r>
      <w:r w:rsidRPr="00DC3C4D">
        <w:rPr>
          <w:rFonts w:ascii="Times New Roman" w:hAnsi="Times New Roman"/>
          <w:i/>
          <w:color w:val="auto"/>
          <w:sz w:val="22"/>
          <w:szCs w:val="22"/>
        </w:rPr>
        <w:t>Distribusi</w:t>
      </w:r>
      <w:r w:rsidRPr="00DC3C4D">
        <w:rPr>
          <w:rFonts w:ascii="Times New Roman" w:hAnsi="Times New Roman"/>
          <w:i/>
          <w:color w:val="auto"/>
          <w:spacing w:val="-1"/>
          <w:sz w:val="22"/>
          <w:szCs w:val="22"/>
        </w:rPr>
        <w:t xml:space="preserve"> </w:t>
      </w:r>
      <w:r w:rsidRPr="00DC3C4D">
        <w:rPr>
          <w:rFonts w:ascii="Times New Roman" w:hAnsi="Times New Roman"/>
          <w:i/>
          <w:color w:val="auto"/>
          <w:sz w:val="22"/>
          <w:szCs w:val="22"/>
        </w:rPr>
        <w:t>Frekuensi</w:t>
      </w:r>
      <w:r w:rsidRPr="00DC3C4D">
        <w:rPr>
          <w:rFonts w:ascii="Times New Roman" w:hAnsi="Times New Roman"/>
          <w:i/>
          <w:color w:val="auto"/>
          <w:spacing w:val="-1"/>
          <w:sz w:val="22"/>
          <w:szCs w:val="22"/>
        </w:rPr>
        <w:t xml:space="preserve"> </w:t>
      </w:r>
      <w:r w:rsidRPr="00DC3C4D">
        <w:rPr>
          <w:rFonts w:ascii="Times New Roman" w:hAnsi="Times New Roman"/>
          <w:i/>
          <w:color w:val="auto"/>
          <w:sz w:val="22"/>
          <w:szCs w:val="22"/>
        </w:rPr>
        <w:t>Berdasarkan</w:t>
      </w:r>
      <w:r w:rsidRPr="00DC3C4D">
        <w:rPr>
          <w:rFonts w:ascii="Times New Roman" w:hAnsi="Times New Roman"/>
          <w:i/>
          <w:color w:val="auto"/>
          <w:spacing w:val="-2"/>
          <w:sz w:val="22"/>
          <w:szCs w:val="22"/>
        </w:rPr>
        <w:t xml:space="preserve">    </w:t>
      </w:r>
      <w:r w:rsidRPr="00DC3C4D">
        <w:rPr>
          <w:rFonts w:ascii="Times New Roman" w:hAnsi="Times New Roman"/>
          <w:i/>
          <w:color w:val="auto"/>
          <w:sz w:val="22"/>
          <w:szCs w:val="22"/>
        </w:rPr>
        <w:t>Pengetahuan</w:t>
      </w:r>
      <w:r w:rsidRPr="00DC3C4D">
        <w:rPr>
          <w:rFonts w:ascii="Times New Roman" w:hAnsi="Times New Roman"/>
          <w:i/>
          <w:color w:val="auto"/>
          <w:spacing w:val="-2"/>
          <w:sz w:val="22"/>
          <w:szCs w:val="22"/>
        </w:rPr>
        <w:t xml:space="preserve"> </w:t>
      </w:r>
      <w:r w:rsidRPr="00DC3C4D">
        <w:rPr>
          <w:rFonts w:ascii="Times New Roman" w:hAnsi="Times New Roman"/>
          <w:i/>
          <w:color w:val="auto"/>
          <w:sz w:val="22"/>
          <w:szCs w:val="22"/>
        </w:rPr>
        <w:t>Responden</w:t>
      </w:r>
    </w:p>
    <w:tbl>
      <w:tblPr>
        <w:tblW w:w="3827" w:type="dxa"/>
        <w:tblInd w:w="289" w:type="dxa"/>
        <w:tblBorders>
          <w:top w:val="single" w:sz="4" w:space="0" w:color="auto"/>
          <w:bottom w:val="single" w:sz="4" w:space="0" w:color="auto"/>
        </w:tblBorders>
        <w:tblLayout w:type="fixed"/>
        <w:tblCellMar>
          <w:left w:w="0" w:type="dxa"/>
          <w:right w:w="0" w:type="dxa"/>
        </w:tblCellMar>
        <w:tblLook w:val="01E0" w:firstRow="1" w:lastRow="1" w:firstColumn="1" w:lastColumn="1" w:noHBand="0" w:noVBand="0"/>
      </w:tblPr>
      <w:tblGrid>
        <w:gridCol w:w="1559"/>
        <w:gridCol w:w="1276"/>
        <w:gridCol w:w="992"/>
      </w:tblGrid>
      <w:tr w:rsidR="003C3CA6" w:rsidRPr="00DC3C4D" w14:paraId="0B6A2501" w14:textId="77777777" w:rsidTr="0030106E">
        <w:trPr>
          <w:trHeight w:val="20"/>
        </w:trPr>
        <w:tc>
          <w:tcPr>
            <w:tcW w:w="1559" w:type="dxa"/>
            <w:tcBorders>
              <w:top w:val="single" w:sz="4" w:space="0" w:color="auto"/>
              <w:left w:val="single" w:sz="4" w:space="0" w:color="auto"/>
              <w:bottom w:val="single" w:sz="4" w:space="0" w:color="auto"/>
              <w:right w:val="single" w:sz="4" w:space="0" w:color="auto"/>
            </w:tcBorders>
          </w:tcPr>
          <w:p w14:paraId="09213318" w14:textId="77777777" w:rsidR="003C3CA6" w:rsidRPr="00DC3C4D" w:rsidRDefault="003C3CA6" w:rsidP="003C3CA6">
            <w:pPr>
              <w:pStyle w:val="TableParagraph"/>
              <w:jc w:val="center"/>
              <w:rPr>
                <w:rFonts w:ascii="Times New Roman" w:hAnsi="Times New Roman"/>
                <w:b/>
              </w:rPr>
            </w:pPr>
            <w:r w:rsidRPr="00DC3C4D">
              <w:rPr>
                <w:rFonts w:ascii="Times New Roman" w:hAnsi="Times New Roman"/>
                <w:b/>
              </w:rPr>
              <w:t>Pengetahuan</w:t>
            </w:r>
          </w:p>
        </w:tc>
        <w:tc>
          <w:tcPr>
            <w:tcW w:w="1276" w:type="dxa"/>
            <w:tcBorders>
              <w:top w:val="single" w:sz="4" w:space="0" w:color="auto"/>
              <w:left w:val="single" w:sz="4" w:space="0" w:color="auto"/>
              <w:bottom w:val="single" w:sz="4" w:space="0" w:color="auto"/>
              <w:right w:val="single" w:sz="4" w:space="0" w:color="auto"/>
            </w:tcBorders>
          </w:tcPr>
          <w:p w14:paraId="59B1E51A" w14:textId="77777777" w:rsidR="003C3CA6" w:rsidRPr="00DC3C4D" w:rsidRDefault="003C3CA6" w:rsidP="003C3CA6">
            <w:pPr>
              <w:pStyle w:val="TableParagraph"/>
              <w:ind w:left="141"/>
              <w:jc w:val="center"/>
              <w:rPr>
                <w:rFonts w:ascii="Times New Roman" w:hAnsi="Times New Roman"/>
                <w:b/>
              </w:rPr>
            </w:pPr>
            <w:r w:rsidRPr="00DC3C4D">
              <w:rPr>
                <w:rFonts w:ascii="Times New Roman" w:hAnsi="Times New Roman"/>
                <w:b/>
              </w:rPr>
              <w:t>Frekuensi</w:t>
            </w:r>
          </w:p>
        </w:tc>
        <w:tc>
          <w:tcPr>
            <w:tcW w:w="992" w:type="dxa"/>
            <w:tcBorders>
              <w:top w:val="single" w:sz="4" w:space="0" w:color="auto"/>
              <w:left w:val="single" w:sz="4" w:space="0" w:color="auto"/>
              <w:bottom w:val="single" w:sz="4" w:space="0" w:color="auto"/>
              <w:right w:val="single" w:sz="4" w:space="0" w:color="auto"/>
            </w:tcBorders>
          </w:tcPr>
          <w:p w14:paraId="18AEF7EE" w14:textId="77777777" w:rsidR="003C3CA6" w:rsidRPr="00DC3C4D" w:rsidRDefault="003C3CA6" w:rsidP="003C3CA6">
            <w:pPr>
              <w:pStyle w:val="TableParagraph"/>
              <w:ind w:left="-43"/>
              <w:jc w:val="center"/>
              <w:rPr>
                <w:rFonts w:ascii="Times New Roman" w:hAnsi="Times New Roman"/>
                <w:b/>
              </w:rPr>
            </w:pPr>
            <w:r w:rsidRPr="00DC3C4D">
              <w:rPr>
                <w:rFonts w:ascii="Times New Roman" w:hAnsi="Times New Roman"/>
                <w:b/>
              </w:rPr>
              <w:t>(%)</w:t>
            </w:r>
          </w:p>
        </w:tc>
      </w:tr>
      <w:tr w:rsidR="003C3CA6" w:rsidRPr="00DC3C4D" w14:paraId="6322C40B" w14:textId="77777777" w:rsidTr="0030106E">
        <w:trPr>
          <w:trHeight w:val="20"/>
        </w:trPr>
        <w:tc>
          <w:tcPr>
            <w:tcW w:w="1559" w:type="dxa"/>
            <w:tcBorders>
              <w:top w:val="single" w:sz="4" w:space="0" w:color="auto"/>
              <w:left w:val="single" w:sz="4" w:space="0" w:color="auto"/>
              <w:bottom w:val="nil"/>
              <w:right w:val="single" w:sz="4" w:space="0" w:color="auto"/>
            </w:tcBorders>
          </w:tcPr>
          <w:p w14:paraId="021A4C0B" w14:textId="77777777" w:rsidR="003C3CA6" w:rsidRPr="00DC3C4D" w:rsidRDefault="003C3CA6" w:rsidP="003C3CA6">
            <w:pPr>
              <w:pStyle w:val="TableParagraph"/>
              <w:ind w:left="115"/>
              <w:jc w:val="center"/>
              <w:rPr>
                <w:rFonts w:ascii="Times New Roman" w:hAnsi="Times New Roman"/>
              </w:rPr>
            </w:pPr>
            <w:r w:rsidRPr="00DC3C4D">
              <w:rPr>
                <w:rFonts w:ascii="Times New Roman" w:hAnsi="Times New Roman"/>
              </w:rPr>
              <w:t>Kurang</w:t>
            </w:r>
          </w:p>
        </w:tc>
        <w:tc>
          <w:tcPr>
            <w:tcW w:w="1276" w:type="dxa"/>
            <w:tcBorders>
              <w:top w:val="single" w:sz="4" w:space="0" w:color="auto"/>
              <w:left w:val="single" w:sz="4" w:space="0" w:color="auto"/>
              <w:bottom w:val="nil"/>
              <w:right w:val="single" w:sz="4" w:space="0" w:color="auto"/>
            </w:tcBorders>
          </w:tcPr>
          <w:p w14:paraId="45E3E9B5" w14:textId="77777777" w:rsidR="003C3CA6" w:rsidRPr="00DC3C4D" w:rsidRDefault="003C3CA6" w:rsidP="003C3CA6">
            <w:pPr>
              <w:pStyle w:val="TableParagraph"/>
              <w:ind w:left="141"/>
              <w:jc w:val="center"/>
              <w:rPr>
                <w:rFonts w:ascii="Times New Roman" w:hAnsi="Times New Roman"/>
              </w:rPr>
            </w:pPr>
            <w:r w:rsidRPr="00DC3C4D">
              <w:rPr>
                <w:rFonts w:ascii="Times New Roman" w:hAnsi="Times New Roman"/>
              </w:rPr>
              <w:t>28</w:t>
            </w:r>
          </w:p>
        </w:tc>
        <w:tc>
          <w:tcPr>
            <w:tcW w:w="992" w:type="dxa"/>
            <w:tcBorders>
              <w:top w:val="single" w:sz="4" w:space="0" w:color="auto"/>
              <w:left w:val="single" w:sz="4" w:space="0" w:color="auto"/>
              <w:bottom w:val="nil"/>
              <w:right w:val="single" w:sz="4" w:space="0" w:color="auto"/>
            </w:tcBorders>
          </w:tcPr>
          <w:p w14:paraId="5389A8EF" w14:textId="77777777" w:rsidR="003C3CA6" w:rsidRPr="00DC3C4D" w:rsidRDefault="003C3CA6" w:rsidP="003C3CA6">
            <w:pPr>
              <w:pStyle w:val="TableParagraph"/>
              <w:jc w:val="center"/>
              <w:rPr>
                <w:rFonts w:ascii="Times New Roman" w:hAnsi="Times New Roman"/>
              </w:rPr>
            </w:pPr>
            <w:r w:rsidRPr="00DC3C4D">
              <w:rPr>
                <w:rFonts w:ascii="Times New Roman" w:hAnsi="Times New Roman"/>
              </w:rPr>
              <w:t>84,8</w:t>
            </w:r>
          </w:p>
        </w:tc>
      </w:tr>
      <w:tr w:rsidR="003C3CA6" w:rsidRPr="00DC3C4D" w14:paraId="218DBF19" w14:textId="77777777" w:rsidTr="0030106E">
        <w:trPr>
          <w:trHeight w:val="20"/>
        </w:trPr>
        <w:tc>
          <w:tcPr>
            <w:tcW w:w="1559" w:type="dxa"/>
            <w:tcBorders>
              <w:top w:val="nil"/>
              <w:left w:val="single" w:sz="4" w:space="0" w:color="auto"/>
              <w:bottom w:val="single" w:sz="4" w:space="0" w:color="auto"/>
              <w:right w:val="single" w:sz="4" w:space="0" w:color="auto"/>
            </w:tcBorders>
          </w:tcPr>
          <w:p w14:paraId="47C7D76D" w14:textId="77777777" w:rsidR="003C3CA6" w:rsidRPr="00DC3C4D" w:rsidRDefault="003C3CA6" w:rsidP="003C3CA6">
            <w:pPr>
              <w:pStyle w:val="TableParagraph"/>
              <w:ind w:left="115"/>
              <w:jc w:val="center"/>
              <w:rPr>
                <w:rFonts w:ascii="Times New Roman" w:hAnsi="Times New Roman"/>
              </w:rPr>
            </w:pPr>
            <w:r w:rsidRPr="00DC3C4D">
              <w:rPr>
                <w:rFonts w:ascii="Times New Roman" w:hAnsi="Times New Roman"/>
              </w:rPr>
              <w:t>Baik</w:t>
            </w:r>
          </w:p>
        </w:tc>
        <w:tc>
          <w:tcPr>
            <w:tcW w:w="1276" w:type="dxa"/>
            <w:tcBorders>
              <w:top w:val="nil"/>
              <w:left w:val="single" w:sz="4" w:space="0" w:color="auto"/>
              <w:bottom w:val="single" w:sz="4" w:space="0" w:color="auto"/>
              <w:right w:val="single" w:sz="4" w:space="0" w:color="auto"/>
            </w:tcBorders>
          </w:tcPr>
          <w:p w14:paraId="58A04CFC" w14:textId="77777777" w:rsidR="003C3CA6" w:rsidRPr="00DC3C4D" w:rsidRDefault="003C3CA6" w:rsidP="003C3CA6">
            <w:pPr>
              <w:pStyle w:val="TableParagraph"/>
              <w:ind w:left="141"/>
              <w:jc w:val="center"/>
              <w:rPr>
                <w:rFonts w:ascii="Times New Roman" w:hAnsi="Times New Roman"/>
              </w:rPr>
            </w:pPr>
            <w:r w:rsidRPr="00DC3C4D">
              <w:rPr>
                <w:rFonts w:ascii="Times New Roman" w:hAnsi="Times New Roman"/>
              </w:rPr>
              <w:t>5</w:t>
            </w:r>
          </w:p>
        </w:tc>
        <w:tc>
          <w:tcPr>
            <w:tcW w:w="992" w:type="dxa"/>
            <w:tcBorders>
              <w:top w:val="nil"/>
              <w:left w:val="single" w:sz="4" w:space="0" w:color="auto"/>
              <w:bottom w:val="single" w:sz="4" w:space="0" w:color="auto"/>
              <w:right w:val="single" w:sz="4" w:space="0" w:color="auto"/>
            </w:tcBorders>
          </w:tcPr>
          <w:p w14:paraId="18B637F7" w14:textId="77777777" w:rsidR="003C3CA6" w:rsidRPr="00DC3C4D" w:rsidRDefault="003C3CA6" w:rsidP="003C3CA6">
            <w:pPr>
              <w:pStyle w:val="TableParagraph"/>
              <w:jc w:val="center"/>
              <w:rPr>
                <w:rFonts w:ascii="Times New Roman" w:hAnsi="Times New Roman"/>
              </w:rPr>
            </w:pPr>
            <w:r w:rsidRPr="00DC3C4D">
              <w:rPr>
                <w:rFonts w:ascii="Times New Roman" w:hAnsi="Times New Roman"/>
              </w:rPr>
              <w:t>15,2</w:t>
            </w:r>
          </w:p>
        </w:tc>
      </w:tr>
      <w:tr w:rsidR="003C3CA6" w:rsidRPr="00DC3C4D" w14:paraId="54E6D26F" w14:textId="77777777" w:rsidTr="0030106E">
        <w:trPr>
          <w:trHeight w:val="20"/>
        </w:trPr>
        <w:tc>
          <w:tcPr>
            <w:tcW w:w="1559" w:type="dxa"/>
            <w:tcBorders>
              <w:top w:val="single" w:sz="4" w:space="0" w:color="auto"/>
              <w:left w:val="single" w:sz="4" w:space="0" w:color="auto"/>
              <w:bottom w:val="single" w:sz="4" w:space="0" w:color="auto"/>
              <w:right w:val="single" w:sz="4" w:space="0" w:color="auto"/>
            </w:tcBorders>
          </w:tcPr>
          <w:p w14:paraId="55E8D6AE" w14:textId="77777777" w:rsidR="003C3CA6" w:rsidRPr="00DC3C4D" w:rsidRDefault="003C3CA6" w:rsidP="003C3CA6">
            <w:pPr>
              <w:pStyle w:val="TableParagraph"/>
              <w:ind w:left="115"/>
              <w:jc w:val="center"/>
              <w:rPr>
                <w:rFonts w:ascii="Times New Roman" w:hAnsi="Times New Roman"/>
                <w:b/>
              </w:rPr>
            </w:pPr>
            <w:r w:rsidRPr="00DC3C4D">
              <w:rPr>
                <w:rFonts w:ascii="Times New Roman" w:hAnsi="Times New Roman"/>
                <w:b/>
              </w:rPr>
              <w:t>Total</w:t>
            </w:r>
          </w:p>
        </w:tc>
        <w:tc>
          <w:tcPr>
            <w:tcW w:w="1276" w:type="dxa"/>
            <w:tcBorders>
              <w:top w:val="single" w:sz="4" w:space="0" w:color="auto"/>
              <w:left w:val="single" w:sz="4" w:space="0" w:color="auto"/>
              <w:bottom w:val="single" w:sz="4" w:space="0" w:color="auto"/>
              <w:right w:val="single" w:sz="4" w:space="0" w:color="auto"/>
            </w:tcBorders>
          </w:tcPr>
          <w:p w14:paraId="6080BEAE" w14:textId="77777777" w:rsidR="003C3CA6" w:rsidRPr="00DC3C4D" w:rsidRDefault="003C3CA6" w:rsidP="003C3CA6">
            <w:pPr>
              <w:pStyle w:val="TableParagraph"/>
              <w:ind w:left="141"/>
              <w:jc w:val="center"/>
              <w:rPr>
                <w:rFonts w:ascii="Times New Roman" w:hAnsi="Times New Roman"/>
                <w:b/>
              </w:rPr>
            </w:pPr>
            <w:r w:rsidRPr="00DC3C4D">
              <w:rPr>
                <w:rFonts w:ascii="Times New Roman" w:hAnsi="Times New Roman"/>
                <w:b/>
              </w:rPr>
              <w:t>33</w:t>
            </w:r>
          </w:p>
        </w:tc>
        <w:tc>
          <w:tcPr>
            <w:tcW w:w="992" w:type="dxa"/>
            <w:tcBorders>
              <w:top w:val="single" w:sz="4" w:space="0" w:color="auto"/>
              <w:left w:val="single" w:sz="4" w:space="0" w:color="auto"/>
              <w:bottom w:val="single" w:sz="4" w:space="0" w:color="auto"/>
              <w:right w:val="single" w:sz="4" w:space="0" w:color="auto"/>
            </w:tcBorders>
          </w:tcPr>
          <w:p w14:paraId="46200183" w14:textId="77777777" w:rsidR="003C3CA6" w:rsidRPr="00DC3C4D" w:rsidRDefault="003C3CA6" w:rsidP="003C3CA6">
            <w:pPr>
              <w:pStyle w:val="TableParagraph"/>
              <w:jc w:val="center"/>
              <w:rPr>
                <w:rFonts w:ascii="Times New Roman" w:hAnsi="Times New Roman"/>
                <w:b/>
              </w:rPr>
            </w:pPr>
            <w:r w:rsidRPr="00DC3C4D">
              <w:rPr>
                <w:rFonts w:ascii="Times New Roman" w:hAnsi="Times New Roman"/>
                <w:b/>
              </w:rPr>
              <w:t>100,0</w:t>
            </w:r>
          </w:p>
        </w:tc>
      </w:tr>
    </w:tbl>
    <w:p w14:paraId="3623CFFB" w14:textId="77777777" w:rsidR="003C3CA6" w:rsidRPr="00DC3C4D" w:rsidRDefault="003C3CA6" w:rsidP="003C3CA6">
      <w:pPr>
        <w:spacing w:after="0" w:line="240" w:lineRule="auto"/>
        <w:ind w:left="284" w:firstLine="567"/>
        <w:jc w:val="both"/>
        <w:rPr>
          <w:rFonts w:ascii="Times New Roman" w:hAnsi="Times New Roman"/>
        </w:rPr>
      </w:pPr>
    </w:p>
    <w:p w14:paraId="16EE99FE" w14:textId="77777777" w:rsidR="003C3CA6" w:rsidRDefault="003C3CA6" w:rsidP="003C3CA6">
      <w:pPr>
        <w:spacing w:after="0" w:line="240" w:lineRule="auto"/>
        <w:ind w:left="284" w:firstLine="567"/>
        <w:jc w:val="both"/>
        <w:rPr>
          <w:rFonts w:ascii="Times New Roman" w:hAnsi="Times New Roman"/>
          <w:sz w:val="24"/>
          <w:szCs w:val="24"/>
        </w:rPr>
      </w:pPr>
      <w:r w:rsidRPr="00DC3C4D">
        <w:rPr>
          <w:rFonts w:ascii="Times New Roman" w:hAnsi="Times New Roman"/>
          <w:sz w:val="24"/>
          <w:szCs w:val="24"/>
        </w:rPr>
        <w:t>Berdasarkan tabel 5.1 diatas yang membahas tentang kategori pengetahuan yang dimiliki oleh responden yaitu sebanyak 28 responden (84</w:t>
      </w:r>
      <w:proofErr w:type="gramStart"/>
      <w:r w:rsidRPr="00DC3C4D">
        <w:rPr>
          <w:rFonts w:ascii="Times New Roman" w:hAnsi="Times New Roman"/>
          <w:sz w:val="24"/>
          <w:szCs w:val="24"/>
        </w:rPr>
        <w:t>,8</w:t>
      </w:r>
      <w:proofErr w:type="gramEnd"/>
      <w:r w:rsidRPr="00DC3C4D">
        <w:rPr>
          <w:rFonts w:ascii="Times New Roman" w:hAnsi="Times New Roman"/>
          <w:sz w:val="24"/>
          <w:szCs w:val="24"/>
        </w:rPr>
        <w:t>%) memiliki pengetahuan kurang sedangkan 5 responden (15,2%) memiliki pengetahuan baik.</w:t>
      </w:r>
    </w:p>
    <w:p w14:paraId="5A965587" w14:textId="77777777" w:rsidR="003C3CA6" w:rsidRPr="00DC3C4D" w:rsidRDefault="003C3CA6" w:rsidP="003C3CA6">
      <w:pPr>
        <w:spacing w:after="0" w:line="240" w:lineRule="auto"/>
        <w:ind w:left="284" w:firstLine="567"/>
        <w:jc w:val="both"/>
        <w:rPr>
          <w:rFonts w:ascii="Times New Roman" w:hAnsi="Times New Roman"/>
          <w:sz w:val="24"/>
          <w:szCs w:val="24"/>
        </w:rPr>
      </w:pPr>
    </w:p>
    <w:p w14:paraId="545BF4FB" w14:textId="77777777" w:rsidR="003C3CA6" w:rsidRPr="00DC3C4D" w:rsidRDefault="003C3CA6" w:rsidP="003C3CA6">
      <w:pPr>
        <w:pStyle w:val="ListParagraph"/>
        <w:widowControl w:val="0"/>
        <w:numPr>
          <w:ilvl w:val="1"/>
          <w:numId w:val="1"/>
        </w:numPr>
        <w:tabs>
          <w:tab w:val="left" w:pos="2549"/>
          <w:tab w:val="left" w:pos="7932"/>
        </w:tabs>
        <w:autoSpaceDE w:val="0"/>
        <w:autoSpaceDN w:val="0"/>
        <w:spacing w:after="0" w:line="240" w:lineRule="auto"/>
        <w:ind w:left="284" w:hanging="283"/>
        <w:contextualSpacing w:val="0"/>
        <w:jc w:val="both"/>
        <w:rPr>
          <w:rFonts w:ascii="Times New Roman" w:hAnsi="Times New Roman"/>
          <w:sz w:val="24"/>
          <w:szCs w:val="24"/>
        </w:rPr>
      </w:pPr>
      <w:r w:rsidRPr="00DC3C4D">
        <w:rPr>
          <w:rFonts w:ascii="Times New Roman" w:hAnsi="Times New Roman"/>
          <w:sz w:val="24"/>
          <w:szCs w:val="24"/>
        </w:rPr>
        <w:t>Distribusi</w:t>
      </w:r>
      <w:r w:rsidRPr="00DC3C4D">
        <w:rPr>
          <w:rFonts w:ascii="Times New Roman" w:hAnsi="Times New Roman"/>
          <w:spacing w:val="1"/>
          <w:sz w:val="24"/>
          <w:szCs w:val="24"/>
        </w:rPr>
        <w:t xml:space="preserve"> </w:t>
      </w:r>
      <w:r w:rsidRPr="00DC3C4D">
        <w:rPr>
          <w:rFonts w:ascii="Times New Roman" w:hAnsi="Times New Roman"/>
          <w:sz w:val="24"/>
          <w:szCs w:val="24"/>
        </w:rPr>
        <w:t>Frekuensi</w:t>
      </w:r>
      <w:r w:rsidRPr="00DC3C4D">
        <w:rPr>
          <w:rFonts w:ascii="Times New Roman" w:hAnsi="Times New Roman"/>
          <w:spacing w:val="1"/>
          <w:sz w:val="24"/>
          <w:szCs w:val="24"/>
        </w:rPr>
        <w:t xml:space="preserve"> </w:t>
      </w:r>
      <w:r w:rsidRPr="00DC3C4D">
        <w:rPr>
          <w:rFonts w:ascii="Times New Roman" w:hAnsi="Times New Roman"/>
          <w:sz w:val="24"/>
          <w:szCs w:val="24"/>
        </w:rPr>
        <w:t>Karakteristik</w:t>
      </w:r>
      <w:r w:rsidRPr="00DC3C4D">
        <w:rPr>
          <w:rFonts w:ascii="Times New Roman" w:hAnsi="Times New Roman"/>
          <w:spacing w:val="1"/>
          <w:sz w:val="24"/>
          <w:szCs w:val="24"/>
        </w:rPr>
        <w:t xml:space="preserve"> </w:t>
      </w:r>
      <w:r w:rsidRPr="00DC3C4D">
        <w:rPr>
          <w:rFonts w:ascii="Times New Roman" w:hAnsi="Times New Roman"/>
          <w:sz w:val="24"/>
          <w:szCs w:val="24"/>
        </w:rPr>
        <w:t>Responden</w:t>
      </w:r>
      <w:r w:rsidRPr="00DC3C4D">
        <w:rPr>
          <w:rFonts w:ascii="Times New Roman" w:hAnsi="Times New Roman"/>
          <w:spacing w:val="1"/>
          <w:sz w:val="24"/>
          <w:szCs w:val="24"/>
        </w:rPr>
        <w:t xml:space="preserve"> </w:t>
      </w:r>
      <w:r w:rsidRPr="00DC3C4D">
        <w:rPr>
          <w:rFonts w:ascii="Times New Roman" w:hAnsi="Times New Roman"/>
          <w:sz w:val="24"/>
          <w:szCs w:val="24"/>
        </w:rPr>
        <w:t>Berdasarkan</w:t>
      </w:r>
      <w:r w:rsidRPr="00DC3C4D">
        <w:rPr>
          <w:rFonts w:ascii="Times New Roman" w:hAnsi="Times New Roman"/>
          <w:spacing w:val="1"/>
          <w:sz w:val="24"/>
          <w:szCs w:val="24"/>
        </w:rPr>
        <w:t xml:space="preserve"> </w:t>
      </w:r>
      <w:r w:rsidRPr="00DC3C4D">
        <w:rPr>
          <w:rFonts w:ascii="Times New Roman" w:hAnsi="Times New Roman"/>
          <w:sz w:val="24"/>
          <w:szCs w:val="24"/>
          <w:lang w:val="en-US"/>
        </w:rPr>
        <w:t>Pendapatan orang tua</w:t>
      </w:r>
      <w:r w:rsidRPr="00DC3C4D">
        <w:rPr>
          <w:rFonts w:ascii="Times New Roman" w:hAnsi="Times New Roman"/>
          <w:sz w:val="24"/>
          <w:szCs w:val="24"/>
        </w:rPr>
        <w:t xml:space="preserve"> di Desa Kebon IX.</w:t>
      </w:r>
    </w:p>
    <w:p w14:paraId="66D23253" w14:textId="77777777" w:rsidR="003C3CA6" w:rsidRPr="00DC3C4D" w:rsidRDefault="003C3CA6" w:rsidP="003C3CA6">
      <w:pPr>
        <w:widowControl w:val="0"/>
        <w:tabs>
          <w:tab w:val="left" w:pos="2549"/>
          <w:tab w:val="left" w:pos="7932"/>
        </w:tabs>
        <w:autoSpaceDE w:val="0"/>
        <w:autoSpaceDN w:val="0"/>
        <w:spacing w:after="0" w:line="240" w:lineRule="auto"/>
        <w:jc w:val="both"/>
        <w:rPr>
          <w:rFonts w:ascii="Times New Roman" w:hAnsi="Times New Roman"/>
        </w:rPr>
      </w:pPr>
    </w:p>
    <w:p w14:paraId="28E17EA2" w14:textId="77777777" w:rsidR="003C3CA6" w:rsidRPr="00DC3C4D" w:rsidRDefault="003C3CA6" w:rsidP="003C3CA6">
      <w:pPr>
        <w:pStyle w:val="Heading2"/>
        <w:spacing w:before="0" w:line="240" w:lineRule="auto"/>
        <w:ind w:left="284" w:firstLine="0"/>
        <w:jc w:val="center"/>
        <w:rPr>
          <w:rFonts w:ascii="Times New Roman" w:hAnsi="Times New Roman"/>
          <w:color w:val="auto"/>
          <w:sz w:val="22"/>
          <w:szCs w:val="22"/>
          <w:lang w:val="en-US"/>
        </w:rPr>
      </w:pPr>
      <w:r w:rsidRPr="00DC3C4D">
        <w:rPr>
          <w:rFonts w:ascii="Times New Roman" w:hAnsi="Times New Roman"/>
          <w:color w:val="auto"/>
          <w:sz w:val="22"/>
          <w:szCs w:val="22"/>
        </w:rPr>
        <w:t>Tabel</w:t>
      </w:r>
      <w:r w:rsidRPr="00DC3C4D">
        <w:rPr>
          <w:rFonts w:ascii="Times New Roman" w:hAnsi="Times New Roman"/>
          <w:color w:val="auto"/>
          <w:spacing w:val="-2"/>
          <w:sz w:val="22"/>
          <w:szCs w:val="22"/>
        </w:rPr>
        <w:t xml:space="preserve"> </w:t>
      </w:r>
      <w:r w:rsidRPr="00DC3C4D">
        <w:rPr>
          <w:rFonts w:ascii="Times New Roman" w:hAnsi="Times New Roman"/>
          <w:color w:val="auto"/>
          <w:sz w:val="22"/>
          <w:szCs w:val="22"/>
          <w:lang w:val="en-US"/>
        </w:rPr>
        <w:t>6</w:t>
      </w:r>
    </w:p>
    <w:p w14:paraId="6DC3D694" w14:textId="77777777" w:rsidR="003C3CA6" w:rsidRPr="00DC3C4D" w:rsidRDefault="003C3CA6" w:rsidP="003C3CA6">
      <w:pPr>
        <w:pStyle w:val="Heading2"/>
        <w:spacing w:before="0" w:line="240" w:lineRule="auto"/>
        <w:ind w:left="284" w:firstLine="0"/>
        <w:jc w:val="center"/>
        <w:rPr>
          <w:rFonts w:ascii="Times New Roman" w:hAnsi="Times New Roman"/>
          <w:i/>
          <w:color w:val="auto"/>
          <w:sz w:val="22"/>
          <w:szCs w:val="22"/>
        </w:rPr>
      </w:pPr>
      <w:r w:rsidRPr="00DC3C4D">
        <w:rPr>
          <w:rFonts w:ascii="Times New Roman" w:hAnsi="Times New Roman"/>
          <w:color w:val="auto"/>
          <w:spacing w:val="-2"/>
          <w:sz w:val="22"/>
          <w:szCs w:val="22"/>
        </w:rPr>
        <w:t xml:space="preserve"> </w:t>
      </w:r>
      <w:r w:rsidRPr="00DC3C4D">
        <w:rPr>
          <w:rFonts w:ascii="Times New Roman" w:hAnsi="Times New Roman"/>
          <w:i/>
          <w:color w:val="auto"/>
          <w:sz w:val="22"/>
          <w:szCs w:val="22"/>
        </w:rPr>
        <w:t>Distribusi</w:t>
      </w:r>
      <w:r w:rsidRPr="00DC3C4D">
        <w:rPr>
          <w:rFonts w:ascii="Times New Roman" w:hAnsi="Times New Roman"/>
          <w:i/>
          <w:color w:val="auto"/>
          <w:spacing w:val="-1"/>
          <w:sz w:val="22"/>
          <w:szCs w:val="22"/>
        </w:rPr>
        <w:t xml:space="preserve"> </w:t>
      </w:r>
      <w:r w:rsidRPr="00DC3C4D">
        <w:rPr>
          <w:rFonts w:ascii="Times New Roman" w:hAnsi="Times New Roman"/>
          <w:i/>
          <w:color w:val="auto"/>
          <w:sz w:val="22"/>
          <w:szCs w:val="22"/>
        </w:rPr>
        <w:t>Frekuensi</w:t>
      </w:r>
      <w:r w:rsidRPr="00DC3C4D">
        <w:rPr>
          <w:rFonts w:ascii="Times New Roman" w:hAnsi="Times New Roman"/>
          <w:i/>
          <w:color w:val="auto"/>
          <w:spacing w:val="-1"/>
          <w:sz w:val="22"/>
          <w:szCs w:val="22"/>
        </w:rPr>
        <w:t xml:space="preserve"> </w:t>
      </w:r>
      <w:r w:rsidRPr="00DC3C4D">
        <w:rPr>
          <w:rFonts w:ascii="Times New Roman" w:hAnsi="Times New Roman"/>
          <w:i/>
          <w:color w:val="auto"/>
          <w:sz w:val="22"/>
          <w:szCs w:val="22"/>
        </w:rPr>
        <w:t>Berdasarkan</w:t>
      </w:r>
      <w:r w:rsidRPr="00DC3C4D">
        <w:rPr>
          <w:rFonts w:ascii="Times New Roman" w:hAnsi="Times New Roman"/>
          <w:i/>
          <w:color w:val="auto"/>
          <w:spacing w:val="-2"/>
          <w:sz w:val="22"/>
          <w:szCs w:val="22"/>
        </w:rPr>
        <w:t xml:space="preserve"> </w:t>
      </w:r>
      <w:r w:rsidRPr="00DC3C4D">
        <w:rPr>
          <w:rFonts w:ascii="Times New Roman" w:hAnsi="Times New Roman"/>
          <w:i/>
          <w:color w:val="auto"/>
          <w:sz w:val="22"/>
          <w:szCs w:val="22"/>
          <w:lang w:val="en-US"/>
        </w:rPr>
        <w:t>Pendapatan Orang Tua</w:t>
      </w:r>
    </w:p>
    <w:tbl>
      <w:tblPr>
        <w:tblW w:w="382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559"/>
        <w:gridCol w:w="1276"/>
        <w:gridCol w:w="992"/>
      </w:tblGrid>
      <w:tr w:rsidR="003C3CA6" w:rsidRPr="00DC3C4D" w14:paraId="32E665C2" w14:textId="77777777" w:rsidTr="0030106E">
        <w:trPr>
          <w:trHeight w:val="20"/>
        </w:trPr>
        <w:tc>
          <w:tcPr>
            <w:tcW w:w="1559" w:type="dxa"/>
          </w:tcPr>
          <w:p w14:paraId="0D0BE1C8" w14:textId="77777777" w:rsidR="003C3CA6" w:rsidRPr="00DC3C4D" w:rsidRDefault="003C3CA6" w:rsidP="003C3CA6">
            <w:pPr>
              <w:pStyle w:val="TableParagraph"/>
              <w:ind w:left="115"/>
              <w:jc w:val="center"/>
              <w:rPr>
                <w:rFonts w:ascii="Times New Roman" w:hAnsi="Times New Roman"/>
                <w:b/>
              </w:rPr>
            </w:pPr>
            <w:r w:rsidRPr="00DC3C4D">
              <w:rPr>
                <w:rFonts w:ascii="Times New Roman" w:hAnsi="Times New Roman"/>
                <w:b/>
              </w:rPr>
              <w:t>Pendapatan</w:t>
            </w:r>
          </w:p>
        </w:tc>
        <w:tc>
          <w:tcPr>
            <w:tcW w:w="1276" w:type="dxa"/>
          </w:tcPr>
          <w:p w14:paraId="1BE16C6E" w14:textId="77777777" w:rsidR="003C3CA6" w:rsidRPr="00DC3C4D" w:rsidRDefault="003C3CA6" w:rsidP="003C3CA6">
            <w:pPr>
              <w:pStyle w:val="TableParagraph"/>
              <w:ind w:left="115"/>
              <w:jc w:val="center"/>
              <w:rPr>
                <w:rFonts w:ascii="Times New Roman" w:hAnsi="Times New Roman"/>
                <w:b/>
              </w:rPr>
            </w:pPr>
            <w:r w:rsidRPr="00DC3C4D">
              <w:rPr>
                <w:rFonts w:ascii="Times New Roman" w:hAnsi="Times New Roman"/>
                <w:b/>
              </w:rPr>
              <w:t>Frekuensi</w:t>
            </w:r>
          </w:p>
        </w:tc>
        <w:tc>
          <w:tcPr>
            <w:tcW w:w="992" w:type="dxa"/>
          </w:tcPr>
          <w:p w14:paraId="32098956" w14:textId="77777777" w:rsidR="003C3CA6" w:rsidRPr="00DC3C4D" w:rsidRDefault="003C3CA6" w:rsidP="003C3CA6">
            <w:pPr>
              <w:pStyle w:val="TableParagraph"/>
              <w:ind w:left="115"/>
              <w:jc w:val="center"/>
              <w:rPr>
                <w:rFonts w:ascii="Times New Roman" w:hAnsi="Times New Roman"/>
                <w:b/>
              </w:rPr>
            </w:pPr>
            <w:r w:rsidRPr="00DC3C4D">
              <w:rPr>
                <w:rFonts w:ascii="Times New Roman" w:hAnsi="Times New Roman"/>
                <w:b/>
              </w:rPr>
              <w:t>(%)</w:t>
            </w:r>
          </w:p>
        </w:tc>
      </w:tr>
      <w:tr w:rsidR="003C3CA6" w:rsidRPr="00DC3C4D" w14:paraId="687CF35C" w14:textId="77777777" w:rsidTr="0030106E">
        <w:trPr>
          <w:trHeight w:val="20"/>
        </w:trPr>
        <w:tc>
          <w:tcPr>
            <w:tcW w:w="1559" w:type="dxa"/>
            <w:tcBorders>
              <w:bottom w:val="nil"/>
            </w:tcBorders>
          </w:tcPr>
          <w:p w14:paraId="4BDAA22F" w14:textId="77777777" w:rsidR="003C3CA6" w:rsidRPr="00DC3C4D" w:rsidRDefault="003C3CA6" w:rsidP="003C3CA6">
            <w:pPr>
              <w:pStyle w:val="TableParagraph"/>
              <w:ind w:left="115"/>
              <w:jc w:val="center"/>
              <w:rPr>
                <w:rFonts w:ascii="Times New Roman" w:hAnsi="Times New Roman"/>
              </w:rPr>
            </w:pPr>
            <w:r w:rsidRPr="00DC3C4D">
              <w:rPr>
                <w:rFonts w:ascii="Times New Roman" w:hAnsi="Times New Roman"/>
              </w:rPr>
              <w:t>Rendah</w:t>
            </w:r>
          </w:p>
        </w:tc>
        <w:tc>
          <w:tcPr>
            <w:tcW w:w="1276" w:type="dxa"/>
            <w:tcBorders>
              <w:bottom w:val="nil"/>
            </w:tcBorders>
          </w:tcPr>
          <w:p w14:paraId="1D8CD5B2" w14:textId="77777777" w:rsidR="003C3CA6" w:rsidRPr="00DC3C4D" w:rsidRDefault="003C3CA6" w:rsidP="003C3CA6">
            <w:pPr>
              <w:pStyle w:val="TableParagraph"/>
              <w:jc w:val="center"/>
              <w:rPr>
                <w:rFonts w:ascii="Times New Roman" w:hAnsi="Times New Roman"/>
              </w:rPr>
            </w:pPr>
            <w:r w:rsidRPr="00DC3C4D">
              <w:rPr>
                <w:rFonts w:ascii="Times New Roman" w:hAnsi="Times New Roman"/>
              </w:rPr>
              <w:t>21</w:t>
            </w:r>
          </w:p>
        </w:tc>
        <w:tc>
          <w:tcPr>
            <w:tcW w:w="992" w:type="dxa"/>
            <w:tcBorders>
              <w:bottom w:val="nil"/>
            </w:tcBorders>
          </w:tcPr>
          <w:p w14:paraId="3EEEC15D" w14:textId="77777777" w:rsidR="003C3CA6" w:rsidRPr="00DC3C4D" w:rsidRDefault="003C3CA6" w:rsidP="003C3CA6">
            <w:pPr>
              <w:pStyle w:val="TableParagraph"/>
              <w:jc w:val="center"/>
              <w:rPr>
                <w:rFonts w:ascii="Times New Roman" w:hAnsi="Times New Roman"/>
              </w:rPr>
            </w:pPr>
            <w:r w:rsidRPr="00DC3C4D">
              <w:rPr>
                <w:rFonts w:ascii="Times New Roman" w:hAnsi="Times New Roman"/>
              </w:rPr>
              <w:t>63,6</w:t>
            </w:r>
          </w:p>
        </w:tc>
      </w:tr>
      <w:tr w:rsidR="003C3CA6" w:rsidRPr="00DC3C4D" w14:paraId="5ECC638B" w14:textId="77777777" w:rsidTr="0030106E">
        <w:trPr>
          <w:trHeight w:val="20"/>
        </w:trPr>
        <w:tc>
          <w:tcPr>
            <w:tcW w:w="1559" w:type="dxa"/>
            <w:tcBorders>
              <w:top w:val="nil"/>
            </w:tcBorders>
          </w:tcPr>
          <w:p w14:paraId="1C9103D0" w14:textId="77777777" w:rsidR="003C3CA6" w:rsidRPr="00DC3C4D" w:rsidRDefault="003C3CA6" w:rsidP="003C3CA6">
            <w:pPr>
              <w:pStyle w:val="TableParagraph"/>
              <w:ind w:left="115"/>
              <w:jc w:val="center"/>
              <w:rPr>
                <w:rFonts w:ascii="Times New Roman" w:hAnsi="Times New Roman"/>
              </w:rPr>
            </w:pPr>
            <w:r w:rsidRPr="00DC3C4D">
              <w:rPr>
                <w:rFonts w:ascii="Times New Roman" w:hAnsi="Times New Roman"/>
              </w:rPr>
              <w:t>Sedang</w:t>
            </w:r>
          </w:p>
          <w:p w14:paraId="024C11EA" w14:textId="77777777" w:rsidR="003C3CA6" w:rsidRPr="00DC3C4D" w:rsidRDefault="003C3CA6" w:rsidP="003C3CA6">
            <w:pPr>
              <w:pStyle w:val="TableParagraph"/>
              <w:ind w:left="115"/>
              <w:jc w:val="center"/>
              <w:rPr>
                <w:rFonts w:ascii="Times New Roman" w:hAnsi="Times New Roman"/>
              </w:rPr>
            </w:pPr>
            <w:r w:rsidRPr="00DC3C4D">
              <w:rPr>
                <w:rFonts w:ascii="Times New Roman" w:hAnsi="Times New Roman"/>
              </w:rPr>
              <w:t>Baik</w:t>
            </w:r>
          </w:p>
          <w:p w14:paraId="3B57FF32" w14:textId="77777777" w:rsidR="003C3CA6" w:rsidRPr="00DC3C4D" w:rsidRDefault="003C3CA6" w:rsidP="003C3CA6">
            <w:pPr>
              <w:pStyle w:val="TableParagraph"/>
              <w:ind w:left="115"/>
              <w:jc w:val="center"/>
              <w:rPr>
                <w:rFonts w:ascii="Times New Roman" w:hAnsi="Times New Roman"/>
              </w:rPr>
            </w:pPr>
            <w:r w:rsidRPr="00DC3C4D">
              <w:rPr>
                <w:rFonts w:ascii="Times New Roman" w:hAnsi="Times New Roman"/>
              </w:rPr>
              <w:t>Sangat Baik</w:t>
            </w:r>
          </w:p>
        </w:tc>
        <w:tc>
          <w:tcPr>
            <w:tcW w:w="1276" w:type="dxa"/>
            <w:tcBorders>
              <w:top w:val="nil"/>
            </w:tcBorders>
          </w:tcPr>
          <w:p w14:paraId="39E5FC0E" w14:textId="77777777" w:rsidR="003C3CA6" w:rsidRPr="00DC3C4D" w:rsidRDefault="003C3CA6" w:rsidP="003C3CA6">
            <w:pPr>
              <w:pStyle w:val="TableParagraph"/>
              <w:jc w:val="center"/>
              <w:rPr>
                <w:rFonts w:ascii="Times New Roman" w:hAnsi="Times New Roman"/>
              </w:rPr>
            </w:pPr>
            <w:r w:rsidRPr="00DC3C4D">
              <w:rPr>
                <w:rFonts w:ascii="Times New Roman" w:hAnsi="Times New Roman"/>
              </w:rPr>
              <w:t>2</w:t>
            </w:r>
          </w:p>
          <w:p w14:paraId="47037C3A" w14:textId="77777777" w:rsidR="003C3CA6" w:rsidRPr="00DC3C4D" w:rsidRDefault="003C3CA6" w:rsidP="003C3CA6">
            <w:pPr>
              <w:pStyle w:val="TableParagraph"/>
              <w:jc w:val="center"/>
              <w:rPr>
                <w:rFonts w:ascii="Times New Roman" w:hAnsi="Times New Roman"/>
              </w:rPr>
            </w:pPr>
            <w:r w:rsidRPr="00DC3C4D">
              <w:rPr>
                <w:rFonts w:ascii="Times New Roman" w:hAnsi="Times New Roman"/>
              </w:rPr>
              <w:t>6</w:t>
            </w:r>
          </w:p>
          <w:p w14:paraId="6BC1A06C" w14:textId="77777777" w:rsidR="003C3CA6" w:rsidRPr="00DC3C4D" w:rsidRDefault="003C3CA6" w:rsidP="003C3CA6">
            <w:pPr>
              <w:pStyle w:val="TableParagraph"/>
              <w:jc w:val="center"/>
              <w:rPr>
                <w:rFonts w:ascii="Times New Roman" w:hAnsi="Times New Roman"/>
              </w:rPr>
            </w:pPr>
            <w:r w:rsidRPr="00DC3C4D">
              <w:rPr>
                <w:rFonts w:ascii="Times New Roman" w:hAnsi="Times New Roman"/>
              </w:rPr>
              <w:t>4</w:t>
            </w:r>
          </w:p>
        </w:tc>
        <w:tc>
          <w:tcPr>
            <w:tcW w:w="992" w:type="dxa"/>
            <w:tcBorders>
              <w:top w:val="nil"/>
            </w:tcBorders>
          </w:tcPr>
          <w:p w14:paraId="7E3449E3" w14:textId="77777777" w:rsidR="003C3CA6" w:rsidRPr="00DC3C4D" w:rsidRDefault="003C3CA6" w:rsidP="003C3CA6">
            <w:pPr>
              <w:pStyle w:val="TableParagraph"/>
              <w:jc w:val="center"/>
              <w:rPr>
                <w:rFonts w:ascii="Times New Roman" w:hAnsi="Times New Roman"/>
              </w:rPr>
            </w:pPr>
            <w:r w:rsidRPr="00DC3C4D">
              <w:rPr>
                <w:rFonts w:ascii="Times New Roman" w:hAnsi="Times New Roman"/>
              </w:rPr>
              <w:t>6,1</w:t>
            </w:r>
          </w:p>
          <w:p w14:paraId="37039701" w14:textId="77777777" w:rsidR="003C3CA6" w:rsidRPr="00DC3C4D" w:rsidRDefault="003C3CA6" w:rsidP="003C3CA6">
            <w:pPr>
              <w:pStyle w:val="TableParagraph"/>
              <w:jc w:val="center"/>
              <w:rPr>
                <w:rFonts w:ascii="Times New Roman" w:hAnsi="Times New Roman"/>
              </w:rPr>
            </w:pPr>
            <w:r w:rsidRPr="00DC3C4D">
              <w:rPr>
                <w:rFonts w:ascii="Times New Roman" w:hAnsi="Times New Roman"/>
              </w:rPr>
              <w:t>18,2</w:t>
            </w:r>
          </w:p>
          <w:p w14:paraId="1FC4DFDA" w14:textId="77777777" w:rsidR="003C3CA6" w:rsidRPr="00DC3C4D" w:rsidRDefault="003C3CA6" w:rsidP="003C3CA6">
            <w:pPr>
              <w:pStyle w:val="TableParagraph"/>
              <w:jc w:val="center"/>
              <w:rPr>
                <w:rFonts w:ascii="Times New Roman" w:hAnsi="Times New Roman"/>
              </w:rPr>
            </w:pPr>
            <w:r w:rsidRPr="00DC3C4D">
              <w:rPr>
                <w:rFonts w:ascii="Times New Roman" w:hAnsi="Times New Roman"/>
              </w:rPr>
              <w:t>12,1</w:t>
            </w:r>
          </w:p>
        </w:tc>
      </w:tr>
      <w:tr w:rsidR="003C3CA6" w:rsidRPr="00DC3C4D" w14:paraId="11B14859" w14:textId="77777777" w:rsidTr="0030106E">
        <w:trPr>
          <w:trHeight w:val="20"/>
        </w:trPr>
        <w:tc>
          <w:tcPr>
            <w:tcW w:w="1559" w:type="dxa"/>
          </w:tcPr>
          <w:p w14:paraId="6213B1EC" w14:textId="77777777" w:rsidR="003C3CA6" w:rsidRPr="00DC3C4D" w:rsidRDefault="003C3CA6" w:rsidP="003C3CA6">
            <w:pPr>
              <w:pStyle w:val="TableParagraph"/>
              <w:ind w:left="115"/>
              <w:jc w:val="center"/>
              <w:rPr>
                <w:rFonts w:ascii="Times New Roman" w:hAnsi="Times New Roman"/>
                <w:b/>
              </w:rPr>
            </w:pPr>
            <w:r w:rsidRPr="00DC3C4D">
              <w:rPr>
                <w:rFonts w:ascii="Times New Roman" w:hAnsi="Times New Roman"/>
                <w:b/>
              </w:rPr>
              <w:t>Total</w:t>
            </w:r>
          </w:p>
        </w:tc>
        <w:tc>
          <w:tcPr>
            <w:tcW w:w="1276" w:type="dxa"/>
          </w:tcPr>
          <w:p w14:paraId="289D9030" w14:textId="77777777" w:rsidR="003C3CA6" w:rsidRPr="00DC3C4D" w:rsidRDefault="003C3CA6" w:rsidP="003C3CA6">
            <w:pPr>
              <w:pStyle w:val="TableParagraph"/>
              <w:jc w:val="center"/>
              <w:rPr>
                <w:rFonts w:ascii="Times New Roman" w:hAnsi="Times New Roman"/>
                <w:b/>
              </w:rPr>
            </w:pPr>
            <w:r w:rsidRPr="00DC3C4D">
              <w:rPr>
                <w:rFonts w:ascii="Times New Roman" w:hAnsi="Times New Roman"/>
                <w:b/>
              </w:rPr>
              <w:t>33</w:t>
            </w:r>
          </w:p>
        </w:tc>
        <w:tc>
          <w:tcPr>
            <w:tcW w:w="992" w:type="dxa"/>
          </w:tcPr>
          <w:p w14:paraId="3FB15907" w14:textId="77777777" w:rsidR="003C3CA6" w:rsidRPr="00DC3C4D" w:rsidRDefault="003C3CA6" w:rsidP="003C3CA6">
            <w:pPr>
              <w:pStyle w:val="TableParagraph"/>
              <w:jc w:val="center"/>
              <w:rPr>
                <w:rFonts w:ascii="Times New Roman" w:hAnsi="Times New Roman"/>
                <w:b/>
              </w:rPr>
            </w:pPr>
            <w:r w:rsidRPr="00DC3C4D">
              <w:rPr>
                <w:rFonts w:ascii="Times New Roman" w:hAnsi="Times New Roman"/>
                <w:b/>
              </w:rPr>
              <w:t>100,0</w:t>
            </w:r>
          </w:p>
        </w:tc>
      </w:tr>
    </w:tbl>
    <w:p w14:paraId="508715E7" w14:textId="77777777" w:rsidR="003C3CA6" w:rsidRDefault="003C3CA6" w:rsidP="003C3CA6">
      <w:pPr>
        <w:spacing w:after="0" w:line="240" w:lineRule="auto"/>
        <w:ind w:left="284" w:firstLine="567"/>
        <w:jc w:val="both"/>
        <w:rPr>
          <w:rFonts w:ascii="Times New Roman" w:hAnsi="Times New Roman"/>
          <w:sz w:val="24"/>
          <w:szCs w:val="24"/>
        </w:rPr>
      </w:pPr>
      <w:r w:rsidRPr="00DC3C4D">
        <w:rPr>
          <w:rFonts w:ascii="Times New Roman" w:hAnsi="Times New Roman"/>
          <w:sz w:val="24"/>
          <w:szCs w:val="24"/>
        </w:rPr>
        <w:lastRenderedPageBreak/>
        <w:t>Berdasarkan tabel 5.</w:t>
      </w:r>
      <w:r w:rsidRPr="00DC3C4D">
        <w:rPr>
          <w:rFonts w:ascii="Times New Roman" w:hAnsi="Times New Roman"/>
          <w:sz w:val="24"/>
          <w:szCs w:val="24"/>
          <w:lang w:val="en-US"/>
        </w:rPr>
        <w:t>2</w:t>
      </w:r>
      <w:r w:rsidRPr="00DC3C4D">
        <w:rPr>
          <w:rFonts w:ascii="Times New Roman" w:hAnsi="Times New Roman"/>
          <w:sz w:val="24"/>
          <w:szCs w:val="24"/>
        </w:rPr>
        <w:t xml:space="preserve"> diatas yang membahas tentang kategori </w:t>
      </w:r>
      <w:r w:rsidRPr="00DC3C4D">
        <w:rPr>
          <w:rFonts w:ascii="Times New Roman" w:hAnsi="Times New Roman"/>
          <w:sz w:val="24"/>
          <w:szCs w:val="24"/>
          <w:lang w:val="en-US"/>
        </w:rPr>
        <w:t>pendapatan orang tua</w:t>
      </w:r>
      <w:r w:rsidRPr="00DC3C4D">
        <w:rPr>
          <w:rFonts w:ascii="Times New Roman" w:hAnsi="Times New Roman"/>
          <w:sz w:val="24"/>
          <w:szCs w:val="24"/>
        </w:rPr>
        <w:t xml:space="preserve"> yang dimiliki oleh responden yaitu sebanyak 2</w:t>
      </w:r>
      <w:r w:rsidRPr="00DC3C4D">
        <w:rPr>
          <w:rFonts w:ascii="Times New Roman" w:hAnsi="Times New Roman"/>
          <w:sz w:val="24"/>
          <w:szCs w:val="24"/>
          <w:lang w:val="en-US"/>
        </w:rPr>
        <w:t>1</w:t>
      </w:r>
      <w:r w:rsidRPr="00DC3C4D">
        <w:rPr>
          <w:rFonts w:ascii="Times New Roman" w:hAnsi="Times New Roman"/>
          <w:sz w:val="24"/>
          <w:szCs w:val="24"/>
        </w:rPr>
        <w:t xml:space="preserve"> responden (</w:t>
      </w:r>
      <w:r w:rsidRPr="00DC3C4D">
        <w:rPr>
          <w:rFonts w:ascii="Times New Roman" w:hAnsi="Times New Roman"/>
          <w:sz w:val="24"/>
          <w:szCs w:val="24"/>
          <w:lang w:val="en-US"/>
        </w:rPr>
        <w:t>63</w:t>
      </w:r>
      <w:r w:rsidRPr="00DC3C4D">
        <w:rPr>
          <w:rFonts w:ascii="Times New Roman" w:hAnsi="Times New Roman"/>
          <w:sz w:val="24"/>
          <w:szCs w:val="24"/>
        </w:rPr>
        <w:t>,</w:t>
      </w:r>
      <w:r w:rsidRPr="00DC3C4D">
        <w:rPr>
          <w:rFonts w:ascii="Times New Roman" w:hAnsi="Times New Roman"/>
          <w:sz w:val="24"/>
          <w:szCs w:val="24"/>
          <w:lang w:val="en-US"/>
        </w:rPr>
        <w:t>6</w:t>
      </w:r>
      <w:r w:rsidRPr="00DC3C4D">
        <w:rPr>
          <w:rFonts w:ascii="Times New Roman" w:hAnsi="Times New Roman"/>
          <w:sz w:val="24"/>
          <w:szCs w:val="24"/>
        </w:rPr>
        <w:t>%) memiliki pen</w:t>
      </w:r>
      <w:r w:rsidRPr="00DC3C4D">
        <w:rPr>
          <w:rFonts w:ascii="Times New Roman" w:hAnsi="Times New Roman"/>
          <w:sz w:val="24"/>
          <w:szCs w:val="24"/>
          <w:lang w:val="en-US"/>
        </w:rPr>
        <w:t>dapatan</w:t>
      </w:r>
      <w:r w:rsidRPr="00DC3C4D">
        <w:rPr>
          <w:rFonts w:ascii="Times New Roman" w:hAnsi="Times New Roman"/>
          <w:sz w:val="24"/>
          <w:szCs w:val="24"/>
        </w:rPr>
        <w:t xml:space="preserve"> </w:t>
      </w:r>
      <w:r w:rsidRPr="00DC3C4D">
        <w:rPr>
          <w:rFonts w:ascii="Times New Roman" w:hAnsi="Times New Roman"/>
          <w:sz w:val="24"/>
          <w:szCs w:val="24"/>
          <w:lang w:val="en-US"/>
        </w:rPr>
        <w:t xml:space="preserve">rendah, 2 responden (6,1) memiliki pendapatan sedang, 6 responden (18,2) memiliki </w:t>
      </w:r>
      <w:r w:rsidRPr="00DC3C4D">
        <w:rPr>
          <w:rFonts w:ascii="Times New Roman" w:hAnsi="Times New Roman"/>
          <w:sz w:val="24"/>
          <w:szCs w:val="24"/>
        </w:rPr>
        <w:t xml:space="preserve"> </w:t>
      </w:r>
      <w:r w:rsidRPr="00DC3C4D">
        <w:rPr>
          <w:rFonts w:ascii="Times New Roman" w:hAnsi="Times New Roman"/>
          <w:sz w:val="24"/>
          <w:szCs w:val="24"/>
          <w:lang w:val="en-US"/>
        </w:rPr>
        <w:t xml:space="preserve">pendapatan baik </w:t>
      </w:r>
      <w:r w:rsidRPr="00DC3C4D">
        <w:rPr>
          <w:rFonts w:ascii="Times New Roman" w:hAnsi="Times New Roman"/>
          <w:sz w:val="24"/>
          <w:szCs w:val="24"/>
        </w:rPr>
        <w:t xml:space="preserve">sedangkan </w:t>
      </w:r>
      <w:r w:rsidRPr="00DC3C4D">
        <w:rPr>
          <w:rFonts w:ascii="Times New Roman" w:hAnsi="Times New Roman"/>
          <w:sz w:val="24"/>
          <w:szCs w:val="24"/>
          <w:lang w:val="en-US"/>
        </w:rPr>
        <w:t>4</w:t>
      </w:r>
      <w:r w:rsidRPr="00DC3C4D">
        <w:rPr>
          <w:rFonts w:ascii="Times New Roman" w:hAnsi="Times New Roman"/>
          <w:sz w:val="24"/>
          <w:szCs w:val="24"/>
        </w:rPr>
        <w:t xml:space="preserve"> responden (</w:t>
      </w:r>
      <w:r w:rsidRPr="00DC3C4D">
        <w:rPr>
          <w:rFonts w:ascii="Times New Roman" w:hAnsi="Times New Roman"/>
          <w:sz w:val="24"/>
          <w:szCs w:val="24"/>
          <w:lang w:val="en-US"/>
        </w:rPr>
        <w:t>12</w:t>
      </w:r>
      <w:r w:rsidRPr="00DC3C4D">
        <w:rPr>
          <w:rFonts w:ascii="Times New Roman" w:hAnsi="Times New Roman"/>
          <w:sz w:val="24"/>
          <w:szCs w:val="24"/>
        </w:rPr>
        <w:t>,</w:t>
      </w:r>
      <w:r w:rsidRPr="00DC3C4D">
        <w:rPr>
          <w:rFonts w:ascii="Times New Roman" w:hAnsi="Times New Roman"/>
          <w:sz w:val="24"/>
          <w:szCs w:val="24"/>
          <w:lang w:val="en-US"/>
        </w:rPr>
        <w:t>1</w:t>
      </w:r>
      <w:r w:rsidRPr="00DC3C4D">
        <w:rPr>
          <w:rFonts w:ascii="Times New Roman" w:hAnsi="Times New Roman"/>
          <w:sz w:val="24"/>
          <w:szCs w:val="24"/>
        </w:rPr>
        <w:t>%) memiliki pe</w:t>
      </w:r>
      <w:r w:rsidRPr="00DC3C4D">
        <w:rPr>
          <w:rFonts w:ascii="Times New Roman" w:hAnsi="Times New Roman"/>
          <w:sz w:val="24"/>
          <w:szCs w:val="24"/>
          <w:lang w:val="en-US"/>
        </w:rPr>
        <w:t xml:space="preserve">ndapatan sangat </w:t>
      </w:r>
      <w:r w:rsidRPr="00DC3C4D">
        <w:rPr>
          <w:rFonts w:ascii="Times New Roman" w:hAnsi="Times New Roman"/>
          <w:sz w:val="24"/>
          <w:szCs w:val="24"/>
        </w:rPr>
        <w:t>baik.</w:t>
      </w:r>
    </w:p>
    <w:p w14:paraId="69602797" w14:textId="77777777" w:rsidR="003C3CA6" w:rsidRDefault="003C3CA6" w:rsidP="003C3CA6">
      <w:pPr>
        <w:spacing w:after="0" w:line="240" w:lineRule="auto"/>
        <w:ind w:left="284" w:firstLine="567"/>
        <w:jc w:val="both"/>
        <w:rPr>
          <w:rFonts w:ascii="Times New Roman" w:hAnsi="Times New Roman"/>
          <w:sz w:val="24"/>
          <w:szCs w:val="24"/>
        </w:rPr>
      </w:pPr>
    </w:p>
    <w:p w14:paraId="28DBC28B" w14:textId="77777777" w:rsidR="003C3CA6" w:rsidRPr="00DC3C4D" w:rsidRDefault="003C3CA6" w:rsidP="003C3CA6">
      <w:pPr>
        <w:pStyle w:val="ListParagraph"/>
        <w:widowControl w:val="0"/>
        <w:numPr>
          <w:ilvl w:val="1"/>
          <w:numId w:val="1"/>
        </w:numPr>
        <w:tabs>
          <w:tab w:val="left" w:pos="2549"/>
          <w:tab w:val="left" w:pos="7932"/>
        </w:tabs>
        <w:autoSpaceDE w:val="0"/>
        <w:autoSpaceDN w:val="0"/>
        <w:spacing w:after="0" w:line="240" w:lineRule="auto"/>
        <w:ind w:left="284" w:hanging="283"/>
        <w:contextualSpacing w:val="0"/>
        <w:jc w:val="both"/>
        <w:rPr>
          <w:rFonts w:ascii="Times New Roman" w:hAnsi="Times New Roman"/>
          <w:sz w:val="24"/>
          <w:szCs w:val="24"/>
        </w:rPr>
      </w:pPr>
      <w:r w:rsidRPr="00DC3C4D">
        <w:rPr>
          <w:rFonts w:ascii="Times New Roman" w:hAnsi="Times New Roman"/>
          <w:sz w:val="24"/>
          <w:szCs w:val="24"/>
        </w:rPr>
        <w:t>Distribusi</w:t>
      </w:r>
      <w:r w:rsidRPr="00DC3C4D">
        <w:rPr>
          <w:rFonts w:ascii="Times New Roman" w:hAnsi="Times New Roman"/>
          <w:spacing w:val="1"/>
          <w:sz w:val="24"/>
          <w:szCs w:val="24"/>
        </w:rPr>
        <w:t xml:space="preserve"> </w:t>
      </w:r>
      <w:r w:rsidRPr="00DC3C4D">
        <w:rPr>
          <w:rFonts w:ascii="Times New Roman" w:hAnsi="Times New Roman"/>
          <w:sz w:val="24"/>
          <w:szCs w:val="24"/>
        </w:rPr>
        <w:t>Frekuensi</w:t>
      </w:r>
      <w:r w:rsidRPr="00DC3C4D">
        <w:rPr>
          <w:rFonts w:ascii="Times New Roman" w:hAnsi="Times New Roman"/>
          <w:spacing w:val="1"/>
          <w:sz w:val="24"/>
          <w:szCs w:val="24"/>
        </w:rPr>
        <w:t xml:space="preserve"> </w:t>
      </w:r>
      <w:r w:rsidRPr="00DC3C4D">
        <w:rPr>
          <w:rFonts w:ascii="Times New Roman" w:hAnsi="Times New Roman"/>
          <w:sz w:val="24"/>
          <w:szCs w:val="24"/>
        </w:rPr>
        <w:t>Karakteristik</w:t>
      </w:r>
      <w:r w:rsidRPr="00DC3C4D">
        <w:rPr>
          <w:rFonts w:ascii="Times New Roman" w:hAnsi="Times New Roman"/>
          <w:spacing w:val="1"/>
          <w:sz w:val="24"/>
          <w:szCs w:val="24"/>
        </w:rPr>
        <w:t xml:space="preserve"> </w:t>
      </w:r>
      <w:r w:rsidRPr="00DC3C4D">
        <w:rPr>
          <w:rFonts w:ascii="Times New Roman" w:hAnsi="Times New Roman"/>
          <w:sz w:val="24"/>
          <w:szCs w:val="24"/>
        </w:rPr>
        <w:t>Responden</w:t>
      </w:r>
      <w:r w:rsidRPr="00DC3C4D">
        <w:rPr>
          <w:rFonts w:ascii="Times New Roman" w:hAnsi="Times New Roman"/>
          <w:spacing w:val="1"/>
          <w:sz w:val="24"/>
          <w:szCs w:val="24"/>
        </w:rPr>
        <w:t xml:space="preserve"> </w:t>
      </w:r>
      <w:r w:rsidRPr="00DC3C4D">
        <w:rPr>
          <w:rFonts w:ascii="Times New Roman" w:hAnsi="Times New Roman"/>
          <w:sz w:val="24"/>
          <w:szCs w:val="24"/>
        </w:rPr>
        <w:t>Berdasarkan</w:t>
      </w:r>
      <w:r w:rsidRPr="00DC3C4D">
        <w:rPr>
          <w:rFonts w:ascii="Times New Roman" w:hAnsi="Times New Roman"/>
          <w:spacing w:val="1"/>
          <w:sz w:val="24"/>
          <w:szCs w:val="24"/>
        </w:rPr>
        <w:t xml:space="preserve"> </w:t>
      </w:r>
      <w:r w:rsidRPr="00DC3C4D">
        <w:rPr>
          <w:rFonts w:ascii="Times New Roman" w:hAnsi="Times New Roman"/>
          <w:sz w:val="24"/>
          <w:szCs w:val="24"/>
          <w:lang w:val="en-US"/>
        </w:rPr>
        <w:t xml:space="preserve">Pendidikan </w:t>
      </w:r>
      <w:r w:rsidRPr="00DC3C4D">
        <w:rPr>
          <w:rFonts w:ascii="Times New Roman" w:hAnsi="Times New Roman"/>
          <w:sz w:val="24"/>
          <w:szCs w:val="24"/>
        </w:rPr>
        <w:t>di Desa Kebon IX.</w:t>
      </w:r>
    </w:p>
    <w:p w14:paraId="11C31D8C" w14:textId="77777777" w:rsidR="003C3CA6" w:rsidRPr="00DC3C4D" w:rsidRDefault="003C3CA6" w:rsidP="003C3CA6">
      <w:pPr>
        <w:pStyle w:val="ListParagraph"/>
        <w:widowControl w:val="0"/>
        <w:tabs>
          <w:tab w:val="left" w:pos="2549"/>
          <w:tab w:val="left" w:pos="7932"/>
        </w:tabs>
        <w:autoSpaceDE w:val="0"/>
        <w:autoSpaceDN w:val="0"/>
        <w:spacing w:after="0" w:line="240" w:lineRule="auto"/>
        <w:ind w:left="1276"/>
        <w:contextualSpacing w:val="0"/>
        <w:jc w:val="both"/>
        <w:rPr>
          <w:rFonts w:ascii="Times New Roman" w:hAnsi="Times New Roman"/>
        </w:rPr>
      </w:pPr>
    </w:p>
    <w:p w14:paraId="05514F8A" w14:textId="77777777" w:rsidR="003C3CA6" w:rsidRPr="00DC3C4D" w:rsidRDefault="003C3CA6" w:rsidP="003C3CA6">
      <w:pPr>
        <w:pStyle w:val="Heading2"/>
        <w:spacing w:before="0" w:line="240" w:lineRule="auto"/>
        <w:ind w:left="426" w:firstLine="0"/>
        <w:jc w:val="center"/>
        <w:rPr>
          <w:rFonts w:ascii="Times New Roman" w:hAnsi="Times New Roman"/>
          <w:color w:val="auto"/>
          <w:sz w:val="22"/>
          <w:szCs w:val="22"/>
          <w:lang w:val="en-US"/>
        </w:rPr>
      </w:pPr>
      <w:r w:rsidRPr="00DC3C4D">
        <w:rPr>
          <w:rFonts w:ascii="Times New Roman" w:hAnsi="Times New Roman"/>
          <w:color w:val="auto"/>
          <w:sz w:val="22"/>
          <w:szCs w:val="22"/>
        </w:rPr>
        <w:t>Tabel</w:t>
      </w:r>
      <w:r w:rsidRPr="00DC3C4D">
        <w:rPr>
          <w:rFonts w:ascii="Times New Roman" w:hAnsi="Times New Roman"/>
          <w:color w:val="auto"/>
          <w:spacing w:val="-2"/>
          <w:sz w:val="22"/>
          <w:szCs w:val="22"/>
        </w:rPr>
        <w:t xml:space="preserve"> </w:t>
      </w:r>
      <w:r w:rsidRPr="00DC3C4D">
        <w:rPr>
          <w:rFonts w:ascii="Times New Roman" w:hAnsi="Times New Roman"/>
          <w:color w:val="auto"/>
          <w:sz w:val="22"/>
          <w:szCs w:val="22"/>
          <w:lang w:val="en-US"/>
        </w:rPr>
        <w:t>7</w:t>
      </w:r>
    </w:p>
    <w:p w14:paraId="1B652625" w14:textId="77777777" w:rsidR="003C3CA6" w:rsidRPr="00DC3C4D" w:rsidRDefault="003C3CA6" w:rsidP="003C3CA6">
      <w:pPr>
        <w:pStyle w:val="Heading2"/>
        <w:spacing w:before="0" w:line="240" w:lineRule="auto"/>
        <w:ind w:left="426" w:firstLine="0"/>
        <w:jc w:val="center"/>
        <w:rPr>
          <w:rFonts w:ascii="Times New Roman" w:hAnsi="Times New Roman"/>
          <w:i/>
          <w:color w:val="auto"/>
          <w:sz w:val="22"/>
          <w:szCs w:val="22"/>
        </w:rPr>
      </w:pPr>
      <w:r w:rsidRPr="00DC3C4D">
        <w:rPr>
          <w:rFonts w:ascii="Times New Roman" w:hAnsi="Times New Roman"/>
          <w:color w:val="auto"/>
          <w:spacing w:val="-2"/>
          <w:sz w:val="22"/>
          <w:szCs w:val="22"/>
        </w:rPr>
        <w:t xml:space="preserve"> </w:t>
      </w:r>
      <w:r w:rsidRPr="00DC3C4D">
        <w:rPr>
          <w:rFonts w:ascii="Times New Roman" w:hAnsi="Times New Roman"/>
          <w:i/>
          <w:color w:val="auto"/>
          <w:sz w:val="22"/>
          <w:szCs w:val="22"/>
        </w:rPr>
        <w:t>Distribusi</w:t>
      </w:r>
      <w:r w:rsidRPr="00DC3C4D">
        <w:rPr>
          <w:rFonts w:ascii="Times New Roman" w:hAnsi="Times New Roman"/>
          <w:i/>
          <w:color w:val="auto"/>
          <w:spacing w:val="-1"/>
          <w:sz w:val="22"/>
          <w:szCs w:val="22"/>
        </w:rPr>
        <w:t xml:space="preserve"> </w:t>
      </w:r>
      <w:r w:rsidRPr="00DC3C4D">
        <w:rPr>
          <w:rFonts w:ascii="Times New Roman" w:hAnsi="Times New Roman"/>
          <w:i/>
          <w:color w:val="auto"/>
          <w:sz w:val="22"/>
          <w:szCs w:val="22"/>
        </w:rPr>
        <w:t>Frekuensi</w:t>
      </w:r>
      <w:r w:rsidRPr="00DC3C4D">
        <w:rPr>
          <w:rFonts w:ascii="Times New Roman" w:hAnsi="Times New Roman"/>
          <w:i/>
          <w:color w:val="auto"/>
          <w:spacing w:val="-1"/>
          <w:sz w:val="22"/>
          <w:szCs w:val="22"/>
        </w:rPr>
        <w:t xml:space="preserve"> </w:t>
      </w:r>
      <w:r w:rsidRPr="00DC3C4D">
        <w:rPr>
          <w:rFonts w:ascii="Times New Roman" w:hAnsi="Times New Roman"/>
          <w:i/>
          <w:color w:val="auto"/>
          <w:sz w:val="22"/>
          <w:szCs w:val="22"/>
        </w:rPr>
        <w:t>Berdasarkan</w:t>
      </w:r>
      <w:r w:rsidRPr="00DC3C4D">
        <w:rPr>
          <w:rFonts w:ascii="Times New Roman" w:hAnsi="Times New Roman"/>
          <w:i/>
          <w:color w:val="auto"/>
          <w:spacing w:val="-2"/>
          <w:sz w:val="22"/>
          <w:szCs w:val="22"/>
        </w:rPr>
        <w:t xml:space="preserve"> </w:t>
      </w:r>
      <w:r w:rsidRPr="00DC3C4D">
        <w:rPr>
          <w:rFonts w:ascii="Times New Roman" w:hAnsi="Times New Roman"/>
          <w:i/>
          <w:color w:val="auto"/>
          <w:sz w:val="22"/>
          <w:szCs w:val="22"/>
          <w:lang w:val="en-US"/>
        </w:rPr>
        <w:t>Pendidikan</w:t>
      </w:r>
    </w:p>
    <w:tbl>
      <w:tblPr>
        <w:tblW w:w="3685" w:type="dxa"/>
        <w:tblInd w:w="431" w:type="dxa"/>
        <w:tblBorders>
          <w:top w:val="single" w:sz="4" w:space="0" w:color="auto"/>
          <w:bottom w:val="single" w:sz="4" w:space="0" w:color="auto"/>
        </w:tblBorders>
        <w:tblLayout w:type="fixed"/>
        <w:tblCellMar>
          <w:left w:w="0" w:type="dxa"/>
          <w:right w:w="0" w:type="dxa"/>
        </w:tblCellMar>
        <w:tblLook w:val="01E0" w:firstRow="1" w:lastRow="1" w:firstColumn="1" w:lastColumn="1" w:noHBand="0" w:noVBand="0"/>
      </w:tblPr>
      <w:tblGrid>
        <w:gridCol w:w="1417"/>
        <w:gridCol w:w="1134"/>
        <w:gridCol w:w="1134"/>
      </w:tblGrid>
      <w:tr w:rsidR="003C3CA6" w:rsidRPr="00DC3C4D" w14:paraId="39A9C267" w14:textId="77777777" w:rsidTr="0030106E">
        <w:trPr>
          <w:trHeight w:val="20"/>
        </w:trPr>
        <w:tc>
          <w:tcPr>
            <w:tcW w:w="1417" w:type="dxa"/>
            <w:tcBorders>
              <w:top w:val="single" w:sz="4" w:space="0" w:color="auto"/>
              <w:left w:val="single" w:sz="4" w:space="0" w:color="auto"/>
              <w:bottom w:val="single" w:sz="4" w:space="0" w:color="auto"/>
              <w:right w:val="single" w:sz="4" w:space="0" w:color="auto"/>
            </w:tcBorders>
          </w:tcPr>
          <w:p w14:paraId="12751816" w14:textId="77777777" w:rsidR="003C3CA6" w:rsidRPr="00DC3C4D" w:rsidRDefault="003C3CA6" w:rsidP="003C3CA6">
            <w:pPr>
              <w:pStyle w:val="TableParagraph"/>
              <w:ind w:left="115"/>
              <w:jc w:val="center"/>
              <w:rPr>
                <w:rFonts w:ascii="Times New Roman" w:hAnsi="Times New Roman"/>
                <w:b/>
              </w:rPr>
            </w:pPr>
            <w:r w:rsidRPr="00DC3C4D">
              <w:rPr>
                <w:rFonts w:ascii="Times New Roman" w:hAnsi="Times New Roman"/>
                <w:b/>
              </w:rPr>
              <w:t>Pendidikan</w:t>
            </w:r>
          </w:p>
        </w:tc>
        <w:tc>
          <w:tcPr>
            <w:tcW w:w="1134" w:type="dxa"/>
            <w:tcBorders>
              <w:top w:val="single" w:sz="4" w:space="0" w:color="auto"/>
              <w:left w:val="single" w:sz="4" w:space="0" w:color="auto"/>
              <w:bottom w:val="single" w:sz="4" w:space="0" w:color="auto"/>
              <w:right w:val="single" w:sz="4" w:space="0" w:color="auto"/>
            </w:tcBorders>
          </w:tcPr>
          <w:p w14:paraId="3129B1C6" w14:textId="77777777" w:rsidR="003C3CA6" w:rsidRPr="00DC3C4D" w:rsidRDefault="003C3CA6" w:rsidP="003C3CA6">
            <w:pPr>
              <w:pStyle w:val="TableParagraph"/>
              <w:jc w:val="center"/>
              <w:rPr>
                <w:rFonts w:ascii="Times New Roman" w:hAnsi="Times New Roman"/>
                <w:b/>
              </w:rPr>
            </w:pPr>
            <w:r w:rsidRPr="00DC3C4D">
              <w:rPr>
                <w:rFonts w:ascii="Times New Roman" w:hAnsi="Times New Roman"/>
                <w:b/>
              </w:rPr>
              <w:t>Frekuensi</w:t>
            </w:r>
          </w:p>
        </w:tc>
        <w:tc>
          <w:tcPr>
            <w:tcW w:w="1134" w:type="dxa"/>
            <w:tcBorders>
              <w:top w:val="single" w:sz="4" w:space="0" w:color="auto"/>
              <w:left w:val="single" w:sz="4" w:space="0" w:color="auto"/>
              <w:bottom w:val="single" w:sz="4" w:space="0" w:color="auto"/>
              <w:right w:val="single" w:sz="4" w:space="0" w:color="auto"/>
            </w:tcBorders>
          </w:tcPr>
          <w:p w14:paraId="2795D219" w14:textId="77777777" w:rsidR="003C3CA6" w:rsidRPr="00DC3C4D" w:rsidRDefault="003C3CA6" w:rsidP="003C3CA6">
            <w:pPr>
              <w:pStyle w:val="TableParagraph"/>
              <w:jc w:val="center"/>
              <w:rPr>
                <w:rFonts w:ascii="Times New Roman" w:hAnsi="Times New Roman"/>
                <w:b/>
              </w:rPr>
            </w:pPr>
            <w:r w:rsidRPr="00DC3C4D">
              <w:rPr>
                <w:rFonts w:ascii="Times New Roman" w:hAnsi="Times New Roman"/>
                <w:b/>
              </w:rPr>
              <w:t>(%)</w:t>
            </w:r>
          </w:p>
        </w:tc>
      </w:tr>
      <w:tr w:rsidR="003C3CA6" w:rsidRPr="00DC3C4D" w14:paraId="4526673A" w14:textId="77777777" w:rsidTr="0030106E">
        <w:trPr>
          <w:trHeight w:val="20"/>
        </w:trPr>
        <w:tc>
          <w:tcPr>
            <w:tcW w:w="1417" w:type="dxa"/>
            <w:tcBorders>
              <w:top w:val="single" w:sz="4" w:space="0" w:color="auto"/>
              <w:left w:val="single" w:sz="4" w:space="0" w:color="auto"/>
              <w:bottom w:val="nil"/>
              <w:right w:val="single" w:sz="4" w:space="0" w:color="auto"/>
            </w:tcBorders>
          </w:tcPr>
          <w:p w14:paraId="4093C189" w14:textId="77777777" w:rsidR="003C3CA6" w:rsidRPr="00DC3C4D" w:rsidRDefault="003C3CA6" w:rsidP="003C3CA6">
            <w:pPr>
              <w:pStyle w:val="TableParagraph"/>
              <w:ind w:left="115"/>
              <w:jc w:val="center"/>
              <w:rPr>
                <w:rFonts w:ascii="Times New Roman" w:hAnsi="Times New Roman"/>
              </w:rPr>
            </w:pPr>
            <w:r w:rsidRPr="00DC3C4D">
              <w:rPr>
                <w:rFonts w:ascii="Times New Roman" w:hAnsi="Times New Roman"/>
              </w:rPr>
              <w:t>Rendah</w:t>
            </w:r>
          </w:p>
        </w:tc>
        <w:tc>
          <w:tcPr>
            <w:tcW w:w="1134" w:type="dxa"/>
            <w:tcBorders>
              <w:top w:val="single" w:sz="4" w:space="0" w:color="auto"/>
              <w:left w:val="single" w:sz="4" w:space="0" w:color="auto"/>
              <w:bottom w:val="nil"/>
              <w:right w:val="single" w:sz="4" w:space="0" w:color="auto"/>
            </w:tcBorders>
          </w:tcPr>
          <w:p w14:paraId="7F746F9F" w14:textId="77777777" w:rsidR="003C3CA6" w:rsidRPr="00DC3C4D" w:rsidRDefault="003C3CA6" w:rsidP="003C3CA6">
            <w:pPr>
              <w:pStyle w:val="TableParagraph"/>
              <w:jc w:val="center"/>
              <w:rPr>
                <w:rFonts w:ascii="Times New Roman" w:hAnsi="Times New Roman"/>
              </w:rPr>
            </w:pPr>
            <w:r w:rsidRPr="00DC3C4D">
              <w:rPr>
                <w:rFonts w:ascii="Times New Roman" w:hAnsi="Times New Roman"/>
              </w:rPr>
              <w:t>26</w:t>
            </w:r>
          </w:p>
        </w:tc>
        <w:tc>
          <w:tcPr>
            <w:tcW w:w="1134" w:type="dxa"/>
            <w:tcBorders>
              <w:top w:val="single" w:sz="4" w:space="0" w:color="auto"/>
              <w:left w:val="single" w:sz="4" w:space="0" w:color="auto"/>
              <w:bottom w:val="nil"/>
              <w:right w:val="single" w:sz="4" w:space="0" w:color="auto"/>
            </w:tcBorders>
          </w:tcPr>
          <w:p w14:paraId="30EB1236" w14:textId="77777777" w:rsidR="003C3CA6" w:rsidRPr="00DC3C4D" w:rsidRDefault="003C3CA6" w:rsidP="003C3CA6">
            <w:pPr>
              <w:pStyle w:val="TableParagraph"/>
              <w:jc w:val="center"/>
              <w:rPr>
                <w:rFonts w:ascii="Times New Roman" w:hAnsi="Times New Roman"/>
              </w:rPr>
            </w:pPr>
            <w:r w:rsidRPr="00DC3C4D">
              <w:rPr>
                <w:rFonts w:ascii="Times New Roman" w:hAnsi="Times New Roman"/>
              </w:rPr>
              <w:t>78,8</w:t>
            </w:r>
          </w:p>
        </w:tc>
      </w:tr>
      <w:tr w:rsidR="003C3CA6" w:rsidRPr="00DC3C4D" w14:paraId="33EAE676" w14:textId="77777777" w:rsidTr="0030106E">
        <w:trPr>
          <w:trHeight w:val="20"/>
        </w:trPr>
        <w:tc>
          <w:tcPr>
            <w:tcW w:w="1417" w:type="dxa"/>
            <w:tcBorders>
              <w:top w:val="nil"/>
              <w:left w:val="single" w:sz="4" w:space="0" w:color="auto"/>
              <w:bottom w:val="single" w:sz="4" w:space="0" w:color="auto"/>
              <w:right w:val="single" w:sz="4" w:space="0" w:color="auto"/>
            </w:tcBorders>
          </w:tcPr>
          <w:p w14:paraId="6D52EC17" w14:textId="77777777" w:rsidR="003C3CA6" w:rsidRPr="00DC3C4D" w:rsidRDefault="003C3CA6" w:rsidP="003C3CA6">
            <w:pPr>
              <w:pStyle w:val="TableParagraph"/>
              <w:ind w:left="115"/>
              <w:jc w:val="center"/>
              <w:rPr>
                <w:rFonts w:ascii="Times New Roman" w:hAnsi="Times New Roman"/>
              </w:rPr>
            </w:pPr>
            <w:r w:rsidRPr="00DC3C4D">
              <w:rPr>
                <w:rFonts w:ascii="Times New Roman" w:hAnsi="Times New Roman"/>
              </w:rPr>
              <w:t>Tinggi</w:t>
            </w:r>
          </w:p>
        </w:tc>
        <w:tc>
          <w:tcPr>
            <w:tcW w:w="1134" w:type="dxa"/>
            <w:tcBorders>
              <w:top w:val="nil"/>
              <w:left w:val="single" w:sz="4" w:space="0" w:color="auto"/>
              <w:bottom w:val="single" w:sz="4" w:space="0" w:color="auto"/>
              <w:right w:val="single" w:sz="4" w:space="0" w:color="auto"/>
            </w:tcBorders>
          </w:tcPr>
          <w:p w14:paraId="21382E43" w14:textId="77777777" w:rsidR="003C3CA6" w:rsidRPr="00DC3C4D" w:rsidRDefault="003C3CA6" w:rsidP="003C3CA6">
            <w:pPr>
              <w:pStyle w:val="TableParagraph"/>
              <w:jc w:val="center"/>
              <w:rPr>
                <w:rFonts w:ascii="Times New Roman" w:hAnsi="Times New Roman"/>
              </w:rPr>
            </w:pPr>
            <w:r w:rsidRPr="00DC3C4D">
              <w:rPr>
                <w:rFonts w:ascii="Times New Roman" w:hAnsi="Times New Roman"/>
              </w:rPr>
              <w:t>7</w:t>
            </w:r>
          </w:p>
        </w:tc>
        <w:tc>
          <w:tcPr>
            <w:tcW w:w="1134" w:type="dxa"/>
            <w:tcBorders>
              <w:top w:val="nil"/>
              <w:left w:val="single" w:sz="4" w:space="0" w:color="auto"/>
              <w:bottom w:val="single" w:sz="4" w:space="0" w:color="auto"/>
              <w:right w:val="single" w:sz="4" w:space="0" w:color="auto"/>
            </w:tcBorders>
          </w:tcPr>
          <w:p w14:paraId="03537638" w14:textId="77777777" w:rsidR="003C3CA6" w:rsidRPr="00DC3C4D" w:rsidRDefault="003C3CA6" w:rsidP="003C3CA6">
            <w:pPr>
              <w:pStyle w:val="TableParagraph"/>
              <w:jc w:val="center"/>
              <w:rPr>
                <w:rFonts w:ascii="Times New Roman" w:hAnsi="Times New Roman"/>
              </w:rPr>
            </w:pPr>
            <w:r w:rsidRPr="00DC3C4D">
              <w:rPr>
                <w:rFonts w:ascii="Times New Roman" w:hAnsi="Times New Roman"/>
              </w:rPr>
              <w:t>21,2</w:t>
            </w:r>
          </w:p>
        </w:tc>
      </w:tr>
      <w:tr w:rsidR="003C3CA6" w:rsidRPr="00DC3C4D" w14:paraId="4EF302EF" w14:textId="77777777" w:rsidTr="0030106E">
        <w:trPr>
          <w:trHeight w:val="20"/>
        </w:trPr>
        <w:tc>
          <w:tcPr>
            <w:tcW w:w="1417" w:type="dxa"/>
            <w:tcBorders>
              <w:top w:val="single" w:sz="4" w:space="0" w:color="auto"/>
              <w:left w:val="single" w:sz="4" w:space="0" w:color="auto"/>
              <w:bottom w:val="single" w:sz="4" w:space="0" w:color="auto"/>
              <w:right w:val="single" w:sz="4" w:space="0" w:color="auto"/>
            </w:tcBorders>
          </w:tcPr>
          <w:p w14:paraId="55980579" w14:textId="77777777" w:rsidR="003C3CA6" w:rsidRPr="00DC3C4D" w:rsidRDefault="003C3CA6" w:rsidP="003C3CA6">
            <w:pPr>
              <w:pStyle w:val="TableParagraph"/>
              <w:ind w:left="115"/>
              <w:jc w:val="center"/>
              <w:rPr>
                <w:rFonts w:ascii="Times New Roman" w:hAnsi="Times New Roman"/>
                <w:b/>
              </w:rPr>
            </w:pPr>
            <w:r w:rsidRPr="00DC3C4D">
              <w:rPr>
                <w:rFonts w:ascii="Times New Roman" w:hAnsi="Times New Roman"/>
                <w:b/>
              </w:rPr>
              <w:t>Total</w:t>
            </w:r>
          </w:p>
        </w:tc>
        <w:tc>
          <w:tcPr>
            <w:tcW w:w="1134" w:type="dxa"/>
            <w:tcBorders>
              <w:top w:val="single" w:sz="4" w:space="0" w:color="auto"/>
              <w:left w:val="single" w:sz="4" w:space="0" w:color="auto"/>
              <w:bottom w:val="single" w:sz="4" w:space="0" w:color="auto"/>
              <w:right w:val="single" w:sz="4" w:space="0" w:color="auto"/>
            </w:tcBorders>
          </w:tcPr>
          <w:p w14:paraId="4416E42C" w14:textId="77777777" w:rsidR="003C3CA6" w:rsidRPr="00DC3C4D" w:rsidRDefault="003C3CA6" w:rsidP="003C3CA6">
            <w:pPr>
              <w:pStyle w:val="TableParagraph"/>
              <w:jc w:val="center"/>
              <w:rPr>
                <w:rFonts w:ascii="Times New Roman" w:hAnsi="Times New Roman"/>
                <w:b/>
              </w:rPr>
            </w:pPr>
            <w:r w:rsidRPr="00DC3C4D">
              <w:rPr>
                <w:rFonts w:ascii="Times New Roman" w:hAnsi="Times New Roman"/>
                <w:b/>
              </w:rPr>
              <w:t>33</w:t>
            </w:r>
          </w:p>
        </w:tc>
        <w:tc>
          <w:tcPr>
            <w:tcW w:w="1134" w:type="dxa"/>
            <w:tcBorders>
              <w:top w:val="single" w:sz="4" w:space="0" w:color="auto"/>
              <w:left w:val="single" w:sz="4" w:space="0" w:color="auto"/>
              <w:bottom w:val="single" w:sz="4" w:space="0" w:color="auto"/>
              <w:right w:val="single" w:sz="4" w:space="0" w:color="auto"/>
            </w:tcBorders>
          </w:tcPr>
          <w:p w14:paraId="3D3C576F" w14:textId="77777777" w:rsidR="003C3CA6" w:rsidRPr="00DC3C4D" w:rsidRDefault="003C3CA6" w:rsidP="003C3CA6">
            <w:pPr>
              <w:pStyle w:val="TableParagraph"/>
              <w:jc w:val="center"/>
              <w:rPr>
                <w:rFonts w:ascii="Times New Roman" w:hAnsi="Times New Roman"/>
                <w:b/>
              </w:rPr>
            </w:pPr>
            <w:r w:rsidRPr="00DC3C4D">
              <w:rPr>
                <w:rFonts w:ascii="Times New Roman" w:hAnsi="Times New Roman"/>
                <w:b/>
              </w:rPr>
              <w:t>100,0</w:t>
            </w:r>
          </w:p>
        </w:tc>
      </w:tr>
    </w:tbl>
    <w:p w14:paraId="5BC45AD9" w14:textId="77777777" w:rsidR="003C3CA6" w:rsidRPr="00DC3C4D" w:rsidRDefault="003C3CA6" w:rsidP="003C3CA6">
      <w:pPr>
        <w:spacing w:after="0" w:line="240" w:lineRule="auto"/>
        <w:ind w:left="1276" w:firstLine="720"/>
        <w:jc w:val="both"/>
        <w:rPr>
          <w:rFonts w:ascii="Times New Roman" w:hAnsi="Times New Roman"/>
        </w:rPr>
      </w:pPr>
    </w:p>
    <w:p w14:paraId="16DE1060" w14:textId="77777777" w:rsidR="003C3CA6" w:rsidRPr="00DC3C4D" w:rsidRDefault="003C3CA6" w:rsidP="003C3CA6">
      <w:pPr>
        <w:spacing w:after="0" w:line="240" w:lineRule="auto"/>
        <w:ind w:left="426" w:firstLine="567"/>
        <w:jc w:val="both"/>
        <w:rPr>
          <w:rFonts w:ascii="Times New Roman" w:hAnsi="Times New Roman"/>
          <w:sz w:val="24"/>
          <w:szCs w:val="24"/>
        </w:rPr>
      </w:pPr>
      <w:r w:rsidRPr="00DC3C4D">
        <w:rPr>
          <w:rFonts w:ascii="Times New Roman" w:hAnsi="Times New Roman"/>
          <w:sz w:val="24"/>
          <w:szCs w:val="24"/>
        </w:rPr>
        <w:t>Berdasarkan tabel 5.</w:t>
      </w:r>
      <w:r w:rsidRPr="00DC3C4D">
        <w:rPr>
          <w:rFonts w:ascii="Times New Roman" w:hAnsi="Times New Roman"/>
          <w:sz w:val="24"/>
          <w:szCs w:val="24"/>
          <w:lang w:val="en-US"/>
        </w:rPr>
        <w:t>3</w:t>
      </w:r>
      <w:r w:rsidRPr="00DC3C4D">
        <w:rPr>
          <w:rFonts w:ascii="Times New Roman" w:hAnsi="Times New Roman"/>
          <w:sz w:val="24"/>
          <w:szCs w:val="24"/>
        </w:rPr>
        <w:t xml:space="preserve"> diatas yang membahas tentang kategori pen</w:t>
      </w:r>
      <w:r w:rsidRPr="00DC3C4D">
        <w:rPr>
          <w:rFonts w:ascii="Times New Roman" w:hAnsi="Times New Roman"/>
          <w:sz w:val="24"/>
          <w:szCs w:val="24"/>
          <w:lang w:val="en-US"/>
        </w:rPr>
        <w:t xml:space="preserve">didikan </w:t>
      </w:r>
      <w:r w:rsidRPr="00DC3C4D">
        <w:rPr>
          <w:rFonts w:ascii="Times New Roman" w:hAnsi="Times New Roman"/>
          <w:sz w:val="24"/>
          <w:szCs w:val="24"/>
        </w:rPr>
        <w:t>yang dimiliki oleh responden yaitu sebanyak 2</w:t>
      </w:r>
      <w:r w:rsidRPr="00DC3C4D">
        <w:rPr>
          <w:rFonts w:ascii="Times New Roman" w:hAnsi="Times New Roman"/>
          <w:sz w:val="24"/>
          <w:szCs w:val="24"/>
          <w:lang w:val="en-US"/>
        </w:rPr>
        <w:t xml:space="preserve">6 </w:t>
      </w:r>
      <w:r w:rsidRPr="00DC3C4D">
        <w:rPr>
          <w:rFonts w:ascii="Times New Roman" w:hAnsi="Times New Roman"/>
          <w:sz w:val="24"/>
          <w:szCs w:val="24"/>
        </w:rPr>
        <w:t>responden (</w:t>
      </w:r>
      <w:r w:rsidRPr="00DC3C4D">
        <w:rPr>
          <w:rFonts w:ascii="Times New Roman" w:hAnsi="Times New Roman"/>
          <w:sz w:val="24"/>
          <w:szCs w:val="24"/>
          <w:lang w:val="en-US"/>
        </w:rPr>
        <w:t>78</w:t>
      </w:r>
      <w:proofErr w:type="gramStart"/>
      <w:r w:rsidRPr="00DC3C4D">
        <w:rPr>
          <w:rFonts w:ascii="Times New Roman" w:hAnsi="Times New Roman"/>
          <w:sz w:val="24"/>
          <w:szCs w:val="24"/>
        </w:rPr>
        <w:t>,8</w:t>
      </w:r>
      <w:proofErr w:type="gramEnd"/>
      <w:r w:rsidRPr="00DC3C4D">
        <w:rPr>
          <w:rFonts w:ascii="Times New Roman" w:hAnsi="Times New Roman"/>
          <w:sz w:val="24"/>
          <w:szCs w:val="24"/>
        </w:rPr>
        <w:t>%) memiliki pe</w:t>
      </w:r>
      <w:r w:rsidRPr="00DC3C4D">
        <w:rPr>
          <w:rFonts w:ascii="Times New Roman" w:hAnsi="Times New Roman"/>
          <w:sz w:val="24"/>
          <w:szCs w:val="24"/>
          <w:lang w:val="en-US"/>
        </w:rPr>
        <w:t>ndidikan</w:t>
      </w:r>
      <w:r w:rsidRPr="00DC3C4D">
        <w:rPr>
          <w:rFonts w:ascii="Times New Roman" w:hAnsi="Times New Roman"/>
          <w:sz w:val="24"/>
          <w:szCs w:val="24"/>
        </w:rPr>
        <w:t xml:space="preserve"> </w:t>
      </w:r>
      <w:r w:rsidRPr="00DC3C4D">
        <w:rPr>
          <w:rFonts w:ascii="Times New Roman" w:hAnsi="Times New Roman"/>
          <w:sz w:val="24"/>
          <w:szCs w:val="24"/>
          <w:lang w:val="en-US"/>
        </w:rPr>
        <w:t>rendah</w:t>
      </w:r>
      <w:r w:rsidRPr="00DC3C4D">
        <w:rPr>
          <w:rFonts w:ascii="Times New Roman" w:hAnsi="Times New Roman"/>
          <w:sz w:val="24"/>
          <w:szCs w:val="24"/>
        </w:rPr>
        <w:t xml:space="preserve"> sedangkan </w:t>
      </w:r>
      <w:r w:rsidRPr="00DC3C4D">
        <w:rPr>
          <w:rFonts w:ascii="Times New Roman" w:hAnsi="Times New Roman"/>
          <w:sz w:val="24"/>
          <w:szCs w:val="24"/>
          <w:lang w:val="en-US"/>
        </w:rPr>
        <w:t xml:space="preserve">7 </w:t>
      </w:r>
      <w:r w:rsidRPr="00DC3C4D">
        <w:rPr>
          <w:rFonts w:ascii="Times New Roman" w:hAnsi="Times New Roman"/>
          <w:sz w:val="24"/>
          <w:szCs w:val="24"/>
        </w:rPr>
        <w:t>responden (</w:t>
      </w:r>
      <w:r w:rsidRPr="00DC3C4D">
        <w:rPr>
          <w:rFonts w:ascii="Times New Roman" w:hAnsi="Times New Roman"/>
          <w:sz w:val="24"/>
          <w:szCs w:val="24"/>
          <w:lang w:val="en-US"/>
        </w:rPr>
        <w:t>21</w:t>
      </w:r>
      <w:r w:rsidRPr="00DC3C4D">
        <w:rPr>
          <w:rFonts w:ascii="Times New Roman" w:hAnsi="Times New Roman"/>
          <w:sz w:val="24"/>
          <w:szCs w:val="24"/>
        </w:rPr>
        <w:t>,2%) memiliki pe</w:t>
      </w:r>
      <w:r w:rsidRPr="00DC3C4D">
        <w:rPr>
          <w:rFonts w:ascii="Times New Roman" w:hAnsi="Times New Roman"/>
          <w:sz w:val="24"/>
          <w:szCs w:val="24"/>
          <w:lang w:val="en-US"/>
        </w:rPr>
        <w:t>ndidikan</w:t>
      </w:r>
      <w:r w:rsidRPr="00DC3C4D">
        <w:rPr>
          <w:rFonts w:ascii="Times New Roman" w:hAnsi="Times New Roman"/>
          <w:sz w:val="24"/>
          <w:szCs w:val="24"/>
        </w:rPr>
        <w:t xml:space="preserve"> </w:t>
      </w:r>
      <w:r w:rsidRPr="00DC3C4D">
        <w:rPr>
          <w:rFonts w:ascii="Times New Roman" w:hAnsi="Times New Roman"/>
          <w:sz w:val="24"/>
          <w:szCs w:val="24"/>
          <w:lang w:val="en-US"/>
        </w:rPr>
        <w:t>tinggi</w:t>
      </w:r>
      <w:r w:rsidRPr="00DC3C4D">
        <w:rPr>
          <w:rFonts w:ascii="Times New Roman" w:hAnsi="Times New Roman"/>
          <w:sz w:val="24"/>
          <w:szCs w:val="24"/>
        </w:rPr>
        <w:t>.</w:t>
      </w:r>
    </w:p>
    <w:p w14:paraId="6026E8AC" w14:textId="77777777" w:rsidR="003C3CA6" w:rsidRPr="00DC3C4D" w:rsidRDefault="003C3CA6" w:rsidP="003C3CA6">
      <w:pPr>
        <w:spacing w:after="0" w:line="240" w:lineRule="auto"/>
        <w:ind w:left="426" w:firstLine="567"/>
        <w:jc w:val="both"/>
        <w:rPr>
          <w:rFonts w:ascii="Times New Roman" w:hAnsi="Times New Roman"/>
          <w:sz w:val="24"/>
          <w:szCs w:val="24"/>
          <w:lang w:val="en-US"/>
        </w:rPr>
      </w:pPr>
    </w:p>
    <w:p w14:paraId="4FB8F85B" w14:textId="77777777" w:rsidR="003C3CA6" w:rsidRPr="00DC3C4D" w:rsidRDefault="003C3CA6" w:rsidP="003C3CA6">
      <w:pPr>
        <w:pStyle w:val="ListParagraph"/>
        <w:widowControl w:val="0"/>
        <w:numPr>
          <w:ilvl w:val="1"/>
          <w:numId w:val="1"/>
        </w:numPr>
        <w:tabs>
          <w:tab w:val="left" w:pos="2549"/>
          <w:tab w:val="left" w:pos="7932"/>
        </w:tabs>
        <w:autoSpaceDE w:val="0"/>
        <w:autoSpaceDN w:val="0"/>
        <w:spacing w:after="0" w:line="240" w:lineRule="auto"/>
        <w:ind w:left="426" w:hanging="283"/>
        <w:contextualSpacing w:val="0"/>
        <w:jc w:val="both"/>
        <w:rPr>
          <w:rFonts w:ascii="Times New Roman" w:hAnsi="Times New Roman"/>
          <w:sz w:val="24"/>
          <w:szCs w:val="24"/>
        </w:rPr>
      </w:pPr>
      <w:r w:rsidRPr="00DC3C4D">
        <w:rPr>
          <w:rFonts w:ascii="Times New Roman" w:hAnsi="Times New Roman"/>
          <w:sz w:val="24"/>
          <w:szCs w:val="24"/>
        </w:rPr>
        <w:t>Distribusi</w:t>
      </w:r>
      <w:r w:rsidRPr="00DC3C4D">
        <w:rPr>
          <w:rFonts w:ascii="Times New Roman" w:hAnsi="Times New Roman"/>
          <w:spacing w:val="1"/>
          <w:sz w:val="24"/>
          <w:szCs w:val="24"/>
        </w:rPr>
        <w:t xml:space="preserve"> </w:t>
      </w:r>
      <w:r w:rsidRPr="00DC3C4D">
        <w:rPr>
          <w:rFonts w:ascii="Times New Roman" w:hAnsi="Times New Roman"/>
          <w:sz w:val="24"/>
          <w:szCs w:val="24"/>
        </w:rPr>
        <w:t>Frekuensi</w:t>
      </w:r>
      <w:r w:rsidRPr="00DC3C4D">
        <w:rPr>
          <w:rFonts w:ascii="Times New Roman" w:hAnsi="Times New Roman"/>
          <w:spacing w:val="1"/>
          <w:sz w:val="24"/>
          <w:szCs w:val="24"/>
        </w:rPr>
        <w:t xml:space="preserve"> </w:t>
      </w:r>
      <w:r w:rsidRPr="00DC3C4D">
        <w:rPr>
          <w:rFonts w:ascii="Times New Roman" w:hAnsi="Times New Roman"/>
          <w:sz w:val="24"/>
          <w:szCs w:val="24"/>
        </w:rPr>
        <w:t>Karakteristik</w:t>
      </w:r>
      <w:r w:rsidRPr="00DC3C4D">
        <w:rPr>
          <w:rFonts w:ascii="Times New Roman" w:hAnsi="Times New Roman"/>
          <w:spacing w:val="1"/>
          <w:sz w:val="24"/>
          <w:szCs w:val="24"/>
        </w:rPr>
        <w:t xml:space="preserve"> </w:t>
      </w:r>
      <w:r w:rsidRPr="00DC3C4D">
        <w:rPr>
          <w:rFonts w:ascii="Times New Roman" w:hAnsi="Times New Roman"/>
          <w:sz w:val="24"/>
          <w:szCs w:val="24"/>
        </w:rPr>
        <w:t>Responden</w:t>
      </w:r>
      <w:r w:rsidRPr="00DC3C4D">
        <w:rPr>
          <w:rFonts w:ascii="Times New Roman" w:hAnsi="Times New Roman"/>
          <w:spacing w:val="1"/>
          <w:sz w:val="24"/>
          <w:szCs w:val="24"/>
        </w:rPr>
        <w:t xml:space="preserve"> </w:t>
      </w:r>
      <w:r w:rsidRPr="00DC3C4D">
        <w:rPr>
          <w:rFonts w:ascii="Times New Roman" w:hAnsi="Times New Roman"/>
          <w:sz w:val="24"/>
          <w:szCs w:val="24"/>
        </w:rPr>
        <w:t>Berdasarkan</w:t>
      </w:r>
      <w:r w:rsidRPr="00DC3C4D">
        <w:rPr>
          <w:rFonts w:ascii="Times New Roman" w:hAnsi="Times New Roman"/>
          <w:spacing w:val="1"/>
          <w:sz w:val="24"/>
          <w:szCs w:val="24"/>
        </w:rPr>
        <w:t xml:space="preserve"> </w:t>
      </w:r>
      <w:r w:rsidRPr="00DC3C4D">
        <w:rPr>
          <w:rFonts w:ascii="Times New Roman" w:hAnsi="Times New Roman"/>
          <w:sz w:val="24"/>
          <w:szCs w:val="24"/>
          <w:lang w:val="en-US"/>
        </w:rPr>
        <w:t xml:space="preserve">Kepercayaan Orang Tua </w:t>
      </w:r>
      <w:r w:rsidRPr="00DC3C4D">
        <w:rPr>
          <w:rFonts w:ascii="Times New Roman" w:hAnsi="Times New Roman"/>
          <w:sz w:val="24"/>
          <w:szCs w:val="24"/>
        </w:rPr>
        <w:t>di Desa Kebon IX.</w:t>
      </w:r>
    </w:p>
    <w:p w14:paraId="061CAE27" w14:textId="77777777" w:rsidR="003C3CA6" w:rsidRPr="00DC3C4D" w:rsidRDefault="003C3CA6" w:rsidP="003C3CA6">
      <w:pPr>
        <w:pStyle w:val="ListParagraph"/>
        <w:widowControl w:val="0"/>
        <w:tabs>
          <w:tab w:val="left" w:pos="2549"/>
          <w:tab w:val="left" w:pos="7932"/>
        </w:tabs>
        <w:autoSpaceDE w:val="0"/>
        <w:autoSpaceDN w:val="0"/>
        <w:spacing w:after="0" w:line="240" w:lineRule="auto"/>
        <w:ind w:left="1276"/>
        <w:contextualSpacing w:val="0"/>
        <w:jc w:val="both"/>
        <w:rPr>
          <w:rFonts w:ascii="Times New Roman" w:hAnsi="Times New Roman"/>
        </w:rPr>
      </w:pPr>
    </w:p>
    <w:p w14:paraId="1551C1A6" w14:textId="77777777" w:rsidR="003C3CA6" w:rsidRPr="00DC3C4D" w:rsidRDefault="003C3CA6" w:rsidP="003C3CA6">
      <w:pPr>
        <w:pStyle w:val="Heading2"/>
        <w:spacing w:before="0" w:line="240" w:lineRule="auto"/>
        <w:ind w:left="426" w:firstLine="0"/>
        <w:jc w:val="center"/>
        <w:rPr>
          <w:rFonts w:ascii="Times New Roman" w:hAnsi="Times New Roman"/>
          <w:color w:val="auto"/>
          <w:sz w:val="22"/>
          <w:szCs w:val="22"/>
          <w:lang w:val="en-US"/>
        </w:rPr>
      </w:pPr>
      <w:r w:rsidRPr="00DC3C4D">
        <w:rPr>
          <w:rFonts w:ascii="Times New Roman" w:hAnsi="Times New Roman"/>
          <w:color w:val="auto"/>
          <w:sz w:val="22"/>
          <w:szCs w:val="22"/>
        </w:rPr>
        <w:t>Tabel</w:t>
      </w:r>
      <w:r w:rsidRPr="00DC3C4D">
        <w:rPr>
          <w:rFonts w:ascii="Times New Roman" w:hAnsi="Times New Roman"/>
          <w:color w:val="auto"/>
          <w:spacing w:val="-2"/>
          <w:sz w:val="22"/>
          <w:szCs w:val="22"/>
        </w:rPr>
        <w:t xml:space="preserve"> </w:t>
      </w:r>
      <w:r w:rsidRPr="00DC3C4D">
        <w:rPr>
          <w:rFonts w:ascii="Times New Roman" w:hAnsi="Times New Roman"/>
          <w:color w:val="auto"/>
          <w:sz w:val="22"/>
          <w:szCs w:val="22"/>
          <w:lang w:val="en-US"/>
        </w:rPr>
        <w:t>8</w:t>
      </w:r>
    </w:p>
    <w:p w14:paraId="7C7EA89C" w14:textId="77777777" w:rsidR="003C3CA6" w:rsidRPr="00DC3C4D" w:rsidRDefault="003C3CA6" w:rsidP="003C3CA6">
      <w:pPr>
        <w:pStyle w:val="Heading2"/>
        <w:spacing w:before="0" w:line="240" w:lineRule="auto"/>
        <w:ind w:left="426" w:firstLine="0"/>
        <w:jc w:val="center"/>
        <w:rPr>
          <w:rFonts w:ascii="Times New Roman" w:hAnsi="Times New Roman"/>
          <w:i/>
          <w:color w:val="auto"/>
          <w:sz w:val="22"/>
          <w:szCs w:val="22"/>
        </w:rPr>
      </w:pPr>
      <w:r w:rsidRPr="00DC3C4D">
        <w:rPr>
          <w:rFonts w:ascii="Times New Roman" w:hAnsi="Times New Roman"/>
          <w:color w:val="auto"/>
          <w:spacing w:val="-2"/>
          <w:sz w:val="22"/>
          <w:szCs w:val="22"/>
        </w:rPr>
        <w:t xml:space="preserve"> </w:t>
      </w:r>
      <w:r w:rsidRPr="00DC3C4D">
        <w:rPr>
          <w:rFonts w:ascii="Times New Roman" w:hAnsi="Times New Roman"/>
          <w:i/>
          <w:color w:val="auto"/>
          <w:sz w:val="22"/>
          <w:szCs w:val="22"/>
        </w:rPr>
        <w:t>Distribusi</w:t>
      </w:r>
      <w:r w:rsidRPr="00DC3C4D">
        <w:rPr>
          <w:rFonts w:ascii="Times New Roman" w:hAnsi="Times New Roman"/>
          <w:i/>
          <w:color w:val="auto"/>
          <w:spacing w:val="-1"/>
          <w:sz w:val="22"/>
          <w:szCs w:val="22"/>
        </w:rPr>
        <w:t xml:space="preserve"> </w:t>
      </w:r>
      <w:r w:rsidRPr="00DC3C4D">
        <w:rPr>
          <w:rFonts w:ascii="Times New Roman" w:hAnsi="Times New Roman"/>
          <w:i/>
          <w:color w:val="auto"/>
          <w:sz w:val="22"/>
          <w:szCs w:val="22"/>
        </w:rPr>
        <w:t>Frekuensi</w:t>
      </w:r>
      <w:r w:rsidRPr="00DC3C4D">
        <w:rPr>
          <w:rFonts w:ascii="Times New Roman" w:hAnsi="Times New Roman"/>
          <w:i/>
          <w:color w:val="auto"/>
          <w:spacing w:val="-1"/>
          <w:sz w:val="22"/>
          <w:szCs w:val="22"/>
        </w:rPr>
        <w:t xml:space="preserve"> </w:t>
      </w:r>
      <w:r w:rsidRPr="00DC3C4D">
        <w:rPr>
          <w:rFonts w:ascii="Times New Roman" w:hAnsi="Times New Roman"/>
          <w:i/>
          <w:color w:val="auto"/>
          <w:sz w:val="22"/>
          <w:szCs w:val="22"/>
        </w:rPr>
        <w:t>Berdasarkan</w:t>
      </w:r>
      <w:r w:rsidRPr="00DC3C4D">
        <w:rPr>
          <w:rFonts w:ascii="Times New Roman" w:hAnsi="Times New Roman"/>
          <w:i/>
          <w:color w:val="auto"/>
          <w:spacing w:val="-2"/>
          <w:sz w:val="22"/>
          <w:szCs w:val="22"/>
        </w:rPr>
        <w:t xml:space="preserve"> </w:t>
      </w:r>
      <w:r w:rsidRPr="00DC3C4D">
        <w:rPr>
          <w:rFonts w:ascii="Times New Roman" w:hAnsi="Times New Roman"/>
          <w:i/>
          <w:color w:val="auto"/>
          <w:sz w:val="22"/>
          <w:szCs w:val="22"/>
          <w:lang w:val="en-US"/>
        </w:rPr>
        <w:t>Kepercayaan Orang Tua</w:t>
      </w:r>
    </w:p>
    <w:tbl>
      <w:tblPr>
        <w:tblW w:w="3685" w:type="dxa"/>
        <w:tblInd w:w="431" w:type="dxa"/>
        <w:tblBorders>
          <w:top w:val="single" w:sz="4" w:space="0" w:color="auto"/>
          <w:bottom w:val="single" w:sz="4" w:space="0" w:color="auto"/>
        </w:tblBorders>
        <w:tblLayout w:type="fixed"/>
        <w:tblCellMar>
          <w:left w:w="0" w:type="dxa"/>
          <w:right w:w="0" w:type="dxa"/>
        </w:tblCellMar>
        <w:tblLook w:val="01E0" w:firstRow="1" w:lastRow="1" w:firstColumn="1" w:lastColumn="1" w:noHBand="0" w:noVBand="0"/>
      </w:tblPr>
      <w:tblGrid>
        <w:gridCol w:w="1701"/>
        <w:gridCol w:w="1134"/>
        <w:gridCol w:w="850"/>
      </w:tblGrid>
      <w:tr w:rsidR="003C3CA6" w:rsidRPr="00DC3C4D" w14:paraId="15ADD0A7" w14:textId="77777777" w:rsidTr="0030106E">
        <w:trPr>
          <w:trHeight w:val="20"/>
        </w:trPr>
        <w:tc>
          <w:tcPr>
            <w:tcW w:w="1701" w:type="dxa"/>
            <w:tcBorders>
              <w:top w:val="single" w:sz="4" w:space="0" w:color="auto"/>
              <w:left w:val="single" w:sz="4" w:space="0" w:color="auto"/>
              <w:bottom w:val="single" w:sz="4" w:space="0" w:color="auto"/>
              <w:right w:val="single" w:sz="4" w:space="0" w:color="auto"/>
            </w:tcBorders>
            <w:vAlign w:val="center"/>
          </w:tcPr>
          <w:p w14:paraId="2217686D" w14:textId="77777777" w:rsidR="003C3CA6" w:rsidRPr="00DC3C4D" w:rsidRDefault="003C3CA6" w:rsidP="003C3CA6">
            <w:pPr>
              <w:pStyle w:val="TableParagraph"/>
              <w:ind w:left="115"/>
              <w:rPr>
                <w:rFonts w:ascii="Times New Roman" w:hAnsi="Times New Roman"/>
                <w:b/>
              </w:rPr>
            </w:pPr>
            <w:r w:rsidRPr="00DC3C4D">
              <w:rPr>
                <w:rFonts w:ascii="Times New Roman" w:hAnsi="Times New Roman"/>
                <w:b/>
                <w:lang w:val="en-US"/>
              </w:rPr>
              <w:t>Kepercayaan</w:t>
            </w:r>
            <w:r w:rsidRPr="00DC3C4D">
              <w:rPr>
                <w:rFonts w:ascii="Times New Roman" w:hAnsi="Times New Roman"/>
                <w:lang w:val="en-US"/>
              </w:rPr>
              <w:t xml:space="preserve"> </w:t>
            </w:r>
            <w:r w:rsidRPr="00DC3C4D">
              <w:rPr>
                <w:rFonts w:ascii="Times New Roman" w:hAnsi="Times New Roman"/>
                <w:b/>
                <w:lang w:val="en-US"/>
              </w:rPr>
              <w:t>Orang Tua</w:t>
            </w:r>
          </w:p>
        </w:tc>
        <w:tc>
          <w:tcPr>
            <w:tcW w:w="1134" w:type="dxa"/>
            <w:tcBorders>
              <w:top w:val="single" w:sz="4" w:space="0" w:color="auto"/>
              <w:left w:val="single" w:sz="4" w:space="0" w:color="auto"/>
              <w:bottom w:val="single" w:sz="4" w:space="0" w:color="auto"/>
              <w:right w:val="single" w:sz="4" w:space="0" w:color="auto"/>
            </w:tcBorders>
            <w:vAlign w:val="center"/>
          </w:tcPr>
          <w:p w14:paraId="770DEBE5" w14:textId="77777777" w:rsidR="003C3CA6" w:rsidRPr="00DC3C4D" w:rsidRDefault="003C3CA6" w:rsidP="003C3CA6">
            <w:pPr>
              <w:pStyle w:val="TableParagraph"/>
              <w:jc w:val="right"/>
              <w:rPr>
                <w:rFonts w:ascii="Times New Roman" w:hAnsi="Times New Roman"/>
                <w:b/>
              </w:rPr>
            </w:pPr>
            <w:r w:rsidRPr="00DC3C4D">
              <w:rPr>
                <w:rFonts w:ascii="Times New Roman" w:hAnsi="Times New Roman"/>
                <w:b/>
              </w:rPr>
              <w:t>Frekuensi</w:t>
            </w:r>
          </w:p>
        </w:tc>
        <w:tc>
          <w:tcPr>
            <w:tcW w:w="850" w:type="dxa"/>
            <w:tcBorders>
              <w:top w:val="single" w:sz="4" w:space="0" w:color="auto"/>
              <w:left w:val="single" w:sz="4" w:space="0" w:color="auto"/>
              <w:bottom w:val="single" w:sz="4" w:space="0" w:color="auto"/>
              <w:right w:val="single" w:sz="4" w:space="0" w:color="auto"/>
            </w:tcBorders>
            <w:vAlign w:val="center"/>
          </w:tcPr>
          <w:p w14:paraId="6C1FA946" w14:textId="77777777" w:rsidR="003C3CA6" w:rsidRPr="00DC3C4D" w:rsidRDefault="003C3CA6" w:rsidP="003C3CA6">
            <w:pPr>
              <w:pStyle w:val="TableParagraph"/>
              <w:jc w:val="right"/>
              <w:rPr>
                <w:rFonts w:ascii="Times New Roman" w:hAnsi="Times New Roman"/>
                <w:b/>
              </w:rPr>
            </w:pPr>
            <w:r w:rsidRPr="00DC3C4D">
              <w:rPr>
                <w:rFonts w:ascii="Times New Roman" w:hAnsi="Times New Roman"/>
                <w:b/>
              </w:rPr>
              <w:t>(%)</w:t>
            </w:r>
          </w:p>
        </w:tc>
      </w:tr>
      <w:tr w:rsidR="003C3CA6" w:rsidRPr="00DC3C4D" w14:paraId="6B3BEA99" w14:textId="77777777" w:rsidTr="0030106E">
        <w:trPr>
          <w:trHeight w:val="20"/>
        </w:trPr>
        <w:tc>
          <w:tcPr>
            <w:tcW w:w="1701" w:type="dxa"/>
            <w:tcBorders>
              <w:top w:val="single" w:sz="4" w:space="0" w:color="auto"/>
              <w:left w:val="single" w:sz="4" w:space="0" w:color="auto"/>
              <w:bottom w:val="nil"/>
              <w:right w:val="single" w:sz="4" w:space="0" w:color="auto"/>
            </w:tcBorders>
            <w:vAlign w:val="center"/>
          </w:tcPr>
          <w:p w14:paraId="482A51A3" w14:textId="77777777" w:rsidR="003C3CA6" w:rsidRPr="00DC3C4D" w:rsidRDefault="003C3CA6" w:rsidP="003C3CA6">
            <w:pPr>
              <w:pStyle w:val="TableParagraph"/>
              <w:ind w:left="115"/>
              <w:rPr>
                <w:rFonts w:ascii="Times New Roman" w:hAnsi="Times New Roman"/>
              </w:rPr>
            </w:pPr>
            <w:r w:rsidRPr="00DC3C4D">
              <w:rPr>
                <w:rFonts w:ascii="Times New Roman" w:hAnsi="Times New Roman"/>
              </w:rPr>
              <w:t>Percaya</w:t>
            </w:r>
          </w:p>
        </w:tc>
        <w:tc>
          <w:tcPr>
            <w:tcW w:w="1134" w:type="dxa"/>
            <w:tcBorders>
              <w:top w:val="single" w:sz="4" w:space="0" w:color="auto"/>
              <w:left w:val="single" w:sz="4" w:space="0" w:color="auto"/>
              <w:bottom w:val="nil"/>
              <w:right w:val="single" w:sz="4" w:space="0" w:color="auto"/>
            </w:tcBorders>
            <w:vAlign w:val="center"/>
          </w:tcPr>
          <w:p w14:paraId="1A8AB22F" w14:textId="77777777" w:rsidR="003C3CA6" w:rsidRPr="00DC3C4D" w:rsidRDefault="003C3CA6" w:rsidP="003C3CA6">
            <w:pPr>
              <w:pStyle w:val="TableParagraph"/>
              <w:jc w:val="right"/>
              <w:rPr>
                <w:rFonts w:ascii="Times New Roman" w:hAnsi="Times New Roman"/>
              </w:rPr>
            </w:pPr>
            <w:r w:rsidRPr="00DC3C4D">
              <w:rPr>
                <w:rFonts w:ascii="Times New Roman" w:hAnsi="Times New Roman"/>
              </w:rPr>
              <w:t>25</w:t>
            </w:r>
          </w:p>
        </w:tc>
        <w:tc>
          <w:tcPr>
            <w:tcW w:w="850" w:type="dxa"/>
            <w:tcBorders>
              <w:top w:val="single" w:sz="4" w:space="0" w:color="auto"/>
              <w:left w:val="single" w:sz="4" w:space="0" w:color="auto"/>
              <w:bottom w:val="nil"/>
              <w:right w:val="single" w:sz="4" w:space="0" w:color="auto"/>
            </w:tcBorders>
            <w:vAlign w:val="center"/>
          </w:tcPr>
          <w:p w14:paraId="55E271FD" w14:textId="77777777" w:rsidR="003C3CA6" w:rsidRPr="00DC3C4D" w:rsidRDefault="003C3CA6" w:rsidP="003C3CA6">
            <w:pPr>
              <w:pStyle w:val="TableParagraph"/>
              <w:jc w:val="right"/>
              <w:rPr>
                <w:rFonts w:ascii="Times New Roman" w:hAnsi="Times New Roman"/>
              </w:rPr>
            </w:pPr>
            <w:r w:rsidRPr="00DC3C4D">
              <w:rPr>
                <w:rFonts w:ascii="Times New Roman" w:hAnsi="Times New Roman"/>
              </w:rPr>
              <w:t>75,8</w:t>
            </w:r>
          </w:p>
        </w:tc>
      </w:tr>
      <w:tr w:rsidR="003C3CA6" w:rsidRPr="00DC3C4D" w14:paraId="12328384" w14:textId="77777777" w:rsidTr="0030106E">
        <w:trPr>
          <w:trHeight w:val="20"/>
        </w:trPr>
        <w:tc>
          <w:tcPr>
            <w:tcW w:w="1701" w:type="dxa"/>
            <w:tcBorders>
              <w:top w:val="nil"/>
              <w:left w:val="single" w:sz="4" w:space="0" w:color="auto"/>
              <w:bottom w:val="single" w:sz="4" w:space="0" w:color="auto"/>
              <w:right w:val="single" w:sz="4" w:space="0" w:color="auto"/>
            </w:tcBorders>
            <w:vAlign w:val="center"/>
          </w:tcPr>
          <w:p w14:paraId="74A3DACD" w14:textId="77777777" w:rsidR="003C3CA6" w:rsidRPr="00DC3C4D" w:rsidRDefault="003C3CA6" w:rsidP="003C3CA6">
            <w:pPr>
              <w:pStyle w:val="TableParagraph"/>
              <w:ind w:left="115"/>
              <w:rPr>
                <w:rFonts w:ascii="Times New Roman" w:hAnsi="Times New Roman"/>
              </w:rPr>
            </w:pPr>
            <w:r w:rsidRPr="00DC3C4D">
              <w:rPr>
                <w:rFonts w:ascii="Times New Roman" w:hAnsi="Times New Roman"/>
              </w:rPr>
              <w:t>Tidak Percaya</w:t>
            </w:r>
          </w:p>
        </w:tc>
        <w:tc>
          <w:tcPr>
            <w:tcW w:w="1134" w:type="dxa"/>
            <w:tcBorders>
              <w:top w:val="nil"/>
              <w:left w:val="single" w:sz="4" w:space="0" w:color="auto"/>
              <w:bottom w:val="single" w:sz="4" w:space="0" w:color="auto"/>
              <w:right w:val="single" w:sz="4" w:space="0" w:color="auto"/>
            </w:tcBorders>
            <w:vAlign w:val="center"/>
          </w:tcPr>
          <w:p w14:paraId="4D0DE7FA" w14:textId="77777777" w:rsidR="003C3CA6" w:rsidRPr="00DC3C4D" w:rsidRDefault="003C3CA6" w:rsidP="003C3CA6">
            <w:pPr>
              <w:pStyle w:val="TableParagraph"/>
              <w:jc w:val="right"/>
              <w:rPr>
                <w:rFonts w:ascii="Times New Roman" w:hAnsi="Times New Roman"/>
              </w:rPr>
            </w:pPr>
            <w:r w:rsidRPr="00DC3C4D">
              <w:rPr>
                <w:rFonts w:ascii="Times New Roman" w:hAnsi="Times New Roman"/>
              </w:rPr>
              <w:t>8</w:t>
            </w:r>
          </w:p>
        </w:tc>
        <w:tc>
          <w:tcPr>
            <w:tcW w:w="850" w:type="dxa"/>
            <w:tcBorders>
              <w:top w:val="nil"/>
              <w:left w:val="single" w:sz="4" w:space="0" w:color="auto"/>
              <w:bottom w:val="single" w:sz="4" w:space="0" w:color="auto"/>
              <w:right w:val="single" w:sz="4" w:space="0" w:color="auto"/>
            </w:tcBorders>
            <w:vAlign w:val="center"/>
          </w:tcPr>
          <w:p w14:paraId="29894540" w14:textId="77777777" w:rsidR="003C3CA6" w:rsidRPr="00DC3C4D" w:rsidRDefault="003C3CA6" w:rsidP="003C3CA6">
            <w:pPr>
              <w:pStyle w:val="TableParagraph"/>
              <w:jc w:val="right"/>
              <w:rPr>
                <w:rFonts w:ascii="Times New Roman" w:hAnsi="Times New Roman"/>
              </w:rPr>
            </w:pPr>
            <w:r w:rsidRPr="00DC3C4D">
              <w:rPr>
                <w:rFonts w:ascii="Times New Roman" w:hAnsi="Times New Roman"/>
              </w:rPr>
              <w:t>24,2</w:t>
            </w:r>
          </w:p>
        </w:tc>
      </w:tr>
      <w:tr w:rsidR="003C3CA6" w:rsidRPr="00DC3C4D" w14:paraId="4237C07C" w14:textId="77777777" w:rsidTr="0030106E">
        <w:trPr>
          <w:trHeight w:val="20"/>
        </w:trPr>
        <w:tc>
          <w:tcPr>
            <w:tcW w:w="1701" w:type="dxa"/>
            <w:tcBorders>
              <w:top w:val="single" w:sz="4" w:space="0" w:color="auto"/>
              <w:left w:val="single" w:sz="4" w:space="0" w:color="auto"/>
              <w:bottom w:val="single" w:sz="4" w:space="0" w:color="auto"/>
              <w:right w:val="single" w:sz="4" w:space="0" w:color="auto"/>
            </w:tcBorders>
            <w:vAlign w:val="center"/>
          </w:tcPr>
          <w:p w14:paraId="36EC1B92" w14:textId="77777777" w:rsidR="003C3CA6" w:rsidRPr="00DC3C4D" w:rsidRDefault="003C3CA6" w:rsidP="003C3CA6">
            <w:pPr>
              <w:pStyle w:val="TableParagraph"/>
              <w:ind w:left="115"/>
              <w:rPr>
                <w:rFonts w:ascii="Times New Roman" w:hAnsi="Times New Roman"/>
                <w:b/>
              </w:rPr>
            </w:pPr>
            <w:r w:rsidRPr="00DC3C4D">
              <w:rPr>
                <w:rFonts w:ascii="Times New Roman" w:hAnsi="Times New Roman"/>
                <w:b/>
              </w:rPr>
              <w:t>Total</w:t>
            </w:r>
          </w:p>
        </w:tc>
        <w:tc>
          <w:tcPr>
            <w:tcW w:w="1134" w:type="dxa"/>
            <w:tcBorders>
              <w:top w:val="single" w:sz="4" w:space="0" w:color="auto"/>
              <w:left w:val="single" w:sz="4" w:space="0" w:color="auto"/>
              <w:bottom w:val="single" w:sz="4" w:space="0" w:color="auto"/>
              <w:right w:val="single" w:sz="4" w:space="0" w:color="auto"/>
            </w:tcBorders>
            <w:vAlign w:val="center"/>
          </w:tcPr>
          <w:p w14:paraId="1AEA87DC" w14:textId="77777777" w:rsidR="003C3CA6" w:rsidRPr="00DC3C4D" w:rsidRDefault="003C3CA6" w:rsidP="003C3CA6">
            <w:pPr>
              <w:pStyle w:val="TableParagraph"/>
              <w:jc w:val="right"/>
              <w:rPr>
                <w:rFonts w:ascii="Times New Roman" w:hAnsi="Times New Roman"/>
                <w:b/>
              </w:rPr>
            </w:pPr>
            <w:r w:rsidRPr="00DC3C4D">
              <w:rPr>
                <w:rFonts w:ascii="Times New Roman" w:hAnsi="Times New Roman"/>
                <w:b/>
              </w:rPr>
              <w:t>33</w:t>
            </w:r>
          </w:p>
        </w:tc>
        <w:tc>
          <w:tcPr>
            <w:tcW w:w="850" w:type="dxa"/>
            <w:tcBorders>
              <w:top w:val="single" w:sz="4" w:space="0" w:color="auto"/>
              <w:left w:val="single" w:sz="4" w:space="0" w:color="auto"/>
              <w:bottom w:val="single" w:sz="4" w:space="0" w:color="auto"/>
              <w:right w:val="single" w:sz="4" w:space="0" w:color="auto"/>
            </w:tcBorders>
            <w:vAlign w:val="center"/>
          </w:tcPr>
          <w:p w14:paraId="326AB1E7" w14:textId="77777777" w:rsidR="003C3CA6" w:rsidRPr="00DC3C4D" w:rsidRDefault="003C3CA6" w:rsidP="003C3CA6">
            <w:pPr>
              <w:pStyle w:val="TableParagraph"/>
              <w:jc w:val="right"/>
              <w:rPr>
                <w:rFonts w:ascii="Times New Roman" w:hAnsi="Times New Roman"/>
                <w:b/>
              </w:rPr>
            </w:pPr>
            <w:r w:rsidRPr="00DC3C4D">
              <w:rPr>
                <w:rFonts w:ascii="Times New Roman" w:hAnsi="Times New Roman"/>
                <w:b/>
              </w:rPr>
              <w:t>100,0</w:t>
            </w:r>
          </w:p>
        </w:tc>
      </w:tr>
    </w:tbl>
    <w:p w14:paraId="6FE03F84" w14:textId="77777777" w:rsidR="003C3CA6" w:rsidRPr="00DC3C4D" w:rsidRDefault="003C3CA6" w:rsidP="003C3CA6">
      <w:pPr>
        <w:pStyle w:val="Heading2"/>
        <w:spacing w:before="0" w:line="240" w:lineRule="auto"/>
        <w:ind w:left="1276"/>
        <w:jc w:val="both"/>
        <w:rPr>
          <w:rFonts w:ascii="Times New Roman" w:hAnsi="Times New Roman"/>
          <w:b w:val="0"/>
          <w:color w:val="auto"/>
          <w:sz w:val="22"/>
          <w:szCs w:val="22"/>
          <w:lang w:val="en-US"/>
        </w:rPr>
      </w:pPr>
    </w:p>
    <w:p w14:paraId="08F1AF6E" w14:textId="77777777" w:rsidR="003C3CA6" w:rsidRPr="00DC3C4D" w:rsidRDefault="003C3CA6" w:rsidP="003C3CA6">
      <w:pPr>
        <w:spacing w:after="0" w:line="240" w:lineRule="auto"/>
        <w:ind w:left="426" w:firstLine="567"/>
        <w:jc w:val="both"/>
        <w:rPr>
          <w:rFonts w:ascii="Times New Roman" w:hAnsi="Times New Roman"/>
          <w:sz w:val="24"/>
          <w:szCs w:val="24"/>
        </w:rPr>
      </w:pPr>
      <w:r w:rsidRPr="00DC3C4D">
        <w:rPr>
          <w:rFonts w:ascii="Times New Roman" w:hAnsi="Times New Roman"/>
          <w:sz w:val="24"/>
          <w:szCs w:val="24"/>
        </w:rPr>
        <w:t>Berdasarkan tabel 5.</w:t>
      </w:r>
      <w:r w:rsidRPr="00DC3C4D">
        <w:rPr>
          <w:rFonts w:ascii="Times New Roman" w:hAnsi="Times New Roman"/>
          <w:sz w:val="24"/>
          <w:szCs w:val="24"/>
          <w:lang w:val="en-US"/>
        </w:rPr>
        <w:t>4</w:t>
      </w:r>
      <w:r w:rsidRPr="00DC3C4D">
        <w:rPr>
          <w:rFonts w:ascii="Times New Roman" w:hAnsi="Times New Roman"/>
          <w:sz w:val="24"/>
          <w:szCs w:val="24"/>
        </w:rPr>
        <w:t xml:space="preserve"> diatas yang membahas tentang kategori </w:t>
      </w:r>
      <w:r w:rsidRPr="00DC3C4D">
        <w:rPr>
          <w:rFonts w:ascii="Times New Roman" w:hAnsi="Times New Roman"/>
          <w:sz w:val="24"/>
          <w:szCs w:val="24"/>
          <w:lang w:val="en-US"/>
        </w:rPr>
        <w:t xml:space="preserve">Kepercayaan Orang Tua </w:t>
      </w:r>
      <w:r w:rsidRPr="00DC3C4D">
        <w:rPr>
          <w:rFonts w:ascii="Times New Roman" w:hAnsi="Times New Roman"/>
          <w:sz w:val="24"/>
          <w:szCs w:val="24"/>
        </w:rPr>
        <w:t xml:space="preserve">yang dimiliki oleh responden yaitu </w:t>
      </w:r>
      <w:r w:rsidRPr="00DC3C4D">
        <w:rPr>
          <w:rFonts w:ascii="Times New Roman" w:hAnsi="Times New Roman"/>
          <w:sz w:val="24"/>
          <w:szCs w:val="24"/>
        </w:rPr>
        <w:lastRenderedPageBreak/>
        <w:t>sebanyak 2</w:t>
      </w:r>
      <w:r w:rsidRPr="00DC3C4D">
        <w:rPr>
          <w:rFonts w:ascii="Times New Roman" w:hAnsi="Times New Roman"/>
          <w:sz w:val="24"/>
          <w:szCs w:val="24"/>
          <w:lang w:val="en-US"/>
        </w:rPr>
        <w:t xml:space="preserve">5 </w:t>
      </w:r>
      <w:r w:rsidRPr="00DC3C4D">
        <w:rPr>
          <w:rFonts w:ascii="Times New Roman" w:hAnsi="Times New Roman"/>
          <w:sz w:val="24"/>
          <w:szCs w:val="24"/>
        </w:rPr>
        <w:t>responden (</w:t>
      </w:r>
      <w:r w:rsidRPr="00DC3C4D">
        <w:rPr>
          <w:rFonts w:ascii="Times New Roman" w:hAnsi="Times New Roman"/>
          <w:sz w:val="24"/>
          <w:szCs w:val="24"/>
          <w:lang w:val="en-US"/>
        </w:rPr>
        <w:t>75</w:t>
      </w:r>
      <w:r w:rsidRPr="00DC3C4D">
        <w:rPr>
          <w:rFonts w:ascii="Times New Roman" w:hAnsi="Times New Roman"/>
          <w:sz w:val="24"/>
          <w:szCs w:val="24"/>
        </w:rPr>
        <w:t xml:space="preserve">,8%) memiliki </w:t>
      </w:r>
      <w:r w:rsidRPr="00DC3C4D">
        <w:rPr>
          <w:rFonts w:ascii="Times New Roman" w:hAnsi="Times New Roman"/>
          <w:sz w:val="24"/>
          <w:szCs w:val="24"/>
          <w:lang w:val="en-US"/>
        </w:rPr>
        <w:t xml:space="preserve">kepercayaan orang tua </w:t>
      </w:r>
      <w:r w:rsidRPr="00DC3C4D">
        <w:rPr>
          <w:rFonts w:ascii="Times New Roman" w:hAnsi="Times New Roman"/>
          <w:sz w:val="24"/>
          <w:szCs w:val="24"/>
        </w:rPr>
        <w:t xml:space="preserve"> </w:t>
      </w:r>
      <w:r w:rsidRPr="00DC3C4D">
        <w:rPr>
          <w:rFonts w:ascii="Times New Roman" w:hAnsi="Times New Roman"/>
          <w:sz w:val="24"/>
          <w:szCs w:val="24"/>
          <w:lang w:val="en-US"/>
        </w:rPr>
        <w:t>yaitu percaya</w:t>
      </w:r>
      <w:r w:rsidRPr="00DC3C4D">
        <w:rPr>
          <w:rFonts w:ascii="Times New Roman" w:hAnsi="Times New Roman"/>
          <w:sz w:val="24"/>
          <w:szCs w:val="24"/>
        </w:rPr>
        <w:t xml:space="preserve"> sedangkan </w:t>
      </w:r>
      <w:r w:rsidRPr="00DC3C4D">
        <w:rPr>
          <w:rFonts w:ascii="Times New Roman" w:hAnsi="Times New Roman"/>
          <w:sz w:val="24"/>
          <w:szCs w:val="24"/>
          <w:lang w:val="en-US"/>
        </w:rPr>
        <w:t xml:space="preserve">8 </w:t>
      </w:r>
      <w:r w:rsidRPr="00DC3C4D">
        <w:rPr>
          <w:rFonts w:ascii="Times New Roman" w:hAnsi="Times New Roman"/>
          <w:sz w:val="24"/>
          <w:szCs w:val="24"/>
        </w:rPr>
        <w:t>responden (</w:t>
      </w:r>
      <w:r w:rsidRPr="00DC3C4D">
        <w:rPr>
          <w:rFonts w:ascii="Times New Roman" w:hAnsi="Times New Roman"/>
          <w:sz w:val="24"/>
          <w:szCs w:val="24"/>
          <w:lang w:val="en-US"/>
        </w:rPr>
        <w:t>24</w:t>
      </w:r>
      <w:r w:rsidRPr="00DC3C4D">
        <w:rPr>
          <w:rFonts w:ascii="Times New Roman" w:hAnsi="Times New Roman"/>
          <w:sz w:val="24"/>
          <w:szCs w:val="24"/>
        </w:rPr>
        <w:t xml:space="preserve">,2%) memiliki </w:t>
      </w:r>
      <w:r w:rsidRPr="00DC3C4D">
        <w:rPr>
          <w:rFonts w:ascii="Times New Roman" w:hAnsi="Times New Roman"/>
          <w:sz w:val="24"/>
          <w:szCs w:val="24"/>
          <w:lang w:val="en-US"/>
        </w:rPr>
        <w:t xml:space="preserve">kepercayaan orang tua </w:t>
      </w:r>
      <w:r w:rsidRPr="00DC3C4D">
        <w:rPr>
          <w:rFonts w:ascii="Times New Roman" w:hAnsi="Times New Roman"/>
          <w:sz w:val="24"/>
          <w:szCs w:val="24"/>
        </w:rPr>
        <w:t xml:space="preserve"> </w:t>
      </w:r>
      <w:r w:rsidRPr="00DC3C4D">
        <w:rPr>
          <w:rFonts w:ascii="Times New Roman" w:hAnsi="Times New Roman"/>
          <w:sz w:val="24"/>
          <w:szCs w:val="24"/>
          <w:lang w:val="en-US"/>
        </w:rPr>
        <w:t>yaitu tidak percaya.</w:t>
      </w:r>
    </w:p>
    <w:p w14:paraId="3AE3C7D5" w14:textId="77777777" w:rsidR="003C3CA6" w:rsidRDefault="003C3CA6" w:rsidP="003C3CA6">
      <w:pPr>
        <w:spacing w:after="0" w:line="240" w:lineRule="auto"/>
        <w:ind w:left="426" w:firstLine="567"/>
        <w:jc w:val="both"/>
        <w:rPr>
          <w:rFonts w:ascii="Times New Roman" w:hAnsi="Times New Roman"/>
          <w:sz w:val="24"/>
          <w:szCs w:val="24"/>
        </w:rPr>
      </w:pPr>
    </w:p>
    <w:p w14:paraId="4F760B0C" w14:textId="77777777" w:rsidR="003C3CA6" w:rsidRPr="00DC3C4D" w:rsidRDefault="003C3CA6" w:rsidP="003C3CA6">
      <w:pPr>
        <w:spacing w:after="0" w:line="240" w:lineRule="auto"/>
        <w:jc w:val="both"/>
        <w:rPr>
          <w:rFonts w:ascii="Times New Roman" w:hAnsi="Times New Roman"/>
          <w:b/>
          <w:sz w:val="24"/>
          <w:szCs w:val="24"/>
          <w:lang w:val="en-US"/>
        </w:rPr>
      </w:pPr>
      <w:r w:rsidRPr="00DC3C4D">
        <w:rPr>
          <w:rFonts w:ascii="Times New Roman" w:hAnsi="Times New Roman"/>
          <w:b/>
          <w:sz w:val="24"/>
          <w:szCs w:val="24"/>
          <w:lang w:val="en-US"/>
        </w:rPr>
        <w:t>PEMBAHASAN</w:t>
      </w:r>
    </w:p>
    <w:p w14:paraId="7E92AEF0" w14:textId="77777777" w:rsidR="003C3CA6" w:rsidRPr="00DC3C4D" w:rsidRDefault="003C3CA6" w:rsidP="003C3CA6">
      <w:pPr>
        <w:spacing w:after="0" w:line="240" w:lineRule="auto"/>
        <w:ind w:firstLine="567"/>
        <w:jc w:val="both"/>
        <w:rPr>
          <w:rFonts w:ascii="Times New Roman" w:hAnsi="Times New Roman"/>
          <w:b/>
          <w:sz w:val="24"/>
          <w:szCs w:val="24"/>
          <w:lang w:val="en-US"/>
        </w:rPr>
      </w:pPr>
    </w:p>
    <w:p w14:paraId="5C4E1663" w14:textId="77777777" w:rsidR="003C3CA6" w:rsidRPr="00DC3C4D" w:rsidRDefault="003C3CA6" w:rsidP="003C3CA6">
      <w:pPr>
        <w:spacing w:after="0" w:line="240" w:lineRule="auto"/>
        <w:rPr>
          <w:rFonts w:ascii="Times New Roman" w:hAnsi="Times New Roman"/>
          <w:b/>
          <w:sz w:val="24"/>
          <w:szCs w:val="24"/>
          <w:lang w:val="en-US"/>
        </w:rPr>
      </w:pPr>
      <w:r w:rsidRPr="00DC3C4D">
        <w:rPr>
          <w:rFonts w:ascii="Times New Roman" w:hAnsi="Times New Roman"/>
          <w:b/>
          <w:sz w:val="24"/>
          <w:szCs w:val="24"/>
        </w:rPr>
        <w:t>Hubungan</w:t>
      </w:r>
      <w:r w:rsidRPr="00DC3C4D">
        <w:rPr>
          <w:rFonts w:ascii="Times New Roman" w:hAnsi="Times New Roman"/>
          <w:b/>
          <w:sz w:val="24"/>
          <w:szCs w:val="24"/>
          <w:lang w:val="en-US"/>
        </w:rPr>
        <w:t xml:space="preserve"> </w:t>
      </w:r>
      <w:r w:rsidRPr="00DC3C4D">
        <w:rPr>
          <w:rFonts w:ascii="Times New Roman" w:hAnsi="Times New Roman"/>
          <w:b/>
          <w:sz w:val="24"/>
          <w:szCs w:val="24"/>
        </w:rPr>
        <w:t xml:space="preserve">Pengetahuan </w:t>
      </w:r>
      <w:r w:rsidRPr="00DC3C4D">
        <w:rPr>
          <w:rFonts w:ascii="Times New Roman" w:hAnsi="Times New Roman"/>
          <w:b/>
          <w:sz w:val="24"/>
          <w:szCs w:val="24"/>
          <w:lang w:val="en-US"/>
        </w:rPr>
        <w:t xml:space="preserve">Remaja </w:t>
      </w:r>
      <w:r w:rsidRPr="00DC3C4D">
        <w:rPr>
          <w:rFonts w:ascii="Times New Roman" w:hAnsi="Times New Roman"/>
          <w:b/>
          <w:sz w:val="24"/>
          <w:szCs w:val="24"/>
        </w:rPr>
        <w:t xml:space="preserve">Tentang </w:t>
      </w:r>
      <w:r w:rsidRPr="00DC3C4D">
        <w:rPr>
          <w:rFonts w:ascii="Times New Roman" w:hAnsi="Times New Roman"/>
          <w:b/>
          <w:sz w:val="24"/>
          <w:szCs w:val="24"/>
          <w:lang w:val="en-US"/>
        </w:rPr>
        <w:t>Pernikahan Dini</w:t>
      </w:r>
    </w:p>
    <w:p w14:paraId="3ABDAEB4" w14:textId="77777777" w:rsidR="003C3CA6" w:rsidRPr="00DC3C4D" w:rsidRDefault="003C3CA6" w:rsidP="003C3CA6">
      <w:pPr>
        <w:spacing w:after="0" w:line="240" w:lineRule="auto"/>
        <w:ind w:firstLine="567"/>
        <w:jc w:val="both"/>
        <w:rPr>
          <w:rFonts w:ascii="Times New Roman" w:hAnsi="Times New Roman"/>
          <w:sz w:val="24"/>
          <w:szCs w:val="24"/>
          <w:lang w:val="en-US"/>
        </w:rPr>
      </w:pPr>
      <w:proofErr w:type="gramStart"/>
      <w:r w:rsidRPr="00DC3C4D">
        <w:rPr>
          <w:rFonts w:ascii="Times New Roman" w:hAnsi="Times New Roman"/>
          <w:sz w:val="24"/>
          <w:szCs w:val="24"/>
          <w:lang w:val="en-US"/>
        </w:rPr>
        <w:t>Penelitian yang dilakukan di Desa Kebon IX Muaro Jambi tentang pernikahan dini menggunakan metode door to door.</w:t>
      </w:r>
      <w:proofErr w:type="gramEnd"/>
      <w:r w:rsidRPr="00DC3C4D">
        <w:rPr>
          <w:rFonts w:ascii="Times New Roman" w:hAnsi="Times New Roman"/>
          <w:sz w:val="24"/>
          <w:szCs w:val="24"/>
          <w:lang w:val="en-US"/>
        </w:rPr>
        <w:t xml:space="preserve"> Berdasarkan analisis </w:t>
      </w:r>
      <w:r w:rsidRPr="00DC3C4D">
        <w:rPr>
          <w:rFonts w:ascii="Times New Roman" w:hAnsi="Times New Roman"/>
          <w:i/>
          <w:sz w:val="24"/>
          <w:szCs w:val="24"/>
        </w:rPr>
        <w:t>chi square</w:t>
      </w:r>
      <w:r w:rsidRPr="00DC3C4D">
        <w:rPr>
          <w:rFonts w:ascii="Times New Roman" w:hAnsi="Times New Roman"/>
          <w:i/>
          <w:sz w:val="24"/>
          <w:szCs w:val="24"/>
          <w:lang w:val="en-US"/>
        </w:rPr>
        <w:t xml:space="preserve"> </w:t>
      </w:r>
      <w:r w:rsidRPr="00DC3C4D">
        <w:rPr>
          <w:rFonts w:ascii="Times New Roman" w:hAnsi="Times New Roman"/>
          <w:sz w:val="24"/>
          <w:szCs w:val="24"/>
          <w:lang w:val="en-US"/>
        </w:rPr>
        <w:t>diketahui bahwa</w:t>
      </w:r>
      <w:r w:rsidRPr="00DC3C4D">
        <w:rPr>
          <w:rFonts w:ascii="Times New Roman" w:hAnsi="Times New Roman"/>
          <w:i/>
          <w:sz w:val="24"/>
          <w:szCs w:val="24"/>
          <w:lang w:val="en-US"/>
        </w:rPr>
        <w:t xml:space="preserve"> </w:t>
      </w:r>
      <w:r w:rsidRPr="00DC3C4D">
        <w:rPr>
          <w:rFonts w:ascii="Times New Roman" w:hAnsi="Times New Roman"/>
          <w:sz w:val="24"/>
          <w:szCs w:val="24"/>
        </w:rPr>
        <w:t>dari 33 responden adalah pada aspek pengetahuan yang dimiliki responden yaitu sebanyak 28 responden (84,</w:t>
      </w:r>
      <w:r w:rsidRPr="00DC3C4D">
        <w:rPr>
          <w:rFonts w:ascii="Times New Roman" w:hAnsi="Times New Roman"/>
          <w:sz w:val="24"/>
          <w:szCs w:val="24"/>
          <w:lang w:val="en-US"/>
        </w:rPr>
        <w:t>8</w:t>
      </w:r>
      <w:r w:rsidRPr="00DC3C4D">
        <w:rPr>
          <w:rFonts w:ascii="Times New Roman" w:hAnsi="Times New Roman"/>
          <w:sz w:val="24"/>
          <w:szCs w:val="24"/>
        </w:rPr>
        <w:t>%) memiliki pengetahuan kurang, 5 responden (15,</w:t>
      </w:r>
      <w:r w:rsidRPr="00DC3C4D">
        <w:rPr>
          <w:rFonts w:ascii="Times New Roman" w:hAnsi="Times New Roman"/>
          <w:sz w:val="24"/>
          <w:szCs w:val="24"/>
          <w:lang w:val="en-US"/>
        </w:rPr>
        <w:t>2</w:t>
      </w:r>
      <w:r w:rsidRPr="00DC3C4D">
        <w:rPr>
          <w:rFonts w:ascii="Times New Roman" w:hAnsi="Times New Roman"/>
          <w:sz w:val="24"/>
          <w:szCs w:val="24"/>
        </w:rPr>
        <w:t>%) memiliki pengetahuan baik</w:t>
      </w:r>
      <w:r w:rsidRPr="00DC3C4D">
        <w:rPr>
          <w:rFonts w:ascii="Times New Roman" w:hAnsi="Times New Roman"/>
          <w:sz w:val="24"/>
          <w:szCs w:val="24"/>
          <w:lang w:val="en-US"/>
        </w:rPr>
        <w:t>.</w:t>
      </w:r>
      <w:r w:rsidRPr="00DC3C4D">
        <w:rPr>
          <w:rFonts w:ascii="Times New Roman" w:hAnsi="Times New Roman"/>
          <w:sz w:val="24"/>
          <w:szCs w:val="24"/>
        </w:rPr>
        <w:t xml:space="preserve"> Berdasarkan hasil tersebut, dapat dideskripsikan bahwa pengetahuan</w:t>
      </w:r>
      <w:r w:rsidRPr="00DC3C4D">
        <w:rPr>
          <w:rFonts w:ascii="Times New Roman" w:hAnsi="Times New Roman"/>
          <w:sz w:val="24"/>
          <w:szCs w:val="24"/>
          <w:lang w:val="en-US"/>
        </w:rPr>
        <w:t xml:space="preserve"> remaja yang </w:t>
      </w:r>
      <w:r w:rsidRPr="00DC3C4D">
        <w:rPr>
          <w:rFonts w:ascii="Times New Roman" w:hAnsi="Times New Roman"/>
          <w:sz w:val="24"/>
          <w:szCs w:val="24"/>
        </w:rPr>
        <w:t>rendah</w:t>
      </w:r>
      <w:r w:rsidRPr="00DC3C4D">
        <w:rPr>
          <w:rFonts w:ascii="Times New Roman" w:hAnsi="Times New Roman"/>
          <w:spacing w:val="1"/>
          <w:sz w:val="24"/>
          <w:szCs w:val="24"/>
        </w:rPr>
        <w:t xml:space="preserve"> </w:t>
      </w:r>
      <w:r w:rsidRPr="00DC3C4D">
        <w:rPr>
          <w:rFonts w:ascii="Times New Roman" w:hAnsi="Times New Roman"/>
          <w:sz w:val="24"/>
          <w:szCs w:val="24"/>
        </w:rPr>
        <w:t>memiliki</w:t>
      </w:r>
      <w:r w:rsidRPr="00DC3C4D">
        <w:rPr>
          <w:rFonts w:ascii="Times New Roman" w:hAnsi="Times New Roman"/>
          <w:spacing w:val="1"/>
          <w:sz w:val="24"/>
          <w:szCs w:val="24"/>
        </w:rPr>
        <w:t xml:space="preserve"> </w:t>
      </w:r>
      <w:r w:rsidRPr="00DC3C4D">
        <w:rPr>
          <w:rFonts w:ascii="Times New Roman" w:hAnsi="Times New Roman"/>
          <w:sz w:val="24"/>
          <w:szCs w:val="24"/>
        </w:rPr>
        <w:t>resiko</w:t>
      </w:r>
      <w:r w:rsidRPr="00DC3C4D">
        <w:rPr>
          <w:rFonts w:ascii="Times New Roman" w:hAnsi="Times New Roman"/>
          <w:spacing w:val="1"/>
          <w:sz w:val="24"/>
          <w:szCs w:val="24"/>
        </w:rPr>
        <w:t xml:space="preserve"> </w:t>
      </w:r>
      <w:r w:rsidRPr="00DC3C4D">
        <w:rPr>
          <w:rFonts w:ascii="Times New Roman" w:hAnsi="Times New Roman"/>
          <w:sz w:val="24"/>
          <w:szCs w:val="24"/>
        </w:rPr>
        <w:t>untuk</w:t>
      </w:r>
      <w:r w:rsidRPr="00DC3C4D">
        <w:rPr>
          <w:rFonts w:ascii="Times New Roman" w:hAnsi="Times New Roman"/>
          <w:spacing w:val="1"/>
          <w:sz w:val="24"/>
          <w:szCs w:val="24"/>
        </w:rPr>
        <w:t xml:space="preserve"> </w:t>
      </w:r>
      <w:r w:rsidRPr="00DC3C4D">
        <w:rPr>
          <w:rFonts w:ascii="Times New Roman" w:hAnsi="Times New Roman"/>
          <w:sz w:val="24"/>
          <w:szCs w:val="24"/>
        </w:rPr>
        <w:t>melakukan</w:t>
      </w:r>
      <w:r w:rsidRPr="00DC3C4D">
        <w:rPr>
          <w:rFonts w:ascii="Times New Roman" w:hAnsi="Times New Roman"/>
          <w:spacing w:val="1"/>
          <w:sz w:val="24"/>
          <w:szCs w:val="24"/>
        </w:rPr>
        <w:t xml:space="preserve"> </w:t>
      </w:r>
      <w:r w:rsidRPr="00DC3C4D">
        <w:rPr>
          <w:rFonts w:ascii="Times New Roman" w:hAnsi="Times New Roman"/>
          <w:sz w:val="24"/>
          <w:szCs w:val="24"/>
        </w:rPr>
        <w:t>pernikahan</w:t>
      </w:r>
      <w:r w:rsidRPr="00DC3C4D">
        <w:rPr>
          <w:rFonts w:ascii="Times New Roman" w:hAnsi="Times New Roman"/>
          <w:spacing w:val="60"/>
          <w:sz w:val="24"/>
          <w:szCs w:val="24"/>
        </w:rPr>
        <w:t xml:space="preserve"> </w:t>
      </w:r>
      <w:proofErr w:type="gramStart"/>
      <w:r w:rsidRPr="00DC3C4D">
        <w:rPr>
          <w:rFonts w:ascii="Times New Roman" w:hAnsi="Times New Roman"/>
          <w:sz w:val="24"/>
          <w:szCs w:val="24"/>
        </w:rPr>
        <w:t>usia</w:t>
      </w:r>
      <w:proofErr w:type="gramEnd"/>
      <w:r w:rsidRPr="00DC3C4D">
        <w:rPr>
          <w:rFonts w:ascii="Times New Roman" w:hAnsi="Times New Roman"/>
          <w:spacing w:val="-57"/>
          <w:sz w:val="24"/>
          <w:szCs w:val="24"/>
        </w:rPr>
        <w:t xml:space="preserve"> </w:t>
      </w:r>
      <w:r w:rsidRPr="00DC3C4D">
        <w:rPr>
          <w:rFonts w:ascii="Times New Roman" w:hAnsi="Times New Roman"/>
          <w:sz w:val="24"/>
          <w:szCs w:val="24"/>
        </w:rPr>
        <w:t>dini sebesar 4 kali di bandingkan responden yang memiliki pengetahuan</w:t>
      </w:r>
      <w:r w:rsidRPr="00DC3C4D">
        <w:rPr>
          <w:rFonts w:ascii="Times New Roman" w:hAnsi="Times New Roman"/>
          <w:spacing w:val="1"/>
          <w:sz w:val="24"/>
          <w:szCs w:val="24"/>
        </w:rPr>
        <w:t xml:space="preserve"> </w:t>
      </w:r>
      <w:r w:rsidRPr="00DC3C4D">
        <w:rPr>
          <w:rFonts w:ascii="Times New Roman" w:hAnsi="Times New Roman"/>
          <w:sz w:val="24"/>
          <w:szCs w:val="24"/>
        </w:rPr>
        <w:t>tinggi</w:t>
      </w:r>
      <w:r w:rsidRPr="00DC3C4D">
        <w:rPr>
          <w:rFonts w:ascii="Times New Roman" w:hAnsi="Times New Roman"/>
          <w:sz w:val="24"/>
          <w:szCs w:val="24"/>
          <w:lang w:val="en-US"/>
        </w:rPr>
        <w:t>.</w:t>
      </w:r>
    </w:p>
    <w:p w14:paraId="19E407F5" w14:textId="77777777" w:rsidR="003C3CA6" w:rsidRPr="00DC3C4D" w:rsidRDefault="003C3CA6" w:rsidP="003C3CA6">
      <w:pPr>
        <w:spacing w:after="0" w:line="240" w:lineRule="auto"/>
        <w:ind w:firstLine="567"/>
        <w:jc w:val="both"/>
        <w:rPr>
          <w:rFonts w:ascii="Times New Roman" w:hAnsi="Times New Roman"/>
          <w:sz w:val="24"/>
          <w:szCs w:val="24"/>
          <w:lang w:val="en-US"/>
        </w:rPr>
      </w:pPr>
      <w:r w:rsidRPr="00DC3C4D">
        <w:rPr>
          <w:rFonts w:ascii="Times New Roman" w:hAnsi="Times New Roman"/>
          <w:sz w:val="24"/>
          <w:szCs w:val="24"/>
          <w:lang w:val="en-US"/>
        </w:rPr>
        <w:t xml:space="preserve">Setelah dilakukan penelitian didapatkan hasil bahwa upaya yang harus dilakukan untuk meningkatkan pengetahuan remaja untuk mencegah terjadinya pernikahan dini yaitu dengan memberikan KIE serta menyebarkan informasi melalui media </w:t>
      </w:r>
      <w:proofErr w:type="gramStart"/>
      <w:r w:rsidRPr="00DC3C4D">
        <w:rPr>
          <w:rFonts w:ascii="Times New Roman" w:hAnsi="Times New Roman"/>
          <w:sz w:val="24"/>
          <w:szCs w:val="24"/>
          <w:lang w:val="en-US"/>
        </w:rPr>
        <w:t>massa</w:t>
      </w:r>
      <w:proofErr w:type="gramEnd"/>
      <w:r w:rsidRPr="00DC3C4D">
        <w:rPr>
          <w:rFonts w:ascii="Times New Roman" w:hAnsi="Times New Roman"/>
          <w:sz w:val="24"/>
          <w:szCs w:val="24"/>
          <w:lang w:val="en-US"/>
        </w:rPr>
        <w:t xml:space="preserve"> dalam bentuk baliho, brosur, leaflet kepada remaja sebagai bahan bacaan tentang bahaya pernikahan dini.</w:t>
      </w:r>
    </w:p>
    <w:p w14:paraId="5C12104D" w14:textId="77777777" w:rsidR="003C3CA6" w:rsidRPr="00DC3C4D" w:rsidRDefault="003C3CA6" w:rsidP="003C3CA6">
      <w:pPr>
        <w:spacing w:after="0" w:line="240" w:lineRule="auto"/>
        <w:jc w:val="both"/>
        <w:rPr>
          <w:rFonts w:ascii="Times New Roman" w:hAnsi="Times New Roman"/>
          <w:sz w:val="24"/>
          <w:szCs w:val="24"/>
          <w:lang w:val="en-US"/>
        </w:rPr>
      </w:pPr>
    </w:p>
    <w:p w14:paraId="3C08530F" w14:textId="77777777" w:rsidR="003C3CA6" w:rsidRPr="00DC3C4D" w:rsidRDefault="003C3CA6" w:rsidP="003C3CA6">
      <w:pPr>
        <w:spacing w:after="0" w:line="240" w:lineRule="auto"/>
        <w:jc w:val="both"/>
        <w:rPr>
          <w:rFonts w:ascii="Times New Roman" w:hAnsi="Times New Roman"/>
          <w:b/>
          <w:sz w:val="24"/>
          <w:szCs w:val="24"/>
          <w:lang w:val="en-US"/>
        </w:rPr>
      </w:pPr>
      <w:r w:rsidRPr="00DC3C4D">
        <w:rPr>
          <w:rFonts w:ascii="Times New Roman" w:hAnsi="Times New Roman"/>
          <w:b/>
          <w:sz w:val="24"/>
          <w:szCs w:val="24"/>
        </w:rPr>
        <w:t xml:space="preserve">Hubungan </w:t>
      </w:r>
      <w:r w:rsidRPr="00DC3C4D">
        <w:rPr>
          <w:rFonts w:ascii="Times New Roman" w:hAnsi="Times New Roman"/>
          <w:b/>
          <w:sz w:val="24"/>
          <w:szCs w:val="24"/>
          <w:lang w:val="en-US"/>
        </w:rPr>
        <w:t xml:space="preserve">Pendapatan Orang Tua </w:t>
      </w:r>
      <w:r w:rsidRPr="00DC3C4D">
        <w:rPr>
          <w:rFonts w:ascii="Times New Roman" w:hAnsi="Times New Roman"/>
          <w:b/>
          <w:sz w:val="24"/>
          <w:szCs w:val="24"/>
        </w:rPr>
        <w:t xml:space="preserve">Tentang </w:t>
      </w:r>
      <w:r w:rsidRPr="00DC3C4D">
        <w:rPr>
          <w:rFonts w:ascii="Times New Roman" w:hAnsi="Times New Roman"/>
          <w:b/>
          <w:sz w:val="24"/>
          <w:szCs w:val="24"/>
          <w:lang w:val="en-US"/>
        </w:rPr>
        <w:t>Pernikahan Dini</w:t>
      </w:r>
    </w:p>
    <w:p w14:paraId="26672E4F" w14:textId="77777777" w:rsidR="003C3CA6" w:rsidRPr="00DC3C4D" w:rsidRDefault="003C3CA6" w:rsidP="003C3CA6">
      <w:pPr>
        <w:spacing w:after="0" w:line="240" w:lineRule="auto"/>
        <w:ind w:firstLine="567"/>
        <w:jc w:val="both"/>
        <w:rPr>
          <w:rFonts w:ascii="Times New Roman" w:hAnsi="Times New Roman"/>
          <w:sz w:val="24"/>
          <w:szCs w:val="24"/>
        </w:rPr>
      </w:pPr>
      <w:proofErr w:type="gramStart"/>
      <w:r w:rsidRPr="00DC3C4D">
        <w:rPr>
          <w:rFonts w:ascii="Times New Roman" w:hAnsi="Times New Roman"/>
          <w:sz w:val="24"/>
          <w:szCs w:val="24"/>
          <w:lang w:val="en-US"/>
        </w:rPr>
        <w:t>Penelitian yang dilakukan di Desa Kebon IX Muaro Jambi tentang pernikahan dini menggunakan metode door to door.</w:t>
      </w:r>
      <w:proofErr w:type="gramEnd"/>
      <w:r w:rsidRPr="00DC3C4D">
        <w:rPr>
          <w:rFonts w:ascii="Times New Roman" w:hAnsi="Times New Roman"/>
          <w:sz w:val="24"/>
          <w:szCs w:val="24"/>
          <w:lang w:val="en-US"/>
        </w:rPr>
        <w:t xml:space="preserve"> Berdasarkan analisis </w:t>
      </w:r>
      <w:r w:rsidRPr="00DC3C4D">
        <w:rPr>
          <w:rFonts w:ascii="Times New Roman" w:hAnsi="Times New Roman"/>
          <w:i/>
          <w:sz w:val="24"/>
          <w:szCs w:val="24"/>
        </w:rPr>
        <w:t>chi square</w:t>
      </w:r>
      <w:r w:rsidRPr="00DC3C4D">
        <w:rPr>
          <w:rFonts w:ascii="Times New Roman" w:hAnsi="Times New Roman"/>
          <w:i/>
          <w:sz w:val="24"/>
          <w:szCs w:val="24"/>
          <w:lang w:val="en-US"/>
        </w:rPr>
        <w:t xml:space="preserve"> </w:t>
      </w:r>
      <w:r w:rsidRPr="00DC3C4D">
        <w:rPr>
          <w:rFonts w:ascii="Times New Roman" w:hAnsi="Times New Roman"/>
          <w:sz w:val="24"/>
          <w:szCs w:val="24"/>
          <w:lang w:val="en-US"/>
        </w:rPr>
        <w:t xml:space="preserve">diketahui bahwa </w:t>
      </w:r>
      <w:r w:rsidRPr="00DC3C4D">
        <w:rPr>
          <w:rFonts w:ascii="Times New Roman" w:hAnsi="Times New Roman"/>
          <w:sz w:val="24"/>
          <w:szCs w:val="24"/>
        </w:rPr>
        <w:t>dari 33 responden adalah pada aspek</w:t>
      </w:r>
      <w:r w:rsidRPr="00DC3C4D">
        <w:rPr>
          <w:rFonts w:ascii="Times New Roman" w:hAnsi="Times New Roman"/>
          <w:sz w:val="24"/>
          <w:szCs w:val="24"/>
          <w:lang w:val="en-US"/>
        </w:rPr>
        <w:t xml:space="preserve"> pendapatan orang tua </w:t>
      </w:r>
      <w:r w:rsidRPr="00DC3C4D">
        <w:rPr>
          <w:rFonts w:ascii="Times New Roman" w:hAnsi="Times New Roman"/>
          <w:sz w:val="24"/>
          <w:szCs w:val="24"/>
        </w:rPr>
        <w:t xml:space="preserve">dari 33 responden adalah pada pendapatan orang tua yang dimiliki responden yaitu sebanyak 21 responden (63,6%) memiliki pendapatan orang tua </w:t>
      </w:r>
      <w:r w:rsidRPr="00DC3C4D">
        <w:rPr>
          <w:rFonts w:ascii="Times New Roman" w:hAnsi="Times New Roman"/>
          <w:sz w:val="24"/>
          <w:szCs w:val="24"/>
        </w:rPr>
        <w:lastRenderedPageBreak/>
        <w:t>rendah, 2 reponden (6,1%) memiliki pendapatan orang tua sedang, 6 responden (18,2%) memiliki pendapatan orang tua baik, dan</w:t>
      </w:r>
    </w:p>
    <w:p w14:paraId="5F684797" w14:textId="77777777" w:rsidR="003C3CA6" w:rsidRPr="00DC3C4D" w:rsidRDefault="003C3CA6" w:rsidP="003C3CA6">
      <w:pPr>
        <w:spacing w:after="0" w:line="240" w:lineRule="auto"/>
        <w:jc w:val="both"/>
        <w:rPr>
          <w:rFonts w:ascii="Times New Roman" w:hAnsi="Times New Roman"/>
          <w:sz w:val="24"/>
          <w:szCs w:val="24"/>
          <w:lang w:val="en-US"/>
        </w:rPr>
      </w:pPr>
      <w:r w:rsidRPr="00DC3C4D">
        <w:rPr>
          <w:rFonts w:ascii="Times New Roman" w:hAnsi="Times New Roman"/>
          <w:sz w:val="24"/>
          <w:szCs w:val="24"/>
        </w:rPr>
        <w:t>4 responden (12</w:t>
      </w:r>
      <w:proofErr w:type="gramStart"/>
      <w:r w:rsidRPr="00DC3C4D">
        <w:rPr>
          <w:rFonts w:ascii="Times New Roman" w:hAnsi="Times New Roman"/>
          <w:sz w:val="24"/>
          <w:szCs w:val="24"/>
        </w:rPr>
        <w:t>,1</w:t>
      </w:r>
      <w:proofErr w:type="gramEnd"/>
      <w:r w:rsidRPr="00DC3C4D">
        <w:rPr>
          <w:rFonts w:ascii="Times New Roman" w:hAnsi="Times New Roman"/>
          <w:sz w:val="24"/>
          <w:szCs w:val="24"/>
        </w:rPr>
        <w:t>%) memiliki pendapatan orang tua sangat baik</w:t>
      </w:r>
      <w:r w:rsidRPr="00DC3C4D">
        <w:rPr>
          <w:rFonts w:ascii="Times New Roman" w:hAnsi="Times New Roman"/>
          <w:sz w:val="24"/>
          <w:szCs w:val="24"/>
          <w:lang w:val="en-US"/>
        </w:rPr>
        <w:t xml:space="preserve">. </w:t>
      </w:r>
      <w:r w:rsidRPr="00DC3C4D">
        <w:rPr>
          <w:rFonts w:ascii="Times New Roman" w:hAnsi="Times New Roman"/>
          <w:sz w:val="24"/>
          <w:szCs w:val="24"/>
        </w:rPr>
        <w:t>Berdasarkan hasil tersebut, dapat dideskripsikan bahwa</w:t>
      </w:r>
      <w:r w:rsidRPr="00DC3C4D">
        <w:rPr>
          <w:rFonts w:ascii="Times New Roman" w:hAnsi="Times New Roman"/>
          <w:sz w:val="24"/>
          <w:szCs w:val="24"/>
          <w:lang w:val="en-US"/>
        </w:rPr>
        <w:t xml:space="preserve"> </w:t>
      </w:r>
      <w:r w:rsidRPr="00DC3C4D">
        <w:rPr>
          <w:rFonts w:ascii="Times New Roman" w:hAnsi="Times New Roman"/>
          <w:sz w:val="24"/>
          <w:szCs w:val="24"/>
        </w:rPr>
        <w:t>pendapatan orang tua</w:t>
      </w:r>
      <w:r w:rsidRPr="00DC3C4D">
        <w:rPr>
          <w:rFonts w:ascii="Times New Roman" w:hAnsi="Times New Roman"/>
          <w:sz w:val="24"/>
          <w:szCs w:val="24"/>
          <w:lang w:val="en-US"/>
        </w:rPr>
        <w:t xml:space="preserve"> sangat berpengaruh terhadap pernikahan dini karena orang tua merasa tidak mampu membiayai hidup anaknya dan merasa jika anaknya menikah </w:t>
      </w:r>
      <w:proofErr w:type="gramStart"/>
      <w:r w:rsidRPr="00DC3C4D">
        <w:rPr>
          <w:rFonts w:ascii="Times New Roman" w:hAnsi="Times New Roman"/>
          <w:sz w:val="24"/>
          <w:szCs w:val="24"/>
          <w:lang w:val="en-US"/>
        </w:rPr>
        <w:t>akan</w:t>
      </w:r>
      <w:proofErr w:type="gramEnd"/>
      <w:r w:rsidRPr="00DC3C4D">
        <w:rPr>
          <w:rFonts w:ascii="Times New Roman" w:hAnsi="Times New Roman"/>
          <w:sz w:val="24"/>
          <w:szCs w:val="24"/>
          <w:lang w:val="en-US"/>
        </w:rPr>
        <w:t xml:space="preserve"> membantu perekonomian keluarga.</w:t>
      </w:r>
    </w:p>
    <w:p w14:paraId="3E8F6337" w14:textId="77777777" w:rsidR="003C3CA6" w:rsidRDefault="003C3CA6" w:rsidP="003C3CA6">
      <w:pPr>
        <w:spacing w:after="0" w:line="240" w:lineRule="auto"/>
        <w:jc w:val="both"/>
        <w:rPr>
          <w:rFonts w:ascii="Times New Roman" w:hAnsi="Times New Roman"/>
          <w:sz w:val="24"/>
          <w:szCs w:val="24"/>
        </w:rPr>
      </w:pPr>
    </w:p>
    <w:p w14:paraId="6CF3A88D" w14:textId="77777777" w:rsidR="003C3CA6" w:rsidRPr="00DC3C4D" w:rsidRDefault="003C3CA6" w:rsidP="003C3CA6">
      <w:pPr>
        <w:spacing w:after="0" w:line="240" w:lineRule="auto"/>
        <w:jc w:val="both"/>
        <w:rPr>
          <w:rFonts w:ascii="Times New Roman" w:hAnsi="Times New Roman"/>
          <w:b/>
          <w:sz w:val="24"/>
          <w:szCs w:val="24"/>
          <w:lang w:val="en-US"/>
        </w:rPr>
      </w:pPr>
      <w:r w:rsidRPr="00DC3C4D">
        <w:rPr>
          <w:rFonts w:ascii="Times New Roman" w:hAnsi="Times New Roman"/>
          <w:b/>
          <w:sz w:val="24"/>
          <w:szCs w:val="24"/>
        </w:rPr>
        <w:t xml:space="preserve">Hubungan </w:t>
      </w:r>
      <w:r w:rsidRPr="00DC3C4D">
        <w:rPr>
          <w:rFonts w:ascii="Times New Roman" w:hAnsi="Times New Roman"/>
          <w:b/>
          <w:sz w:val="24"/>
          <w:szCs w:val="24"/>
          <w:lang w:val="en-US"/>
        </w:rPr>
        <w:t xml:space="preserve">Pendidikan Responden </w:t>
      </w:r>
      <w:r w:rsidRPr="00DC3C4D">
        <w:rPr>
          <w:rFonts w:ascii="Times New Roman" w:hAnsi="Times New Roman"/>
          <w:b/>
          <w:sz w:val="24"/>
          <w:szCs w:val="24"/>
        </w:rPr>
        <w:t xml:space="preserve">Tentang </w:t>
      </w:r>
      <w:r w:rsidRPr="00DC3C4D">
        <w:rPr>
          <w:rFonts w:ascii="Times New Roman" w:hAnsi="Times New Roman"/>
          <w:b/>
          <w:sz w:val="24"/>
          <w:szCs w:val="24"/>
          <w:lang w:val="en-US"/>
        </w:rPr>
        <w:t>Pernikahan</w:t>
      </w:r>
      <w:r w:rsidRPr="00DC3C4D">
        <w:rPr>
          <w:rFonts w:ascii="Times New Roman" w:hAnsi="Times New Roman"/>
          <w:sz w:val="24"/>
          <w:szCs w:val="24"/>
          <w:lang w:val="en-US"/>
        </w:rPr>
        <w:t xml:space="preserve"> </w:t>
      </w:r>
      <w:r w:rsidRPr="00DC3C4D">
        <w:rPr>
          <w:rFonts w:ascii="Times New Roman" w:hAnsi="Times New Roman"/>
          <w:b/>
          <w:sz w:val="24"/>
          <w:szCs w:val="24"/>
          <w:lang w:val="en-US"/>
        </w:rPr>
        <w:t>Dini</w:t>
      </w:r>
    </w:p>
    <w:p w14:paraId="5A9617F7" w14:textId="77777777" w:rsidR="003C3CA6" w:rsidRPr="00DC3C4D" w:rsidRDefault="003C3CA6" w:rsidP="003C3CA6">
      <w:pPr>
        <w:pStyle w:val="BodyText"/>
        <w:ind w:firstLine="567"/>
        <w:jc w:val="both"/>
        <w:rPr>
          <w:rFonts w:ascii="Times New Roman" w:hAnsi="Times New Roman"/>
          <w:b/>
        </w:rPr>
      </w:pPr>
      <w:proofErr w:type="gramStart"/>
      <w:r w:rsidRPr="00DC3C4D">
        <w:rPr>
          <w:rFonts w:ascii="Times New Roman" w:hAnsi="Times New Roman"/>
          <w:lang w:val="en-US"/>
        </w:rPr>
        <w:t>Penelitian yang dilakukan di Desa Kebon IX Muaro Jambi tentang pernikahan dini menggunakan metode door to door.</w:t>
      </w:r>
      <w:proofErr w:type="gramEnd"/>
      <w:r w:rsidRPr="00DC3C4D">
        <w:rPr>
          <w:rFonts w:ascii="Times New Roman" w:hAnsi="Times New Roman"/>
          <w:lang w:val="en-US"/>
        </w:rPr>
        <w:t xml:space="preserve"> Berdasarkan analisis </w:t>
      </w:r>
      <w:r w:rsidRPr="00DC3C4D">
        <w:rPr>
          <w:rFonts w:ascii="Times New Roman" w:hAnsi="Times New Roman"/>
          <w:i/>
        </w:rPr>
        <w:t>chi square</w:t>
      </w:r>
      <w:r w:rsidRPr="00DC3C4D">
        <w:rPr>
          <w:rFonts w:ascii="Times New Roman" w:hAnsi="Times New Roman"/>
          <w:i/>
          <w:lang w:val="en-US"/>
        </w:rPr>
        <w:t xml:space="preserve"> </w:t>
      </w:r>
      <w:r w:rsidRPr="00DC3C4D">
        <w:rPr>
          <w:rFonts w:ascii="Times New Roman" w:hAnsi="Times New Roman"/>
          <w:lang w:val="en-US"/>
        </w:rPr>
        <w:t>diketahui bahwa</w:t>
      </w:r>
      <w:r w:rsidRPr="00DC3C4D">
        <w:rPr>
          <w:rFonts w:ascii="Times New Roman" w:hAnsi="Times New Roman"/>
          <w:i/>
          <w:lang w:val="en-US"/>
        </w:rPr>
        <w:t xml:space="preserve"> </w:t>
      </w:r>
      <w:r w:rsidRPr="00DC3C4D">
        <w:rPr>
          <w:rFonts w:ascii="Times New Roman" w:hAnsi="Times New Roman"/>
        </w:rPr>
        <w:t>dari 33 responden adalah pada aspek</w:t>
      </w:r>
      <w:r w:rsidRPr="00DC3C4D">
        <w:rPr>
          <w:rFonts w:ascii="Times New Roman" w:hAnsi="Times New Roman"/>
          <w:lang w:val="en-US"/>
        </w:rPr>
        <w:t xml:space="preserve"> pendidikan </w:t>
      </w:r>
      <w:r w:rsidRPr="00DC3C4D">
        <w:rPr>
          <w:rFonts w:ascii="Times New Roman" w:hAnsi="Times New Roman"/>
        </w:rPr>
        <w:t>yang dimiliki oleh responden yaitu sebanyak 26 responden (78,8%) memiliki pendidikan rendah dan 7 responden (21,2%) memiliki pendidikan tinggi</w:t>
      </w:r>
      <w:r w:rsidRPr="00DC3C4D">
        <w:rPr>
          <w:rFonts w:ascii="Times New Roman" w:hAnsi="Times New Roman"/>
          <w:lang w:val="en-US"/>
        </w:rPr>
        <w:t xml:space="preserve">. </w:t>
      </w:r>
      <w:r w:rsidRPr="00DC3C4D">
        <w:rPr>
          <w:rFonts w:ascii="Times New Roman" w:hAnsi="Times New Roman"/>
        </w:rPr>
        <w:t>Berdasarkan hasil tersebut, dapat dideskripsikan bahwa</w:t>
      </w:r>
      <w:r w:rsidRPr="00DC3C4D">
        <w:rPr>
          <w:rFonts w:ascii="Times New Roman" w:hAnsi="Times New Roman"/>
          <w:lang w:val="en-US"/>
        </w:rPr>
        <w:t xml:space="preserve"> semakin rendah tingkat pendidikan seseorang maka semakin rendah pula pengetahuan mereka terhadap pernikahan dini.</w:t>
      </w:r>
    </w:p>
    <w:p w14:paraId="4B224A67" w14:textId="77777777" w:rsidR="003C3CA6" w:rsidRPr="00DC3C4D" w:rsidRDefault="003C3CA6" w:rsidP="003C3CA6">
      <w:pPr>
        <w:pStyle w:val="ListParagraph"/>
        <w:spacing w:after="0" w:line="240" w:lineRule="auto"/>
        <w:ind w:left="0" w:firstLine="567"/>
        <w:contextualSpacing w:val="0"/>
        <w:jc w:val="both"/>
        <w:rPr>
          <w:rFonts w:ascii="Times New Roman" w:hAnsi="Times New Roman"/>
          <w:b/>
          <w:sz w:val="24"/>
          <w:szCs w:val="24"/>
          <w:lang w:val="en-US"/>
        </w:rPr>
      </w:pPr>
    </w:p>
    <w:p w14:paraId="7D8D2BEE" w14:textId="77777777" w:rsidR="003C3CA6" w:rsidRPr="00DC3C4D" w:rsidRDefault="003C3CA6" w:rsidP="003C3CA6">
      <w:pPr>
        <w:pStyle w:val="ListParagraph"/>
        <w:spacing w:after="0" w:line="240" w:lineRule="auto"/>
        <w:ind w:left="0"/>
        <w:contextualSpacing w:val="0"/>
        <w:jc w:val="both"/>
        <w:rPr>
          <w:rFonts w:ascii="Times New Roman" w:hAnsi="Times New Roman"/>
          <w:b/>
          <w:sz w:val="24"/>
          <w:szCs w:val="24"/>
          <w:lang w:val="en-US"/>
        </w:rPr>
      </w:pPr>
      <w:r w:rsidRPr="00DC3C4D">
        <w:rPr>
          <w:rFonts w:ascii="Times New Roman" w:hAnsi="Times New Roman"/>
          <w:b/>
          <w:sz w:val="24"/>
          <w:szCs w:val="24"/>
        </w:rPr>
        <w:t xml:space="preserve">Hubungan </w:t>
      </w:r>
      <w:r w:rsidRPr="00DC3C4D">
        <w:rPr>
          <w:rFonts w:ascii="Times New Roman" w:hAnsi="Times New Roman"/>
          <w:b/>
          <w:sz w:val="24"/>
          <w:szCs w:val="24"/>
          <w:lang w:val="en-US"/>
        </w:rPr>
        <w:t xml:space="preserve">Kepercayaan Orang Tua </w:t>
      </w:r>
      <w:r w:rsidRPr="00DC3C4D">
        <w:rPr>
          <w:rFonts w:ascii="Times New Roman" w:hAnsi="Times New Roman"/>
          <w:b/>
          <w:sz w:val="24"/>
          <w:szCs w:val="24"/>
        </w:rPr>
        <w:t xml:space="preserve">Tentang </w:t>
      </w:r>
      <w:r w:rsidRPr="00DC3C4D">
        <w:rPr>
          <w:rFonts w:ascii="Times New Roman" w:hAnsi="Times New Roman"/>
          <w:b/>
          <w:sz w:val="24"/>
          <w:szCs w:val="24"/>
          <w:lang w:val="en-US"/>
        </w:rPr>
        <w:t>Pernikahan Dini</w:t>
      </w:r>
    </w:p>
    <w:p w14:paraId="2BDB337C" w14:textId="77777777" w:rsidR="003C3CA6" w:rsidRPr="00DC3C4D" w:rsidRDefault="003C3CA6" w:rsidP="003C3CA6">
      <w:pPr>
        <w:spacing w:after="0" w:line="240" w:lineRule="auto"/>
        <w:ind w:firstLine="567"/>
        <w:jc w:val="both"/>
        <w:rPr>
          <w:rFonts w:ascii="Times New Roman" w:hAnsi="Times New Roman"/>
          <w:sz w:val="24"/>
          <w:szCs w:val="24"/>
          <w:lang w:val="en-US"/>
        </w:rPr>
      </w:pPr>
      <w:proofErr w:type="gramStart"/>
      <w:r w:rsidRPr="00DC3C4D">
        <w:rPr>
          <w:rFonts w:ascii="Times New Roman" w:hAnsi="Times New Roman"/>
          <w:sz w:val="24"/>
          <w:szCs w:val="24"/>
          <w:lang w:val="en-US"/>
        </w:rPr>
        <w:t>Penelitian yang dilakukan di Desa Kebon IX Muaro Jambi tentang pernikahan dini menggunakan metode door to door.</w:t>
      </w:r>
      <w:proofErr w:type="gramEnd"/>
      <w:r w:rsidRPr="00DC3C4D">
        <w:rPr>
          <w:rFonts w:ascii="Times New Roman" w:hAnsi="Times New Roman"/>
          <w:sz w:val="24"/>
          <w:szCs w:val="24"/>
          <w:lang w:val="en-US"/>
        </w:rPr>
        <w:t xml:space="preserve"> Berdasarkan analisis </w:t>
      </w:r>
      <w:r w:rsidRPr="00DC3C4D">
        <w:rPr>
          <w:rFonts w:ascii="Times New Roman" w:hAnsi="Times New Roman"/>
          <w:i/>
          <w:sz w:val="24"/>
          <w:szCs w:val="24"/>
        </w:rPr>
        <w:t>chi square</w:t>
      </w:r>
      <w:r w:rsidRPr="00DC3C4D">
        <w:rPr>
          <w:rFonts w:ascii="Times New Roman" w:hAnsi="Times New Roman"/>
          <w:i/>
          <w:sz w:val="24"/>
          <w:szCs w:val="24"/>
          <w:lang w:val="en-US"/>
        </w:rPr>
        <w:t xml:space="preserve"> </w:t>
      </w:r>
      <w:r w:rsidRPr="00DC3C4D">
        <w:rPr>
          <w:rFonts w:ascii="Times New Roman" w:hAnsi="Times New Roman"/>
          <w:sz w:val="24"/>
          <w:szCs w:val="24"/>
          <w:lang w:val="en-US"/>
        </w:rPr>
        <w:t>diketahui bahwa</w:t>
      </w:r>
      <w:r w:rsidRPr="00DC3C4D">
        <w:rPr>
          <w:rFonts w:ascii="Times New Roman" w:hAnsi="Times New Roman"/>
          <w:i/>
          <w:sz w:val="24"/>
          <w:szCs w:val="24"/>
          <w:lang w:val="en-US"/>
        </w:rPr>
        <w:t xml:space="preserve"> </w:t>
      </w:r>
      <w:r w:rsidRPr="00DC3C4D">
        <w:rPr>
          <w:rFonts w:ascii="Times New Roman" w:hAnsi="Times New Roman"/>
          <w:sz w:val="24"/>
          <w:szCs w:val="24"/>
        </w:rPr>
        <w:t>dari 33 responden adalah pada aspek</w:t>
      </w:r>
      <w:r w:rsidRPr="00DC3C4D">
        <w:rPr>
          <w:rFonts w:ascii="Times New Roman" w:hAnsi="Times New Roman"/>
          <w:sz w:val="24"/>
          <w:szCs w:val="24"/>
          <w:lang w:val="en-US"/>
        </w:rPr>
        <w:t xml:space="preserve"> kepercayaan orang tua </w:t>
      </w:r>
      <w:r w:rsidRPr="00DC3C4D">
        <w:rPr>
          <w:rFonts w:ascii="Times New Roman" w:hAnsi="Times New Roman"/>
          <w:sz w:val="24"/>
          <w:szCs w:val="24"/>
        </w:rPr>
        <w:t xml:space="preserve">yang dimiliki oleh responden yaitu sebanyak 25 responden (75,8%) memiliki kepercayaan orang tua percaya dan 8 responden (24,2%) memiliki kepercayaan orang tua tidak percaya. </w:t>
      </w:r>
    </w:p>
    <w:p w14:paraId="1352F6CA" w14:textId="77777777" w:rsidR="003C3CA6" w:rsidRPr="00DC3C4D" w:rsidRDefault="003C3CA6" w:rsidP="003C3CA6">
      <w:pPr>
        <w:spacing w:after="0" w:line="240" w:lineRule="auto"/>
        <w:ind w:firstLine="567"/>
        <w:jc w:val="both"/>
        <w:rPr>
          <w:rFonts w:ascii="Times New Roman" w:hAnsi="Times New Roman"/>
          <w:sz w:val="24"/>
          <w:szCs w:val="24"/>
          <w:lang w:val="en-US"/>
        </w:rPr>
      </w:pPr>
      <w:proofErr w:type="gramStart"/>
      <w:r w:rsidRPr="00DC3C4D">
        <w:rPr>
          <w:rFonts w:ascii="Times New Roman" w:hAnsi="Times New Roman"/>
          <w:sz w:val="24"/>
          <w:szCs w:val="24"/>
        </w:rPr>
        <w:t>Berdasarkan hasil tersebut, dapat dideskripsikan bahwa</w:t>
      </w:r>
      <w:r w:rsidRPr="00DC3C4D">
        <w:rPr>
          <w:rFonts w:ascii="Times New Roman" w:hAnsi="Times New Roman"/>
          <w:sz w:val="24"/>
          <w:szCs w:val="24"/>
          <w:lang w:val="en-US"/>
        </w:rPr>
        <w:t xml:space="preserve"> kepercayaan orang tua sangat berpengaruh terdapat </w:t>
      </w:r>
      <w:r w:rsidRPr="00DC3C4D">
        <w:rPr>
          <w:rFonts w:ascii="Times New Roman" w:hAnsi="Times New Roman"/>
          <w:sz w:val="24"/>
          <w:szCs w:val="24"/>
          <w:lang w:val="en-US"/>
        </w:rPr>
        <w:lastRenderedPageBreak/>
        <w:t>peningkatan pernikahan dini karena orang tua memiliki kepercayaan bahwa perempuan harus cepat menikah agar tidak menjadi perawan tua.</w:t>
      </w:r>
      <w:proofErr w:type="gramEnd"/>
      <w:r w:rsidRPr="00DC3C4D">
        <w:rPr>
          <w:rFonts w:ascii="Times New Roman" w:hAnsi="Times New Roman"/>
          <w:sz w:val="24"/>
          <w:szCs w:val="24"/>
          <w:lang w:val="en-US"/>
        </w:rPr>
        <w:t xml:space="preserve"> </w:t>
      </w:r>
      <w:proofErr w:type="gramStart"/>
      <w:r w:rsidRPr="00DC3C4D">
        <w:rPr>
          <w:rFonts w:ascii="Times New Roman" w:hAnsi="Times New Roman"/>
          <w:sz w:val="24"/>
          <w:szCs w:val="24"/>
          <w:lang w:val="en-US"/>
        </w:rPr>
        <w:t>Hal inilah yang harus kita perhatikan dan beri edukasi mengenai kepercayaan tersebut yang berdampak buruk bagi psikologi dan kesiapan reproduksi wanita.</w:t>
      </w:r>
      <w:proofErr w:type="gramEnd"/>
    </w:p>
    <w:p w14:paraId="70D25595" w14:textId="77777777" w:rsidR="003C3CA6" w:rsidRPr="00DC3C4D" w:rsidRDefault="003C3CA6" w:rsidP="003C3CA6">
      <w:pPr>
        <w:spacing w:after="0" w:line="240" w:lineRule="auto"/>
        <w:ind w:firstLine="567"/>
        <w:jc w:val="both"/>
        <w:rPr>
          <w:rFonts w:ascii="Times New Roman" w:hAnsi="Times New Roman"/>
          <w:sz w:val="24"/>
          <w:szCs w:val="24"/>
          <w:lang w:val="en-US"/>
        </w:rPr>
      </w:pPr>
    </w:p>
    <w:p w14:paraId="502A29CB" w14:textId="77777777" w:rsidR="003C3CA6" w:rsidRPr="00DC3C4D" w:rsidRDefault="003C3CA6" w:rsidP="003C3CA6">
      <w:pPr>
        <w:spacing w:after="0" w:line="240" w:lineRule="auto"/>
        <w:jc w:val="both"/>
        <w:rPr>
          <w:rFonts w:ascii="Times New Roman" w:hAnsi="Times New Roman"/>
          <w:b/>
          <w:sz w:val="24"/>
          <w:szCs w:val="24"/>
        </w:rPr>
      </w:pPr>
      <w:r w:rsidRPr="00DC3C4D">
        <w:rPr>
          <w:rFonts w:ascii="Times New Roman" w:hAnsi="Times New Roman"/>
          <w:b/>
          <w:sz w:val="24"/>
          <w:szCs w:val="24"/>
        </w:rPr>
        <w:t>KESIMPULAN</w:t>
      </w:r>
    </w:p>
    <w:p w14:paraId="7C92238A" w14:textId="77777777" w:rsidR="003C3CA6" w:rsidRPr="00DC3C4D" w:rsidRDefault="003C3CA6" w:rsidP="003C3CA6">
      <w:pPr>
        <w:pStyle w:val="ListParagraph"/>
        <w:numPr>
          <w:ilvl w:val="0"/>
          <w:numId w:val="2"/>
        </w:numPr>
        <w:spacing w:after="0" w:line="240" w:lineRule="auto"/>
        <w:ind w:left="284" w:hanging="284"/>
        <w:contextualSpacing w:val="0"/>
        <w:jc w:val="both"/>
        <w:rPr>
          <w:rFonts w:ascii="Times New Roman" w:hAnsi="Times New Roman"/>
          <w:sz w:val="24"/>
          <w:szCs w:val="24"/>
        </w:rPr>
      </w:pPr>
      <w:r w:rsidRPr="00DC3C4D">
        <w:rPr>
          <w:rFonts w:ascii="Times New Roman" w:hAnsi="Times New Roman"/>
          <w:sz w:val="24"/>
          <w:szCs w:val="24"/>
        </w:rPr>
        <w:t xml:space="preserve">Ada hubungan yang bermakna antara pengetahuan responden dan pernikahan dini di Desa Kebon IX dengan nilai signifikan </w:t>
      </w:r>
      <w:r w:rsidRPr="00DC3C4D">
        <w:rPr>
          <w:rFonts w:ascii="Times New Roman" w:hAnsi="Times New Roman"/>
          <w:i/>
          <w:sz w:val="24"/>
          <w:szCs w:val="24"/>
        </w:rPr>
        <w:t>ρ value</w:t>
      </w:r>
      <w:r w:rsidRPr="00DC3C4D">
        <w:rPr>
          <w:rFonts w:ascii="Times New Roman" w:hAnsi="Times New Roman"/>
          <w:sz w:val="24"/>
          <w:szCs w:val="24"/>
        </w:rPr>
        <w:t xml:space="preserve"> = 0,000.</w:t>
      </w:r>
    </w:p>
    <w:p w14:paraId="0D6A5A53" w14:textId="77777777" w:rsidR="003C3CA6" w:rsidRPr="00DC3C4D" w:rsidRDefault="003C3CA6" w:rsidP="003C3CA6">
      <w:pPr>
        <w:pStyle w:val="ListParagraph"/>
        <w:numPr>
          <w:ilvl w:val="0"/>
          <w:numId w:val="2"/>
        </w:numPr>
        <w:spacing w:after="0" w:line="240" w:lineRule="auto"/>
        <w:ind w:left="284" w:hanging="284"/>
        <w:contextualSpacing w:val="0"/>
        <w:jc w:val="both"/>
        <w:rPr>
          <w:rFonts w:ascii="Times New Roman" w:hAnsi="Times New Roman"/>
          <w:sz w:val="24"/>
          <w:szCs w:val="24"/>
        </w:rPr>
      </w:pPr>
      <w:r w:rsidRPr="00DC3C4D">
        <w:rPr>
          <w:rFonts w:ascii="Times New Roman" w:hAnsi="Times New Roman"/>
          <w:sz w:val="24"/>
          <w:szCs w:val="24"/>
        </w:rPr>
        <w:t xml:space="preserve">Ada hubungan yang bermakna antara pendapatan orang tua dan pernikahan dini di Desa Kebon IX dengan nilai signifikan </w:t>
      </w:r>
      <w:r w:rsidRPr="00DC3C4D">
        <w:rPr>
          <w:rFonts w:ascii="Times New Roman" w:hAnsi="Times New Roman"/>
          <w:i/>
          <w:sz w:val="24"/>
          <w:szCs w:val="24"/>
        </w:rPr>
        <w:t>ρ value</w:t>
      </w:r>
      <w:r w:rsidRPr="00DC3C4D">
        <w:rPr>
          <w:rFonts w:ascii="Times New Roman" w:hAnsi="Times New Roman"/>
          <w:sz w:val="24"/>
          <w:szCs w:val="24"/>
        </w:rPr>
        <w:t xml:space="preserve"> = 0,000.</w:t>
      </w:r>
    </w:p>
    <w:p w14:paraId="4417D8ED" w14:textId="77777777" w:rsidR="003C3CA6" w:rsidRPr="00DC3C4D" w:rsidRDefault="003C3CA6" w:rsidP="003C3CA6">
      <w:pPr>
        <w:pStyle w:val="ListParagraph"/>
        <w:numPr>
          <w:ilvl w:val="0"/>
          <w:numId w:val="2"/>
        </w:numPr>
        <w:spacing w:after="0" w:line="240" w:lineRule="auto"/>
        <w:ind w:left="284" w:hanging="284"/>
        <w:contextualSpacing w:val="0"/>
        <w:jc w:val="both"/>
        <w:rPr>
          <w:rFonts w:ascii="Times New Roman" w:hAnsi="Times New Roman"/>
          <w:sz w:val="24"/>
          <w:szCs w:val="24"/>
        </w:rPr>
      </w:pPr>
      <w:r w:rsidRPr="00DC3C4D">
        <w:rPr>
          <w:rFonts w:ascii="Times New Roman" w:hAnsi="Times New Roman"/>
          <w:sz w:val="24"/>
          <w:szCs w:val="24"/>
        </w:rPr>
        <w:t xml:space="preserve">Ada hubungan yang bermakna antara pendidikan responden dan pernikahan dini di Desa Kebon IX dengan nilai signifikan </w:t>
      </w:r>
      <w:r w:rsidRPr="00DC3C4D">
        <w:rPr>
          <w:rFonts w:ascii="Times New Roman" w:hAnsi="Times New Roman"/>
          <w:i/>
          <w:sz w:val="24"/>
          <w:szCs w:val="24"/>
        </w:rPr>
        <w:t>ρ value</w:t>
      </w:r>
      <w:r w:rsidRPr="00DC3C4D">
        <w:rPr>
          <w:rFonts w:ascii="Times New Roman" w:hAnsi="Times New Roman"/>
          <w:sz w:val="24"/>
          <w:szCs w:val="24"/>
        </w:rPr>
        <w:t xml:space="preserve"> = 0,001.</w:t>
      </w:r>
    </w:p>
    <w:p w14:paraId="61E9CD78" w14:textId="77777777" w:rsidR="003C3CA6" w:rsidRPr="00DC3C4D" w:rsidRDefault="003C3CA6" w:rsidP="003C3CA6">
      <w:pPr>
        <w:pStyle w:val="ListParagraph"/>
        <w:numPr>
          <w:ilvl w:val="0"/>
          <w:numId w:val="2"/>
        </w:numPr>
        <w:spacing w:after="0" w:line="240" w:lineRule="auto"/>
        <w:ind w:left="284" w:hanging="284"/>
        <w:contextualSpacing w:val="0"/>
        <w:jc w:val="both"/>
        <w:rPr>
          <w:rFonts w:ascii="Times New Roman" w:hAnsi="Times New Roman"/>
          <w:sz w:val="24"/>
          <w:szCs w:val="24"/>
        </w:rPr>
      </w:pPr>
      <w:r w:rsidRPr="00DC3C4D">
        <w:rPr>
          <w:rFonts w:ascii="Times New Roman" w:hAnsi="Times New Roman"/>
          <w:sz w:val="24"/>
          <w:szCs w:val="24"/>
        </w:rPr>
        <w:t xml:space="preserve">Ada hubungan yang bermakna antara kepercayaan orang tua dan pernikahan dini di Desa Kebon IX dengan nilai signifikan </w:t>
      </w:r>
      <w:r w:rsidRPr="00DC3C4D">
        <w:rPr>
          <w:rFonts w:ascii="Times New Roman" w:hAnsi="Times New Roman"/>
          <w:i/>
          <w:sz w:val="24"/>
          <w:szCs w:val="24"/>
        </w:rPr>
        <w:t>ρ value</w:t>
      </w:r>
      <w:r w:rsidRPr="00DC3C4D">
        <w:rPr>
          <w:rFonts w:ascii="Times New Roman" w:hAnsi="Times New Roman"/>
          <w:sz w:val="24"/>
          <w:szCs w:val="24"/>
        </w:rPr>
        <w:t xml:space="preserve"> = 0,003.</w:t>
      </w:r>
    </w:p>
    <w:p w14:paraId="617C5879" w14:textId="77777777" w:rsidR="003C3CA6" w:rsidRPr="00DC3C4D" w:rsidRDefault="003C3CA6" w:rsidP="003C3CA6">
      <w:pPr>
        <w:pStyle w:val="ListParagraph"/>
        <w:spacing w:after="0" w:line="240" w:lineRule="auto"/>
        <w:ind w:left="284"/>
        <w:contextualSpacing w:val="0"/>
        <w:jc w:val="both"/>
        <w:rPr>
          <w:rFonts w:ascii="Times New Roman" w:hAnsi="Times New Roman"/>
          <w:sz w:val="24"/>
          <w:szCs w:val="24"/>
        </w:rPr>
      </w:pPr>
    </w:p>
    <w:p w14:paraId="7A5AF8AA" w14:textId="77777777" w:rsidR="003C3CA6" w:rsidRPr="00DC3C4D" w:rsidRDefault="003C3CA6" w:rsidP="003C3CA6">
      <w:pPr>
        <w:spacing w:after="0" w:line="240" w:lineRule="auto"/>
        <w:jc w:val="both"/>
        <w:rPr>
          <w:rFonts w:ascii="Times New Roman" w:hAnsi="Times New Roman"/>
          <w:b/>
          <w:sz w:val="24"/>
          <w:szCs w:val="24"/>
        </w:rPr>
      </w:pPr>
      <w:r w:rsidRPr="00DC3C4D">
        <w:rPr>
          <w:rFonts w:ascii="Times New Roman" w:hAnsi="Times New Roman"/>
          <w:b/>
          <w:sz w:val="24"/>
          <w:szCs w:val="24"/>
        </w:rPr>
        <w:t>SARAN</w:t>
      </w:r>
    </w:p>
    <w:p w14:paraId="0F028261" w14:textId="77777777" w:rsidR="003C3CA6" w:rsidRPr="00DC3C4D" w:rsidRDefault="003C3CA6" w:rsidP="003C3CA6">
      <w:pPr>
        <w:pStyle w:val="ListParagraph"/>
        <w:spacing w:after="0" w:line="240" w:lineRule="auto"/>
        <w:ind w:left="0" w:firstLine="567"/>
        <w:contextualSpacing w:val="0"/>
        <w:jc w:val="both"/>
        <w:rPr>
          <w:rFonts w:ascii="Times New Roman" w:hAnsi="Times New Roman"/>
          <w:sz w:val="24"/>
          <w:szCs w:val="24"/>
        </w:rPr>
      </w:pPr>
      <w:r w:rsidRPr="00DC3C4D">
        <w:rPr>
          <w:rFonts w:ascii="Times New Roman" w:hAnsi="Times New Roman"/>
          <w:sz w:val="24"/>
          <w:szCs w:val="24"/>
        </w:rPr>
        <w:t xml:space="preserve">Bagi Peneliti lebih meningkatkan wawasan dan pengetahuan terutama yang berkaitan dengan masalah kesehatan reproduksi remaja dan </w:t>
      </w:r>
      <w:r w:rsidRPr="00DC3C4D">
        <w:rPr>
          <w:rFonts w:ascii="Times New Roman" w:hAnsi="Times New Roman"/>
          <w:sz w:val="24"/>
          <w:szCs w:val="24"/>
          <w:lang w:val="en-US"/>
        </w:rPr>
        <w:t>pernikahan dini</w:t>
      </w:r>
      <w:r w:rsidRPr="00DC3C4D">
        <w:rPr>
          <w:rFonts w:ascii="Times New Roman" w:hAnsi="Times New Roman"/>
          <w:sz w:val="24"/>
          <w:szCs w:val="24"/>
        </w:rPr>
        <w:t xml:space="preserve">. Bagi Sekolah Tinggi Ilmu kesehatan Keluarga  Bunda jambi Diharapkan dapat mendukung penuh setiap penelitian yang dilakukan oleh mahasiswa. Bagi institusi Desa Kebon IX Diharapkan bagi Desa dapat bekerjasama dengan petugas kesehatan untuk memberikan KIE tentang pernikahan dini pada remaja, serta dapat menyebarkan informasi tentang pernikahan dini dalam poster, brosur, leaflet,dll melalui bagian promosi kesehatan diwilayah Desa Kebon IX. Bagi Peneliti Lain Diharapkan peneliti selanjutnya untuk lebih mendalami tentang Pernikahan Dini sehingga dapat </w:t>
      </w:r>
      <w:r w:rsidRPr="00DC3C4D">
        <w:rPr>
          <w:rFonts w:ascii="Times New Roman" w:hAnsi="Times New Roman"/>
          <w:sz w:val="24"/>
          <w:szCs w:val="24"/>
        </w:rPr>
        <w:lastRenderedPageBreak/>
        <w:t>membuat penelitian selanjutnya dengan menggunakan variabel yang berbeda.</w:t>
      </w:r>
    </w:p>
    <w:p w14:paraId="6E507703" w14:textId="77777777" w:rsidR="003C3CA6" w:rsidRPr="00DC3C4D" w:rsidRDefault="003C3CA6" w:rsidP="003C3CA6">
      <w:pPr>
        <w:pStyle w:val="ListParagraph"/>
        <w:spacing w:after="0" w:line="240" w:lineRule="auto"/>
        <w:ind w:left="284"/>
        <w:contextualSpacing w:val="0"/>
        <w:jc w:val="both"/>
        <w:rPr>
          <w:rFonts w:ascii="Times New Roman" w:hAnsi="Times New Roman"/>
          <w:sz w:val="24"/>
          <w:szCs w:val="24"/>
          <w:lang w:val="en-US"/>
        </w:rPr>
      </w:pPr>
    </w:p>
    <w:p w14:paraId="1FF29BA3" w14:textId="77777777" w:rsidR="003C3CA6" w:rsidRPr="00DC3C4D" w:rsidRDefault="003C3CA6" w:rsidP="003C3CA6">
      <w:pPr>
        <w:spacing w:after="0" w:line="240" w:lineRule="auto"/>
        <w:jc w:val="both"/>
        <w:rPr>
          <w:rFonts w:ascii="Times New Roman" w:hAnsi="Times New Roman"/>
          <w:b/>
          <w:sz w:val="24"/>
          <w:szCs w:val="24"/>
        </w:rPr>
      </w:pPr>
      <w:r w:rsidRPr="00DC3C4D">
        <w:rPr>
          <w:rFonts w:ascii="Times New Roman" w:hAnsi="Times New Roman"/>
          <w:b/>
          <w:sz w:val="24"/>
          <w:szCs w:val="24"/>
        </w:rPr>
        <w:t>DAFTAR PUSTAKA</w:t>
      </w:r>
    </w:p>
    <w:p w14:paraId="3949851F" w14:textId="77777777" w:rsidR="003C3CA6" w:rsidRPr="00B4659B" w:rsidRDefault="003C3CA6" w:rsidP="00B4659B">
      <w:pPr>
        <w:shd w:val="clear" w:color="auto" w:fill="FFFFFF"/>
        <w:spacing w:after="0" w:line="240" w:lineRule="auto"/>
        <w:ind w:left="567" w:hanging="567"/>
        <w:jc w:val="both"/>
        <w:outlineLvl w:val="2"/>
        <w:rPr>
          <w:rFonts w:ascii="Times New Roman" w:hAnsi="Times New Roman"/>
          <w:sz w:val="24"/>
          <w:szCs w:val="24"/>
          <w:lang w:val="en-US"/>
        </w:rPr>
      </w:pPr>
      <w:proofErr w:type="gramStart"/>
      <w:r w:rsidRPr="00B4659B">
        <w:rPr>
          <w:rFonts w:ascii="Times New Roman" w:hAnsi="Times New Roman"/>
          <w:sz w:val="24"/>
          <w:szCs w:val="24"/>
        </w:rPr>
        <w:t>Bahar, 2016, “Dentifikasi Faktor Pendorong Pernikahan Dini Dengan Metode Analisis Faktor”</w:t>
      </w:r>
      <w:r w:rsidRPr="00B4659B">
        <w:rPr>
          <w:rFonts w:ascii="Times New Roman" w:hAnsi="Times New Roman"/>
          <w:sz w:val="24"/>
          <w:szCs w:val="24"/>
          <w:lang w:val="en-US"/>
        </w:rPr>
        <w:t>.</w:t>
      </w:r>
      <w:proofErr w:type="gramEnd"/>
      <w:r w:rsidRPr="00B4659B">
        <w:rPr>
          <w:rFonts w:ascii="Times New Roman" w:hAnsi="Times New Roman"/>
          <w:sz w:val="24"/>
          <w:szCs w:val="24"/>
        </w:rPr>
        <w:t xml:space="preserve"> </w:t>
      </w:r>
    </w:p>
    <w:p w14:paraId="5484C5FC" w14:textId="77777777" w:rsidR="003C3CA6" w:rsidRPr="00B4659B" w:rsidRDefault="003C3CA6" w:rsidP="00B4659B">
      <w:pPr>
        <w:spacing w:after="0" w:line="240" w:lineRule="auto"/>
        <w:ind w:left="567" w:hanging="567"/>
        <w:jc w:val="both"/>
        <w:rPr>
          <w:rFonts w:ascii="Times New Roman" w:hAnsi="Times New Roman"/>
          <w:sz w:val="24"/>
          <w:szCs w:val="24"/>
        </w:rPr>
      </w:pPr>
      <w:r w:rsidRPr="00B4659B">
        <w:rPr>
          <w:rFonts w:ascii="Times New Roman" w:hAnsi="Times New Roman"/>
          <w:sz w:val="24"/>
          <w:szCs w:val="24"/>
          <w:lang w:val="en-US"/>
        </w:rPr>
        <w:t xml:space="preserve">Bela Setya Haswati (2019). </w:t>
      </w:r>
      <w:proofErr w:type="gramStart"/>
      <w:r w:rsidRPr="00B4659B">
        <w:rPr>
          <w:rFonts w:ascii="Times New Roman" w:hAnsi="Times New Roman"/>
          <w:sz w:val="24"/>
          <w:szCs w:val="24"/>
          <w:lang w:val="en-US"/>
        </w:rPr>
        <w:t>“</w:t>
      </w:r>
      <w:r w:rsidRPr="00B4659B">
        <w:rPr>
          <w:rFonts w:ascii="Times New Roman" w:hAnsi="Times New Roman"/>
          <w:sz w:val="24"/>
          <w:szCs w:val="24"/>
        </w:rPr>
        <w:t>Faktor-Faktor Yang Berhubungan Dengan</w:t>
      </w:r>
      <w:r w:rsidRPr="00B4659B">
        <w:rPr>
          <w:rFonts w:ascii="Times New Roman" w:hAnsi="Times New Roman"/>
          <w:spacing w:val="-68"/>
          <w:sz w:val="24"/>
          <w:szCs w:val="24"/>
        </w:rPr>
        <w:t xml:space="preserve"> </w:t>
      </w:r>
      <w:r w:rsidRPr="00B4659B">
        <w:rPr>
          <w:rFonts w:ascii="Times New Roman" w:hAnsi="Times New Roman"/>
          <w:sz w:val="24"/>
          <w:szCs w:val="24"/>
        </w:rPr>
        <w:t>Pernikahan Dini</w:t>
      </w:r>
      <w:r w:rsidRPr="00B4659B">
        <w:rPr>
          <w:rFonts w:ascii="Times New Roman" w:hAnsi="Times New Roman"/>
          <w:spacing w:val="-4"/>
          <w:sz w:val="24"/>
          <w:szCs w:val="24"/>
        </w:rPr>
        <w:t xml:space="preserve"> </w:t>
      </w:r>
      <w:r w:rsidRPr="00B4659B">
        <w:rPr>
          <w:rFonts w:ascii="Times New Roman" w:hAnsi="Times New Roman"/>
          <w:sz w:val="24"/>
          <w:szCs w:val="24"/>
        </w:rPr>
        <w:t>Pada</w:t>
      </w:r>
      <w:r w:rsidRPr="00B4659B">
        <w:rPr>
          <w:rFonts w:ascii="Times New Roman" w:hAnsi="Times New Roman"/>
          <w:spacing w:val="-4"/>
          <w:sz w:val="24"/>
          <w:szCs w:val="24"/>
        </w:rPr>
        <w:t xml:space="preserve"> </w:t>
      </w:r>
      <w:r w:rsidRPr="00B4659B">
        <w:rPr>
          <w:rFonts w:ascii="Times New Roman" w:hAnsi="Times New Roman"/>
          <w:sz w:val="24"/>
          <w:szCs w:val="24"/>
        </w:rPr>
        <w:t>Remaja</w:t>
      </w:r>
      <w:r w:rsidRPr="00B4659B">
        <w:rPr>
          <w:rFonts w:ascii="Times New Roman" w:hAnsi="Times New Roman"/>
          <w:spacing w:val="-1"/>
          <w:sz w:val="24"/>
          <w:szCs w:val="24"/>
        </w:rPr>
        <w:t xml:space="preserve"> </w:t>
      </w:r>
      <w:r w:rsidRPr="00B4659B">
        <w:rPr>
          <w:rFonts w:ascii="Times New Roman" w:hAnsi="Times New Roman"/>
          <w:sz w:val="24"/>
          <w:szCs w:val="24"/>
        </w:rPr>
        <w:t>Putri</w:t>
      </w:r>
      <w:r w:rsidRPr="00B4659B">
        <w:rPr>
          <w:rFonts w:ascii="Times New Roman" w:hAnsi="Times New Roman"/>
          <w:sz w:val="24"/>
          <w:szCs w:val="24"/>
          <w:lang w:val="en-US"/>
        </w:rPr>
        <w:t xml:space="preserve"> </w:t>
      </w:r>
      <w:r w:rsidRPr="00B4659B">
        <w:rPr>
          <w:rFonts w:ascii="Times New Roman" w:hAnsi="Times New Roman"/>
          <w:sz w:val="24"/>
          <w:szCs w:val="24"/>
        </w:rPr>
        <w:t>Di</w:t>
      </w:r>
      <w:r w:rsidRPr="00B4659B">
        <w:rPr>
          <w:rFonts w:ascii="Times New Roman" w:hAnsi="Times New Roman"/>
          <w:spacing w:val="-6"/>
          <w:sz w:val="24"/>
          <w:szCs w:val="24"/>
        </w:rPr>
        <w:t xml:space="preserve"> </w:t>
      </w:r>
      <w:r w:rsidRPr="00B4659B">
        <w:rPr>
          <w:rFonts w:ascii="Times New Roman" w:hAnsi="Times New Roman"/>
          <w:sz w:val="24"/>
          <w:szCs w:val="24"/>
        </w:rPr>
        <w:t>Kecamatan</w:t>
      </w:r>
      <w:r w:rsidRPr="00B4659B">
        <w:rPr>
          <w:rFonts w:ascii="Times New Roman" w:hAnsi="Times New Roman"/>
          <w:spacing w:val="-8"/>
          <w:sz w:val="24"/>
          <w:szCs w:val="24"/>
        </w:rPr>
        <w:t xml:space="preserve"> </w:t>
      </w:r>
      <w:r w:rsidRPr="00B4659B">
        <w:rPr>
          <w:rFonts w:ascii="Times New Roman" w:hAnsi="Times New Roman"/>
          <w:sz w:val="24"/>
          <w:szCs w:val="24"/>
        </w:rPr>
        <w:t>Kedunggalar</w:t>
      </w:r>
      <w:r w:rsidRPr="00B4659B">
        <w:rPr>
          <w:rFonts w:ascii="Times New Roman" w:hAnsi="Times New Roman"/>
          <w:spacing w:val="-67"/>
          <w:sz w:val="24"/>
          <w:szCs w:val="24"/>
        </w:rPr>
        <w:t xml:space="preserve"> </w:t>
      </w:r>
      <w:r w:rsidRPr="00B4659B">
        <w:rPr>
          <w:rFonts w:ascii="Times New Roman" w:hAnsi="Times New Roman"/>
          <w:sz w:val="24"/>
          <w:szCs w:val="24"/>
        </w:rPr>
        <w:t>Kabupaten</w:t>
      </w:r>
      <w:r w:rsidRPr="00B4659B">
        <w:rPr>
          <w:rFonts w:ascii="Times New Roman" w:hAnsi="Times New Roman"/>
          <w:spacing w:val="-4"/>
          <w:sz w:val="24"/>
          <w:szCs w:val="24"/>
        </w:rPr>
        <w:t xml:space="preserve"> </w:t>
      </w:r>
      <w:r w:rsidRPr="00B4659B">
        <w:rPr>
          <w:rFonts w:ascii="Times New Roman" w:hAnsi="Times New Roman"/>
          <w:sz w:val="24"/>
          <w:szCs w:val="24"/>
        </w:rPr>
        <w:t>Ngawi</w:t>
      </w:r>
      <w:r w:rsidRPr="00B4659B">
        <w:rPr>
          <w:rFonts w:ascii="Times New Roman" w:hAnsi="Times New Roman"/>
          <w:sz w:val="24"/>
          <w:szCs w:val="24"/>
          <w:lang w:val="en-US"/>
        </w:rPr>
        <w:t>’’.</w:t>
      </w:r>
      <w:proofErr w:type="gramEnd"/>
    </w:p>
    <w:p w14:paraId="04AC3895" w14:textId="77777777" w:rsidR="003C3CA6" w:rsidRPr="00B4659B" w:rsidRDefault="003C3CA6" w:rsidP="00B4659B">
      <w:pPr>
        <w:tabs>
          <w:tab w:val="left" w:pos="7937"/>
        </w:tabs>
        <w:spacing w:after="0" w:line="240" w:lineRule="auto"/>
        <w:ind w:left="567" w:hanging="567"/>
        <w:jc w:val="both"/>
        <w:rPr>
          <w:rFonts w:ascii="Times New Roman" w:hAnsi="Times New Roman"/>
          <w:sz w:val="24"/>
          <w:szCs w:val="24"/>
          <w:lang w:val="en-US"/>
        </w:rPr>
      </w:pPr>
      <w:r w:rsidRPr="00B4659B">
        <w:rPr>
          <w:rFonts w:ascii="Times New Roman" w:hAnsi="Times New Roman"/>
          <w:sz w:val="24"/>
          <w:szCs w:val="24"/>
        </w:rPr>
        <w:t xml:space="preserve">BKKBN, Pendewasaan </w:t>
      </w:r>
      <w:proofErr w:type="gramStart"/>
      <w:r w:rsidRPr="00B4659B">
        <w:rPr>
          <w:rFonts w:ascii="Times New Roman" w:hAnsi="Times New Roman"/>
          <w:sz w:val="24"/>
          <w:szCs w:val="24"/>
        </w:rPr>
        <w:t>Usia</w:t>
      </w:r>
      <w:proofErr w:type="gramEnd"/>
      <w:r w:rsidRPr="00B4659B">
        <w:rPr>
          <w:rFonts w:ascii="Times New Roman" w:hAnsi="Times New Roman"/>
          <w:sz w:val="24"/>
          <w:szCs w:val="24"/>
        </w:rPr>
        <w:t xml:space="preserve"> Perkawinan dan Hak-Hak Reproduksi bagi Remaja Indonesia, BKKBN, Jakarta, 201</w:t>
      </w:r>
      <w:r w:rsidRPr="00B4659B">
        <w:rPr>
          <w:rFonts w:ascii="Times New Roman" w:hAnsi="Times New Roman"/>
          <w:sz w:val="24"/>
          <w:szCs w:val="24"/>
          <w:lang w:val="en-US"/>
        </w:rPr>
        <w:t>7</w:t>
      </w:r>
      <w:r w:rsidRPr="00B4659B">
        <w:rPr>
          <w:rFonts w:ascii="Times New Roman" w:hAnsi="Times New Roman"/>
          <w:sz w:val="24"/>
          <w:szCs w:val="24"/>
        </w:rPr>
        <w:t>.</w:t>
      </w:r>
    </w:p>
    <w:p w14:paraId="5E034C0C" w14:textId="77777777" w:rsidR="003C3CA6" w:rsidRPr="00DC3C4D" w:rsidRDefault="003C3CA6" w:rsidP="00B4659B">
      <w:pPr>
        <w:pStyle w:val="BodyText"/>
        <w:ind w:left="567" w:hanging="567"/>
        <w:jc w:val="both"/>
        <w:rPr>
          <w:rFonts w:ascii="Times New Roman" w:hAnsi="Times New Roman"/>
        </w:rPr>
      </w:pPr>
      <w:r w:rsidRPr="00DC3C4D">
        <w:rPr>
          <w:rFonts w:ascii="Times New Roman" w:hAnsi="Times New Roman"/>
        </w:rPr>
        <w:t>Elmubarok (2013:162). “Faktor-Faktor Pendorong Pernikahan Usia Dini Dan Dampaknya Di Desa Sidoharjo Kecamatan Bawang Kabupaten Batang”.</w:t>
      </w:r>
    </w:p>
    <w:p w14:paraId="3F8950BC" w14:textId="77777777" w:rsidR="003C3CA6" w:rsidRPr="00B4659B" w:rsidRDefault="003C3CA6" w:rsidP="00B4659B">
      <w:pPr>
        <w:tabs>
          <w:tab w:val="left" w:pos="7937"/>
        </w:tabs>
        <w:spacing w:after="0" w:line="240" w:lineRule="auto"/>
        <w:ind w:left="567" w:hanging="567"/>
        <w:jc w:val="both"/>
        <w:rPr>
          <w:rFonts w:ascii="Times New Roman" w:hAnsi="Times New Roman"/>
          <w:sz w:val="24"/>
          <w:szCs w:val="24"/>
          <w:lang w:val="en-US"/>
        </w:rPr>
      </w:pPr>
      <w:proofErr w:type="gramStart"/>
      <w:r w:rsidRPr="00B4659B">
        <w:rPr>
          <w:rFonts w:ascii="Times New Roman" w:hAnsi="Times New Roman"/>
          <w:sz w:val="24"/>
          <w:szCs w:val="24"/>
        </w:rPr>
        <w:t>Ginting, F &amp; Wantania, J, 201</w:t>
      </w:r>
      <w:r w:rsidRPr="00B4659B">
        <w:rPr>
          <w:rFonts w:ascii="Times New Roman" w:hAnsi="Times New Roman"/>
          <w:sz w:val="24"/>
          <w:szCs w:val="24"/>
          <w:lang w:val="en-US"/>
        </w:rPr>
        <w:t>6</w:t>
      </w:r>
      <w:r w:rsidRPr="00B4659B">
        <w:rPr>
          <w:rFonts w:ascii="Times New Roman" w:hAnsi="Times New Roman"/>
          <w:sz w:val="24"/>
          <w:szCs w:val="24"/>
        </w:rPr>
        <w:t>.</w:t>
      </w:r>
      <w:proofErr w:type="gramEnd"/>
      <w:r w:rsidRPr="00B4659B">
        <w:rPr>
          <w:rFonts w:ascii="Times New Roman" w:hAnsi="Times New Roman"/>
          <w:sz w:val="24"/>
          <w:szCs w:val="24"/>
        </w:rPr>
        <w:t xml:space="preserve"> Pengetahuan Sikap dan Perilaku Remaja Yang Hamil Tentang Kehamilan Remaja di Mando, Artikel Ilmiah, Bagian Obstetridan Ginelogi, Fakultas Kedokteran Universitas Sam Ratualangi, RSUP Prof,Dr, R.D Kandau Manado (9  Februari 2016).</w:t>
      </w:r>
    </w:p>
    <w:p w14:paraId="11EB171D" w14:textId="77777777" w:rsidR="003C3CA6" w:rsidRPr="00B4659B" w:rsidRDefault="003C3CA6" w:rsidP="00B4659B">
      <w:pPr>
        <w:spacing w:after="0" w:line="240" w:lineRule="auto"/>
        <w:ind w:left="567" w:hanging="567"/>
        <w:jc w:val="both"/>
        <w:rPr>
          <w:rFonts w:ascii="Times New Roman" w:hAnsi="Times New Roman"/>
          <w:sz w:val="24"/>
          <w:szCs w:val="24"/>
          <w:shd w:val="clear" w:color="auto" w:fill="FFFFFF"/>
          <w:lang w:val="en-US"/>
        </w:rPr>
      </w:pPr>
      <w:r w:rsidRPr="00B4659B">
        <w:rPr>
          <w:rFonts w:ascii="Times New Roman" w:hAnsi="Times New Roman"/>
          <w:sz w:val="24"/>
          <w:szCs w:val="24"/>
          <w:shd w:val="clear" w:color="auto" w:fill="FFFFFF"/>
        </w:rPr>
        <w:t>Jurnal Perempuan, 20(1), 35–42. </w:t>
      </w:r>
      <w:r w:rsidRPr="00B4659B">
        <w:rPr>
          <w:rStyle w:val="Emphasis"/>
          <w:rFonts w:ascii="Times New Roman" w:hAnsi="Times New Roman"/>
          <w:bCs/>
          <w:iCs w:val="0"/>
          <w:sz w:val="24"/>
          <w:szCs w:val="24"/>
          <w:shd w:val="clear" w:color="auto" w:fill="FFFFFF"/>
        </w:rPr>
        <w:t>Syarifatunisa</w:t>
      </w:r>
      <w:r w:rsidRPr="00B4659B">
        <w:rPr>
          <w:rFonts w:ascii="Times New Roman" w:hAnsi="Times New Roman"/>
          <w:sz w:val="24"/>
          <w:szCs w:val="24"/>
          <w:shd w:val="clear" w:color="auto" w:fill="FFFFFF"/>
        </w:rPr>
        <w:t>, I. (</w:t>
      </w:r>
      <w:r w:rsidRPr="00B4659B">
        <w:rPr>
          <w:rStyle w:val="Emphasis"/>
          <w:rFonts w:ascii="Times New Roman" w:hAnsi="Times New Roman"/>
          <w:bCs/>
          <w:iCs w:val="0"/>
          <w:sz w:val="24"/>
          <w:szCs w:val="24"/>
          <w:shd w:val="clear" w:color="auto" w:fill="FFFFFF"/>
        </w:rPr>
        <w:t>2017</w:t>
      </w:r>
      <w:r w:rsidRPr="00B4659B">
        <w:rPr>
          <w:rFonts w:ascii="Times New Roman" w:hAnsi="Times New Roman"/>
          <w:sz w:val="24"/>
          <w:szCs w:val="24"/>
          <w:shd w:val="clear" w:color="auto" w:fill="FFFFFF"/>
        </w:rPr>
        <w:t xml:space="preserve">). </w:t>
      </w:r>
      <w:proofErr w:type="gramStart"/>
      <w:r w:rsidRPr="00B4659B">
        <w:rPr>
          <w:rFonts w:ascii="Times New Roman" w:hAnsi="Times New Roman"/>
          <w:sz w:val="24"/>
          <w:szCs w:val="24"/>
          <w:shd w:val="clear" w:color="auto" w:fill="FFFFFF"/>
        </w:rPr>
        <w:t>Faktor-Faktor Penyebab Pernikahan Dini Di Kelurahan.</w:t>
      </w:r>
      <w:proofErr w:type="gramEnd"/>
      <w:r w:rsidRPr="00B4659B">
        <w:rPr>
          <w:rFonts w:ascii="Times New Roman" w:hAnsi="Times New Roman"/>
          <w:sz w:val="24"/>
          <w:szCs w:val="24"/>
          <w:shd w:val="clear" w:color="auto" w:fill="FFFFFF"/>
        </w:rPr>
        <w:t xml:space="preserve"> </w:t>
      </w:r>
      <w:proofErr w:type="gramStart"/>
      <w:r w:rsidRPr="00B4659B">
        <w:rPr>
          <w:rFonts w:ascii="Times New Roman" w:hAnsi="Times New Roman"/>
          <w:sz w:val="24"/>
          <w:szCs w:val="24"/>
          <w:shd w:val="clear" w:color="auto" w:fill="FFFFFF"/>
        </w:rPr>
        <w:t>Tunon Kecamatan Tegal Selatan Kota Tegal.</w:t>
      </w:r>
      <w:proofErr w:type="gramEnd"/>
    </w:p>
    <w:p w14:paraId="02E26CB6" w14:textId="77777777" w:rsidR="003C3CA6" w:rsidRPr="00B4659B" w:rsidRDefault="003C3CA6" w:rsidP="00B4659B">
      <w:pPr>
        <w:spacing w:after="0" w:line="240" w:lineRule="auto"/>
        <w:ind w:left="567" w:hanging="567"/>
        <w:jc w:val="both"/>
        <w:rPr>
          <w:rFonts w:ascii="Times New Roman" w:hAnsi="Times New Roman"/>
          <w:sz w:val="24"/>
          <w:szCs w:val="24"/>
          <w:lang w:val="en-US"/>
        </w:rPr>
      </w:pPr>
      <w:proofErr w:type="gramStart"/>
      <w:r w:rsidRPr="00B4659B">
        <w:rPr>
          <w:rFonts w:ascii="Times New Roman" w:hAnsi="Times New Roman"/>
          <w:sz w:val="24"/>
          <w:szCs w:val="24"/>
        </w:rPr>
        <w:t>Intan Arimurti, I. N. (2017).</w:t>
      </w:r>
      <w:proofErr w:type="gramEnd"/>
      <w:r w:rsidRPr="00B4659B">
        <w:rPr>
          <w:rFonts w:ascii="Times New Roman" w:hAnsi="Times New Roman"/>
          <w:sz w:val="24"/>
          <w:szCs w:val="24"/>
        </w:rPr>
        <w:t xml:space="preserve"> Analisis Pengetahuan Perempuan Terhadap Perilaku Melakukan Pernikahan </w:t>
      </w:r>
      <w:proofErr w:type="gramStart"/>
      <w:r w:rsidRPr="00B4659B">
        <w:rPr>
          <w:rFonts w:ascii="Times New Roman" w:hAnsi="Times New Roman"/>
          <w:sz w:val="24"/>
          <w:szCs w:val="24"/>
        </w:rPr>
        <w:t>Usia</w:t>
      </w:r>
      <w:proofErr w:type="gramEnd"/>
      <w:r w:rsidRPr="00B4659B">
        <w:rPr>
          <w:rFonts w:ascii="Times New Roman" w:hAnsi="Times New Roman"/>
          <w:sz w:val="24"/>
          <w:szCs w:val="24"/>
        </w:rPr>
        <w:t xml:space="preserve"> Dini Di Kecamatan Wonosari Kabupaten Bondowoso. 98-99, 5</w:t>
      </w:r>
    </w:p>
    <w:p w14:paraId="437125EF" w14:textId="77777777" w:rsidR="003C3CA6" w:rsidRPr="00B4659B" w:rsidRDefault="003C3CA6" w:rsidP="00B4659B">
      <w:pPr>
        <w:spacing w:after="0" w:line="240" w:lineRule="auto"/>
        <w:ind w:left="567" w:hanging="567"/>
        <w:jc w:val="both"/>
        <w:rPr>
          <w:rFonts w:ascii="Times New Roman" w:hAnsi="Times New Roman"/>
          <w:sz w:val="24"/>
          <w:szCs w:val="24"/>
          <w:lang w:eastAsia="zh-CN"/>
        </w:rPr>
      </w:pPr>
      <w:r w:rsidRPr="00B4659B">
        <w:rPr>
          <w:rFonts w:ascii="Times New Roman" w:hAnsi="Times New Roman"/>
          <w:sz w:val="24"/>
          <w:szCs w:val="24"/>
          <w:lang w:eastAsia="zh-CN"/>
        </w:rPr>
        <w:t xml:space="preserve">Notoatmodjo, S. 2012. </w:t>
      </w:r>
      <w:r w:rsidRPr="00B4659B">
        <w:rPr>
          <w:rFonts w:ascii="Times New Roman" w:hAnsi="Times New Roman"/>
          <w:iCs/>
          <w:sz w:val="24"/>
          <w:szCs w:val="24"/>
          <w:lang w:eastAsia="zh-CN"/>
        </w:rPr>
        <w:t>Metodologi Penelitian Kesehatan.</w:t>
      </w:r>
      <w:r w:rsidRPr="00B4659B">
        <w:rPr>
          <w:rFonts w:ascii="Times New Roman" w:hAnsi="Times New Roman"/>
          <w:sz w:val="24"/>
          <w:szCs w:val="24"/>
          <w:lang w:eastAsia="zh-CN"/>
        </w:rPr>
        <w:t xml:space="preserve"> Cetakan Ke 3. Jakarta: Rineka Cipta.</w:t>
      </w:r>
    </w:p>
    <w:p w14:paraId="66C914EC" w14:textId="77777777" w:rsidR="003C3CA6" w:rsidRPr="00B4659B" w:rsidRDefault="003C3CA6" w:rsidP="00B4659B">
      <w:pPr>
        <w:spacing w:after="0" w:line="240" w:lineRule="auto"/>
        <w:ind w:left="567" w:hanging="567"/>
        <w:jc w:val="both"/>
        <w:rPr>
          <w:rFonts w:ascii="Times New Roman" w:hAnsi="Times New Roman"/>
          <w:sz w:val="24"/>
          <w:szCs w:val="24"/>
        </w:rPr>
      </w:pPr>
      <w:r w:rsidRPr="00B4659B">
        <w:rPr>
          <w:rFonts w:ascii="Times New Roman" w:hAnsi="Times New Roman"/>
          <w:sz w:val="24"/>
          <w:szCs w:val="24"/>
        </w:rPr>
        <w:t>Mubasyaroh</w:t>
      </w:r>
      <w:proofErr w:type="gramStart"/>
      <w:r w:rsidRPr="00B4659B">
        <w:rPr>
          <w:rFonts w:ascii="Times New Roman" w:hAnsi="Times New Roman"/>
          <w:sz w:val="24"/>
          <w:szCs w:val="24"/>
        </w:rPr>
        <w:t>,2016</w:t>
      </w:r>
      <w:proofErr w:type="gramEnd"/>
      <w:r w:rsidRPr="00B4659B">
        <w:rPr>
          <w:rFonts w:ascii="Times New Roman" w:hAnsi="Times New Roman"/>
          <w:sz w:val="24"/>
          <w:szCs w:val="24"/>
        </w:rPr>
        <w:t xml:space="preserve">. </w:t>
      </w:r>
      <w:proofErr w:type="gramStart"/>
      <w:r w:rsidRPr="00B4659B">
        <w:rPr>
          <w:rFonts w:ascii="Times New Roman" w:hAnsi="Times New Roman"/>
          <w:sz w:val="24"/>
          <w:szCs w:val="24"/>
        </w:rPr>
        <w:t>Analisis Faktor Penyebab Pernikahan Dini dan Dampaknya Bagi Pelakunya, Jurnal Yudisia, VOL 7, No 2 Desember.</w:t>
      </w:r>
      <w:proofErr w:type="gramEnd"/>
    </w:p>
    <w:p w14:paraId="4B347D12" w14:textId="77777777" w:rsidR="003C3CA6" w:rsidRPr="00B4659B" w:rsidRDefault="003C3CA6" w:rsidP="00B4659B">
      <w:pPr>
        <w:spacing w:after="0" w:line="240" w:lineRule="auto"/>
        <w:ind w:left="567" w:hanging="567"/>
        <w:jc w:val="both"/>
        <w:rPr>
          <w:rFonts w:ascii="Times New Roman" w:hAnsi="Times New Roman"/>
          <w:sz w:val="24"/>
          <w:szCs w:val="24"/>
          <w:lang w:val="en-US"/>
        </w:rPr>
      </w:pPr>
      <w:r w:rsidRPr="00B4659B">
        <w:rPr>
          <w:rFonts w:ascii="Times New Roman" w:hAnsi="Times New Roman"/>
          <w:sz w:val="24"/>
          <w:szCs w:val="24"/>
        </w:rPr>
        <w:t>Ria</w:t>
      </w:r>
      <w:r w:rsidRPr="00B4659B">
        <w:rPr>
          <w:rFonts w:ascii="Times New Roman" w:hAnsi="Times New Roman"/>
          <w:spacing w:val="1"/>
          <w:sz w:val="24"/>
          <w:szCs w:val="24"/>
        </w:rPr>
        <w:t xml:space="preserve"> </w:t>
      </w:r>
      <w:r w:rsidRPr="00B4659B">
        <w:rPr>
          <w:rFonts w:ascii="Times New Roman" w:hAnsi="Times New Roman"/>
          <w:sz w:val="24"/>
          <w:szCs w:val="24"/>
        </w:rPr>
        <w:t>Puspita.</w:t>
      </w:r>
      <w:r w:rsidRPr="00B4659B">
        <w:rPr>
          <w:rFonts w:ascii="Times New Roman" w:hAnsi="Times New Roman"/>
          <w:spacing w:val="1"/>
          <w:sz w:val="24"/>
          <w:szCs w:val="24"/>
        </w:rPr>
        <w:t xml:space="preserve"> </w:t>
      </w:r>
      <w:proofErr w:type="gramStart"/>
      <w:r w:rsidRPr="00B4659B">
        <w:rPr>
          <w:rFonts w:ascii="Times New Roman" w:hAnsi="Times New Roman"/>
          <w:sz w:val="24"/>
          <w:szCs w:val="24"/>
        </w:rPr>
        <w:t>2016.</w:t>
      </w:r>
      <w:r w:rsidRPr="00B4659B">
        <w:rPr>
          <w:rFonts w:ascii="Times New Roman" w:hAnsi="Times New Roman"/>
          <w:spacing w:val="1"/>
          <w:sz w:val="24"/>
          <w:szCs w:val="24"/>
        </w:rPr>
        <w:t xml:space="preserve"> </w:t>
      </w:r>
      <w:r w:rsidRPr="00B4659B">
        <w:rPr>
          <w:rFonts w:ascii="Times New Roman" w:hAnsi="Times New Roman"/>
          <w:sz w:val="24"/>
          <w:szCs w:val="24"/>
        </w:rPr>
        <w:t>Hubungan</w:t>
      </w:r>
      <w:r w:rsidRPr="00B4659B">
        <w:rPr>
          <w:rFonts w:ascii="Times New Roman" w:hAnsi="Times New Roman"/>
          <w:spacing w:val="1"/>
          <w:sz w:val="24"/>
          <w:szCs w:val="24"/>
        </w:rPr>
        <w:t xml:space="preserve"> </w:t>
      </w:r>
      <w:r w:rsidRPr="00B4659B">
        <w:rPr>
          <w:rFonts w:ascii="Times New Roman" w:hAnsi="Times New Roman"/>
          <w:sz w:val="24"/>
          <w:szCs w:val="24"/>
        </w:rPr>
        <w:t>Pendapatan</w:t>
      </w:r>
      <w:r w:rsidRPr="00B4659B">
        <w:rPr>
          <w:rFonts w:ascii="Times New Roman" w:hAnsi="Times New Roman"/>
          <w:spacing w:val="1"/>
          <w:sz w:val="24"/>
          <w:szCs w:val="24"/>
        </w:rPr>
        <w:t xml:space="preserve"> </w:t>
      </w:r>
      <w:r w:rsidRPr="00B4659B">
        <w:rPr>
          <w:rFonts w:ascii="Times New Roman" w:hAnsi="Times New Roman"/>
          <w:sz w:val="24"/>
          <w:szCs w:val="24"/>
        </w:rPr>
        <w:t>Orang</w:t>
      </w:r>
      <w:r w:rsidRPr="00B4659B">
        <w:rPr>
          <w:rFonts w:ascii="Times New Roman" w:hAnsi="Times New Roman"/>
          <w:spacing w:val="1"/>
          <w:sz w:val="24"/>
          <w:szCs w:val="24"/>
        </w:rPr>
        <w:t xml:space="preserve"> </w:t>
      </w:r>
      <w:r w:rsidRPr="00B4659B">
        <w:rPr>
          <w:rFonts w:ascii="Times New Roman" w:hAnsi="Times New Roman"/>
          <w:sz w:val="24"/>
          <w:szCs w:val="24"/>
        </w:rPr>
        <w:t>Tua,</w:t>
      </w:r>
      <w:r w:rsidRPr="00B4659B">
        <w:rPr>
          <w:rFonts w:ascii="Times New Roman" w:hAnsi="Times New Roman"/>
          <w:spacing w:val="1"/>
          <w:sz w:val="24"/>
          <w:szCs w:val="24"/>
        </w:rPr>
        <w:t xml:space="preserve"> </w:t>
      </w:r>
      <w:r w:rsidRPr="00B4659B">
        <w:rPr>
          <w:rFonts w:ascii="Times New Roman" w:hAnsi="Times New Roman"/>
          <w:sz w:val="24"/>
          <w:szCs w:val="24"/>
        </w:rPr>
        <w:t>Pendidikan, Dan</w:t>
      </w:r>
      <w:r w:rsidRPr="00B4659B">
        <w:rPr>
          <w:rFonts w:ascii="Times New Roman" w:hAnsi="Times New Roman"/>
          <w:spacing w:val="1"/>
          <w:sz w:val="24"/>
          <w:szCs w:val="24"/>
        </w:rPr>
        <w:t xml:space="preserve"> </w:t>
      </w:r>
      <w:r w:rsidRPr="00B4659B">
        <w:rPr>
          <w:rFonts w:ascii="Times New Roman" w:hAnsi="Times New Roman"/>
          <w:sz w:val="24"/>
          <w:szCs w:val="24"/>
        </w:rPr>
        <w:lastRenderedPageBreak/>
        <w:t>Kepercayaan</w:t>
      </w:r>
      <w:r w:rsidRPr="00B4659B">
        <w:rPr>
          <w:rFonts w:ascii="Times New Roman" w:hAnsi="Times New Roman"/>
          <w:spacing w:val="1"/>
          <w:sz w:val="24"/>
          <w:szCs w:val="24"/>
        </w:rPr>
        <w:t xml:space="preserve"> </w:t>
      </w:r>
      <w:r w:rsidRPr="00B4659B">
        <w:rPr>
          <w:rFonts w:ascii="Times New Roman" w:hAnsi="Times New Roman"/>
          <w:sz w:val="24"/>
          <w:szCs w:val="24"/>
        </w:rPr>
        <w:t>Terhadap</w:t>
      </w:r>
      <w:r w:rsidRPr="00B4659B">
        <w:rPr>
          <w:rFonts w:ascii="Times New Roman" w:hAnsi="Times New Roman"/>
          <w:spacing w:val="1"/>
          <w:sz w:val="24"/>
          <w:szCs w:val="24"/>
        </w:rPr>
        <w:t xml:space="preserve"> </w:t>
      </w:r>
      <w:r w:rsidRPr="00B4659B">
        <w:rPr>
          <w:rFonts w:ascii="Times New Roman" w:hAnsi="Times New Roman"/>
          <w:sz w:val="24"/>
          <w:szCs w:val="24"/>
        </w:rPr>
        <w:t>Terjadinya</w:t>
      </w:r>
      <w:r w:rsidRPr="00B4659B">
        <w:rPr>
          <w:rFonts w:ascii="Times New Roman" w:hAnsi="Times New Roman"/>
          <w:spacing w:val="1"/>
          <w:sz w:val="24"/>
          <w:szCs w:val="24"/>
        </w:rPr>
        <w:t xml:space="preserve"> </w:t>
      </w:r>
      <w:r w:rsidRPr="00B4659B">
        <w:rPr>
          <w:rFonts w:ascii="Times New Roman" w:hAnsi="Times New Roman"/>
          <w:sz w:val="24"/>
          <w:szCs w:val="24"/>
        </w:rPr>
        <w:t>Pernikahan</w:t>
      </w:r>
      <w:r w:rsidRPr="00B4659B">
        <w:rPr>
          <w:rFonts w:ascii="Times New Roman" w:hAnsi="Times New Roman"/>
          <w:spacing w:val="1"/>
          <w:sz w:val="24"/>
          <w:szCs w:val="24"/>
        </w:rPr>
        <w:t xml:space="preserve"> </w:t>
      </w:r>
      <w:r w:rsidRPr="00B4659B">
        <w:rPr>
          <w:rFonts w:ascii="Times New Roman" w:hAnsi="Times New Roman"/>
          <w:sz w:val="24"/>
          <w:szCs w:val="24"/>
        </w:rPr>
        <w:t>Dini</w:t>
      </w:r>
      <w:r w:rsidRPr="00B4659B">
        <w:rPr>
          <w:rFonts w:ascii="Times New Roman" w:hAnsi="Times New Roman"/>
          <w:spacing w:val="1"/>
          <w:sz w:val="24"/>
          <w:szCs w:val="24"/>
        </w:rPr>
        <w:t xml:space="preserve"> </w:t>
      </w:r>
      <w:r w:rsidRPr="00B4659B">
        <w:rPr>
          <w:rFonts w:ascii="Times New Roman" w:hAnsi="Times New Roman"/>
          <w:sz w:val="24"/>
          <w:szCs w:val="24"/>
        </w:rPr>
        <w:t>Pada</w:t>
      </w:r>
      <w:r w:rsidRPr="00B4659B">
        <w:rPr>
          <w:rFonts w:ascii="Times New Roman" w:hAnsi="Times New Roman"/>
          <w:spacing w:val="60"/>
          <w:sz w:val="24"/>
          <w:szCs w:val="24"/>
        </w:rPr>
        <w:t xml:space="preserve"> </w:t>
      </w:r>
      <w:r w:rsidRPr="00B4659B">
        <w:rPr>
          <w:rFonts w:ascii="Times New Roman" w:hAnsi="Times New Roman"/>
          <w:sz w:val="24"/>
          <w:szCs w:val="24"/>
        </w:rPr>
        <w:t>Remaja</w:t>
      </w:r>
      <w:r w:rsidRPr="00B4659B">
        <w:rPr>
          <w:rFonts w:ascii="Times New Roman" w:hAnsi="Times New Roman"/>
          <w:spacing w:val="1"/>
          <w:sz w:val="24"/>
          <w:szCs w:val="24"/>
        </w:rPr>
        <w:t xml:space="preserve"> </w:t>
      </w:r>
      <w:r w:rsidRPr="00B4659B">
        <w:rPr>
          <w:rFonts w:ascii="Times New Roman" w:hAnsi="Times New Roman"/>
          <w:sz w:val="24"/>
          <w:szCs w:val="24"/>
        </w:rPr>
        <w:t>Putri</w:t>
      </w:r>
      <w:r w:rsidRPr="00B4659B">
        <w:rPr>
          <w:rFonts w:ascii="Times New Roman" w:hAnsi="Times New Roman"/>
          <w:spacing w:val="1"/>
          <w:sz w:val="24"/>
          <w:szCs w:val="24"/>
        </w:rPr>
        <w:t xml:space="preserve"> </w:t>
      </w:r>
      <w:r w:rsidRPr="00B4659B">
        <w:rPr>
          <w:rFonts w:ascii="Times New Roman" w:hAnsi="Times New Roman"/>
          <w:sz w:val="24"/>
          <w:szCs w:val="24"/>
        </w:rPr>
        <w:t>Di</w:t>
      </w:r>
      <w:r w:rsidRPr="00B4659B">
        <w:rPr>
          <w:rFonts w:ascii="Times New Roman" w:hAnsi="Times New Roman"/>
          <w:spacing w:val="1"/>
          <w:sz w:val="24"/>
          <w:szCs w:val="24"/>
        </w:rPr>
        <w:t xml:space="preserve"> </w:t>
      </w:r>
      <w:r w:rsidRPr="00B4659B">
        <w:rPr>
          <w:rFonts w:ascii="Times New Roman" w:hAnsi="Times New Roman"/>
          <w:sz w:val="24"/>
          <w:szCs w:val="24"/>
        </w:rPr>
        <w:t>Kecamatan</w:t>
      </w:r>
      <w:r w:rsidRPr="00B4659B">
        <w:rPr>
          <w:rFonts w:ascii="Times New Roman" w:hAnsi="Times New Roman"/>
          <w:spacing w:val="1"/>
          <w:sz w:val="24"/>
          <w:szCs w:val="24"/>
        </w:rPr>
        <w:t xml:space="preserve"> </w:t>
      </w:r>
      <w:r w:rsidRPr="00B4659B">
        <w:rPr>
          <w:rFonts w:ascii="Times New Roman" w:hAnsi="Times New Roman"/>
          <w:sz w:val="24"/>
          <w:szCs w:val="24"/>
        </w:rPr>
        <w:t>Dagangan</w:t>
      </w:r>
      <w:r w:rsidRPr="00B4659B">
        <w:rPr>
          <w:rFonts w:ascii="Times New Roman" w:hAnsi="Times New Roman"/>
          <w:spacing w:val="1"/>
          <w:sz w:val="24"/>
          <w:szCs w:val="24"/>
        </w:rPr>
        <w:t xml:space="preserve"> </w:t>
      </w:r>
      <w:r w:rsidRPr="00B4659B">
        <w:rPr>
          <w:rFonts w:ascii="Times New Roman" w:hAnsi="Times New Roman"/>
          <w:sz w:val="24"/>
          <w:szCs w:val="24"/>
        </w:rPr>
        <w:t>Kabupaten</w:t>
      </w:r>
      <w:r w:rsidRPr="00B4659B">
        <w:rPr>
          <w:rFonts w:ascii="Times New Roman" w:hAnsi="Times New Roman"/>
          <w:spacing w:val="1"/>
          <w:sz w:val="24"/>
          <w:szCs w:val="24"/>
        </w:rPr>
        <w:t xml:space="preserve"> </w:t>
      </w:r>
      <w:r w:rsidRPr="00B4659B">
        <w:rPr>
          <w:rFonts w:ascii="Times New Roman" w:hAnsi="Times New Roman"/>
          <w:sz w:val="24"/>
          <w:szCs w:val="24"/>
        </w:rPr>
        <w:t>Madiun.Skripsi.</w:t>
      </w:r>
      <w:proofErr w:type="gramEnd"/>
      <w:r w:rsidRPr="00B4659B">
        <w:rPr>
          <w:rFonts w:ascii="Times New Roman" w:hAnsi="Times New Roman"/>
          <w:spacing w:val="1"/>
          <w:sz w:val="24"/>
          <w:szCs w:val="24"/>
        </w:rPr>
        <w:t xml:space="preserve"> </w:t>
      </w:r>
      <w:proofErr w:type="gramStart"/>
      <w:r w:rsidRPr="00B4659B">
        <w:rPr>
          <w:rFonts w:ascii="Times New Roman" w:hAnsi="Times New Roman"/>
          <w:sz w:val="24"/>
          <w:szCs w:val="24"/>
        </w:rPr>
        <w:t>Stikes</w:t>
      </w:r>
      <w:r w:rsidRPr="00B4659B">
        <w:rPr>
          <w:rFonts w:ascii="Times New Roman" w:hAnsi="Times New Roman"/>
          <w:spacing w:val="1"/>
          <w:sz w:val="24"/>
          <w:szCs w:val="24"/>
        </w:rPr>
        <w:t xml:space="preserve"> </w:t>
      </w:r>
      <w:r w:rsidRPr="00B4659B">
        <w:rPr>
          <w:rFonts w:ascii="Times New Roman" w:hAnsi="Times New Roman"/>
          <w:sz w:val="24"/>
          <w:szCs w:val="24"/>
        </w:rPr>
        <w:t>Bhakti</w:t>
      </w:r>
      <w:r w:rsidRPr="00B4659B">
        <w:rPr>
          <w:rFonts w:ascii="Times New Roman" w:hAnsi="Times New Roman"/>
          <w:spacing w:val="-1"/>
          <w:sz w:val="24"/>
          <w:szCs w:val="24"/>
        </w:rPr>
        <w:t xml:space="preserve"> </w:t>
      </w:r>
      <w:r w:rsidRPr="00B4659B">
        <w:rPr>
          <w:rFonts w:ascii="Times New Roman" w:hAnsi="Times New Roman"/>
          <w:sz w:val="24"/>
          <w:szCs w:val="24"/>
        </w:rPr>
        <w:t>Husada</w:t>
      </w:r>
      <w:r w:rsidRPr="00B4659B">
        <w:rPr>
          <w:rFonts w:ascii="Times New Roman" w:hAnsi="Times New Roman"/>
          <w:spacing w:val="-1"/>
          <w:sz w:val="24"/>
          <w:szCs w:val="24"/>
        </w:rPr>
        <w:t xml:space="preserve"> </w:t>
      </w:r>
      <w:r w:rsidRPr="00B4659B">
        <w:rPr>
          <w:rFonts w:ascii="Times New Roman" w:hAnsi="Times New Roman"/>
          <w:sz w:val="24"/>
          <w:szCs w:val="24"/>
        </w:rPr>
        <w:t>Mulia</w:t>
      </w:r>
      <w:r w:rsidRPr="00B4659B">
        <w:rPr>
          <w:rFonts w:ascii="Times New Roman" w:hAnsi="Times New Roman"/>
          <w:spacing w:val="-1"/>
          <w:sz w:val="24"/>
          <w:szCs w:val="24"/>
        </w:rPr>
        <w:t xml:space="preserve"> </w:t>
      </w:r>
      <w:r w:rsidRPr="00B4659B">
        <w:rPr>
          <w:rFonts w:ascii="Times New Roman" w:hAnsi="Times New Roman"/>
          <w:sz w:val="24"/>
          <w:szCs w:val="24"/>
        </w:rPr>
        <w:t>Madiun.</w:t>
      </w:r>
      <w:proofErr w:type="gramEnd"/>
    </w:p>
    <w:p w14:paraId="40449C3F" w14:textId="77777777" w:rsidR="00B4659B" w:rsidRPr="00B4659B" w:rsidRDefault="003C3CA6" w:rsidP="00B4659B">
      <w:pPr>
        <w:spacing w:after="0" w:line="240" w:lineRule="auto"/>
        <w:ind w:left="567" w:hanging="567"/>
        <w:jc w:val="both"/>
        <w:rPr>
          <w:rFonts w:ascii="Times New Roman" w:hAnsi="Times New Roman"/>
          <w:sz w:val="24"/>
          <w:szCs w:val="24"/>
        </w:rPr>
      </w:pPr>
      <w:proofErr w:type="gramStart"/>
      <w:r w:rsidRPr="00B4659B">
        <w:rPr>
          <w:rFonts w:ascii="Times New Roman" w:hAnsi="Times New Roman"/>
          <w:sz w:val="24"/>
          <w:szCs w:val="24"/>
        </w:rPr>
        <w:t>Sardi, B. 2016.</w:t>
      </w:r>
      <w:proofErr w:type="gramEnd"/>
      <w:r w:rsidRPr="00B4659B">
        <w:rPr>
          <w:rFonts w:ascii="Times New Roman" w:hAnsi="Times New Roman"/>
          <w:sz w:val="24"/>
          <w:szCs w:val="24"/>
        </w:rPr>
        <w:t xml:space="preserve"> </w:t>
      </w:r>
      <w:proofErr w:type="gramStart"/>
      <w:r w:rsidRPr="00B4659B">
        <w:rPr>
          <w:rFonts w:ascii="Times New Roman" w:hAnsi="Times New Roman"/>
          <w:sz w:val="24"/>
          <w:szCs w:val="24"/>
          <w:lang w:val="en-US"/>
        </w:rPr>
        <w:t>Fa</w:t>
      </w:r>
      <w:r w:rsidRPr="00B4659B">
        <w:rPr>
          <w:rFonts w:ascii="Times New Roman" w:hAnsi="Times New Roman"/>
          <w:sz w:val="24"/>
          <w:szCs w:val="24"/>
        </w:rPr>
        <w:t>ktor-Faktor Pendorong Pernikahan Dini Dan Dampaknya Di Desa Mahak Baru Kecamatan Sungai Boh Kabupaten Malinau.</w:t>
      </w:r>
      <w:proofErr w:type="gramEnd"/>
      <w:r w:rsidRPr="00B4659B">
        <w:rPr>
          <w:rFonts w:ascii="Times New Roman" w:hAnsi="Times New Roman"/>
          <w:sz w:val="24"/>
          <w:szCs w:val="24"/>
        </w:rPr>
        <w:t xml:space="preserve"> </w:t>
      </w:r>
      <w:r w:rsidRPr="00B4659B">
        <w:rPr>
          <w:rFonts w:ascii="Times New Roman" w:hAnsi="Times New Roman"/>
          <w:sz w:val="24"/>
          <w:szCs w:val="24"/>
          <w:lang w:val="en-US"/>
        </w:rPr>
        <w:t>Jakarta.</w:t>
      </w:r>
    </w:p>
    <w:p w14:paraId="48F788E7" w14:textId="232AEA11" w:rsidR="00E05280" w:rsidRPr="00B4659B" w:rsidRDefault="003C3CA6" w:rsidP="00B4659B">
      <w:pPr>
        <w:spacing w:after="0" w:line="240" w:lineRule="auto"/>
        <w:ind w:left="567" w:hanging="567"/>
        <w:jc w:val="both"/>
        <w:rPr>
          <w:rFonts w:ascii="Times New Roman" w:hAnsi="Times New Roman" w:cs="Times New Roman"/>
          <w:sz w:val="24"/>
          <w:szCs w:val="24"/>
          <w:lang w:val="id-ID"/>
        </w:rPr>
      </w:pPr>
      <w:r w:rsidRPr="00B4659B">
        <w:rPr>
          <w:rFonts w:ascii="Times New Roman" w:hAnsi="Times New Roman"/>
          <w:sz w:val="24"/>
          <w:szCs w:val="24"/>
        </w:rPr>
        <w:t xml:space="preserve">Siti Salamah, 2016. Faktor-Faktor Yang Berhubungan Dengan Pernikahan </w:t>
      </w:r>
      <w:proofErr w:type="gramStart"/>
      <w:r w:rsidRPr="00B4659B">
        <w:rPr>
          <w:rFonts w:ascii="Times New Roman" w:hAnsi="Times New Roman"/>
          <w:sz w:val="24"/>
          <w:szCs w:val="24"/>
        </w:rPr>
        <w:t>Usia</w:t>
      </w:r>
      <w:proofErr w:type="gramEnd"/>
      <w:r w:rsidRPr="00B4659B">
        <w:rPr>
          <w:rFonts w:ascii="Times New Roman" w:hAnsi="Times New Roman"/>
          <w:spacing w:val="1"/>
          <w:sz w:val="24"/>
          <w:szCs w:val="24"/>
        </w:rPr>
        <w:t xml:space="preserve"> </w:t>
      </w:r>
      <w:r w:rsidRPr="00B4659B">
        <w:rPr>
          <w:rFonts w:ascii="Times New Roman" w:hAnsi="Times New Roman"/>
          <w:sz w:val="24"/>
          <w:szCs w:val="24"/>
        </w:rPr>
        <w:t>Dini</w:t>
      </w:r>
      <w:r w:rsidRPr="00B4659B">
        <w:rPr>
          <w:rFonts w:ascii="Times New Roman" w:hAnsi="Times New Roman"/>
          <w:spacing w:val="1"/>
          <w:sz w:val="24"/>
          <w:szCs w:val="24"/>
        </w:rPr>
        <w:t xml:space="preserve"> </w:t>
      </w:r>
      <w:r w:rsidRPr="00B4659B">
        <w:rPr>
          <w:rFonts w:ascii="Times New Roman" w:hAnsi="Times New Roman"/>
          <w:sz w:val="24"/>
          <w:szCs w:val="24"/>
        </w:rPr>
        <w:t>Di</w:t>
      </w:r>
      <w:r w:rsidRPr="00B4659B">
        <w:rPr>
          <w:rFonts w:ascii="Times New Roman" w:hAnsi="Times New Roman"/>
          <w:spacing w:val="1"/>
          <w:sz w:val="24"/>
          <w:szCs w:val="24"/>
        </w:rPr>
        <w:t xml:space="preserve"> </w:t>
      </w:r>
      <w:r w:rsidRPr="00B4659B">
        <w:rPr>
          <w:rFonts w:ascii="Times New Roman" w:hAnsi="Times New Roman"/>
          <w:sz w:val="24"/>
          <w:szCs w:val="24"/>
        </w:rPr>
        <w:t>Kecamatan</w:t>
      </w:r>
      <w:r w:rsidRPr="00B4659B">
        <w:rPr>
          <w:rFonts w:ascii="Times New Roman" w:hAnsi="Times New Roman"/>
          <w:spacing w:val="1"/>
          <w:sz w:val="24"/>
          <w:szCs w:val="24"/>
        </w:rPr>
        <w:t xml:space="preserve"> </w:t>
      </w:r>
      <w:r w:rsidRPr="00B4659B">
        <w:rPr>
          <w:rFonts w:ascii="Times New Roman" w:hAnsi="Times New Roman"/>
          <w:sz w:val="24"/>
          <w:szCs w:val="24"/>
        </w:rPr>
        <w:t>Pulokulon</w:t>
      </w:r>
      <w:r w:rsidRPr="00B4659B">
        <w:rPr>
          <w:rFonts w:ascii="Times New Roman" w:hAnsi="Times New Roman"/>
          <w:spacing w:val="1"/>
          <w:sz w:val="24"/>
          <w:szCs w:val="24"/>
        </w:rPr>
        <w:t xml:space="preserve"> </w:t>
      </w:r>
      <w:r w:rsidRPr="00B4659B">
        <w:rPr>
          <w:rFonts w:ascii="Times New Roman" w:hAnsi="Times New Roman"/>
          <w:sz w:val="24"/>
          <w:szCs w:val="24"/>
        </w:rPr>
        <w:t>Kabupaten</w:t>
      </w:r>
      <w:r w:rsidRPr="00B4659B">
        <w:rPr>
          <w:rFonts w:ascii="Times New Roman" w:hAnsi="Times New Roman"/>
          <w:spacing w:val="1"/>
          <w:sz w:val="24"/>
          <w:szCs w:val="24"/>
        </w:rPr>
        <w:t xml:space="preserve"> </w:t>
      </w:r>
      <w:r w:rsidRPr="00B4659B">
        <w:rPr>
          <w:rFonts w:ascii="Times New Roman" w:hAnsi="Times New Roman"/>
          <w:sz w:val="24"/>
          <w:szCs w:val="24"/>
        </w:rPr>
        <w:t>Grobogan. Skripsi,</w:t>
      </w:r>
      <w:r w:rsidRPr="00B4659B">
        <w:rPr>
          <w:rFonts w:ascii="Times New Roman" w:hAnsi="Times New Roman"/>
          <w:spacing w:val="1"/>
          <w:sz w:val="24"/>
          <w:szCs w:val="24"/>
        </w:rPr>
        <w:t xml:space="preserve"> </w:t>
      </w:r>
      <w:r w:rsidRPr="00B4659B">
        <w:rPr>
          <w:rFonts w:ascii="Times New Roman" w:hAnsi="Times New Roman"/>
          <w:sz w:val="24"/>
          <w:szCs w:val="24"/>
        </w:rPr>
        <w:t>Universitas</w:t>
      </w:r>
      <w:r w:rsidRPr="00B4659B">
        <w:rPr>
          <w:rFonts w:ascii="Times New Roman" w:hAnsi="Times New Roman"/>
          <w:spacing w:val="-1"/>
          <w:sz w:val="24"/>
          <w:szCs w:val="24"/>
        </w:rPr>
        <w:t xml:space="preserve"> </w:t>
      </w:r>
      <w:r w:rsidRPr="00B4659B">
        <w:rPr>
          <w:rFonts w:ascii="Times New Roman" w:hAnsi="Times New Roman"/>
          <w:sz w:val="24"/>
          <w:szCs w:val="24"/>
        </w:rPr>
        <w:t>Negeri Semarang</w:t>
      </w:r>
    </w:p>
    <w:sectPr w:rsidR="00E05280" w:rsidRPr="00B4659B" w:rsidSect="003C3CA6">
      <w:type w:val="continuous"/>
      <w:pgSz w:w="11907" w:h="16840" w:code="9"/>
      <w:pgMar w:top="1701" w:right="1418" w:bottom="1418" w:left="1701" w:header="567" w:footer="567"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7F6540" w14:textId="77777777" w:rsidR="00D2621C" w:rsidRDefault="00D2621C" w:rsidP="003C1800">
      <w:pPr>
        <w:spacing w:after="0" w:line="240" w:lineRule="auto"/>
      </w:pPr>
      <w:r>
        <w:separator/>
      </w:r>
    </w:p>
  </w:endnote>
  <w:endnote w:type="continuationSeparator" w:id="0">
    <w:p w14:paraId="40EDBA05" w14:textId="77777777" w:rsidR="00D2621C" w:rsidRDefault="00D2621C" w:rsidP="003C18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altName w:val="Arial"/>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5027"/>
      <w:docPartObj>
        <w:docPartGallery w:val="Page Numbers (Bottom of Page)"/>
        <w:docPartUnique/>
      </w:docPartObj>
    </w:sdtPr>
    <w:sdtEndPr/>
    <w:sdtContent>
      <w:p w14:paraId="702FD7D1" w14:textId="77777777" w:rsidR="00112E15" w:rsidRDefault="00B55D84">
        <w:pPr>
          <w:pStyle w:val="Footer"/>
          <w:jc w:val="right"/>
        </w:pPr>
        <w:r>
          <w:fldChar w:fldCharType="begin"/>
        </w:r>
        <w:r>
          <w:instrText xml:space="preserve"> PAGE   \* MERGEFORMAT </w:instrText>
        </w:r>
        <w:r>
          <w:fldChar w:fldCharType="separate"/>
        </w:r>
        <w:r w:rsidR="005D527E">
          <w:rPr>
            <w:noProof/>
          </w:rPr>
          <w:t>2</w:t>
        </w:r>
        <w:r>
          <w:rPr>
            <w:noProof/>
          </w:rPr>
          <w:fldChar w:fldCharType="end"/>
        </w:r>
      </w:p>
    </w:sdtContent>
  </w:sdt>
  <w:p w14:paraId="7677548C" w14:textId="77777777" w:rsidR="006B2AD4" w:rsidRDefault="006B2AD4" w:rsidP="003C180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6940"/>
      <w:docPartObj>
        <w:docPartGallery w:val="Page Numbers (Bottom of Page)"/>
        <w:docPartUnique/>
      </w:docPartObj>
    </w:sdtPr>
    <w:sdtEndPr/>
    <w:sdtContent>
      <w:p w14:paraId="4333CC93" w14:textId="77777777" w:rsidR="005B5865" w:rsidRDefault="00B55D84">
        <w:pPr>
          <w:pStyle w:val="Footer"/>
          <w:jc w:val="right"/>
        </w:pPr>
        <w:r>
          <w:fldChar w:fldCharType="begin"/>
        </w:r>
        <w:r>
          <w:instrText xml:space="preserve"> PAGE   \* MERGEFORMAT </w:instrText>
        </w:r>
        <w:r>
          <w:fldChar w:fldCharType="separate"/>
        </w:r>
        <w:r w:rsidR="005D527E">
          <w:rPr>
            <w:noProof/>
          </w:rPr>
          <w:t>1</w:t>
        </w:r>
        <w:r>
          <w:rPr>
            <w:noProof/>
          </w:rPr>
          <w:fldChar w:fldCharType="end"/>
        </w:r>
      </w:p>
    </w:sdtContent>
  </w:sdt>
  <w:p w14:paraId="353C08A2" w14:textId="77777777" w:rsidR="006B2AD4" w:rsidRDefault="006B2AD4" w:rsidP="00B46FD9">
    <w:pPr>
      <w:pStyle w:val="Footer"/>
      <w:tabs>
        <w:tab w:val="right" w:pos="9072"/>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88335C" w14:textId="77777777" w:rsidR="00D2621C" w:rsidRDefault="00D2621C" w:rsidP="003C1800">
      <w:pPr>
        <w:spacing w:after="0" w:line="240" w:lineRule="auto"/>
      </w:pPr>
      <w:r>
        <w:separator/>
      </w:r>
    </w:p>
  </w:footnote>
  <w:footnote w:type="continuationSeparator" w:id="0">
    <w:p w14:paraId="76239C58" w14:textId="77777777" w:rsidR="00D2621C" w:rsidRDefault="00D2621C" w:rsidP="003C18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Bookman Old Style" w:hAnsi="Bookman Old Style" w:cs="Times New Roman"/>
      </w:rPr>
      <w:id w:val="2125040"/>
      <w:docPartObj>
        <w:docPartGallery w:val="Page Numbers (Top of Page)"/>
        <w:docPartUnique/>
      </w:docPartObj>
    </w:sdtPr>
    <w:sdtEndPr/>
    <w:sdt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2"/>
          <w:gridCol w:w="4502"/>
        </w:tblGrid>
        <w:tr w:rsidR="00112E15" w14:paraId="5DFCA0C1" w14:textId="77777777" w:rsidTr="00063F53">
          <w:tc>
            <w:tcPr>
              <w:tcW w:w="4502" w:type="dxa"/>
            </w:tcPr>
            <w:p w14:paraId="06D1D45C" w14:textId="413B79B5" w:rsidR="00112E15" w:rsidRPr="002A0E2D" w:rsidRDefault="002A0E2D" w:rsidP="00063F53">
              <w:pPr>
                <w:pStyle w:val="Header"/>
                <w:tabs>
                  <w:tab w:val="right" w:pos="9072"/>
                </w:tabs>
                <w:jc w:val="both"/>
                <w:rPr>
                  <w:rFonts w:ascii="Times New Roman" w:hAnsi="Times New Roman"/>
                  <w:sz w:val="20"/>
                  <w:szCs w:val="20"/>
                  <w:lang w:val="en-US"/>
                </w:rPr>
              </w:pPr>
              <w:r>
                <w:rPr>
                  <w:rFonts w:ascii="Times New Roman" w:hAnsi="Times New Roman"/>
                  <w:sz w:val="20"/>
                  <w:szCs w:val="20"/>
                  <w:lang w:val="en-US"/>
                </w:rPr>
                <w:t>Diana Wulandari</w:t>
              </w:r>
            </w:p>
            <w:p w14:paraId="3ACC92E2" w14:textId="77777777" w:rsidR="00112E15" w:rsidRDefault="00112E15" w:rsidP="00063F53">
              <w:pPr>
                <w:pStyle w:val="Header"/>
                <w:tabs>
                  <w:tab w:val="right" w:pos="9072"/>
                </w:tabs>
                <w:jc w:val="both"/>
                <w:rPr>
                  <w:rFonts w:ascii="Times New Roman" w:hAnsi="Times New Roman" w:cs="Times New Roman"/>
                  <w:bCs/>
                  <w:i/>
                  <w:sz w:val="20"/>
                  <w:lang w:val="id-ID"/>
                </w:rPr>
              </w:pPr>
              <w:r w:rsidRPr="00434825">
                <w:rPr>
                  <w:rFonts w:ascii="Times New Roman" w:hAnsi="Times New Roman" w:cs="Times New Roman"/>
                  <w:bCs/>
                  <w:i/>
                  <w:sz w:val="20"/>
                </w:rPr>
                <w:t>JABJ</w:t>
              </w:r>
              <w:r w:rsidRPr="00434825">
                <w:rPr>
                  <w:rFonts w:ascii="Times New Roman" w:hAnsi="Times New Roman" w:cs="Times New Roman"/>
                  <w:bCs/>
                  <w:i/>
                  <w:sz w:val="20"/>
                  <w:lang w:val="id-ID"/>
                </w:rPr>
                <w:t>, Vol. 11, No. 1, Maret 2022, 01-15</w:t>
              </w:r>
            </w:p>
            <w:p w14:paraId="552BAA30" w14:textId="77777777" w:rsidR="00112E15" w:rsidRPr="00985310" w:rsidRDefault="00112E15" w:rsidP="00063F53">
              <w:pPr>
                <w:pStyle w:val="Header"/>
                <w:tabs>
                  <w:tab w:val="right" w:pos="9072"/>
                </w:tabs>
                <w:jc w:val="both"/>
                <w:rPr>
                  <w:rFonts w:ascii="Times New Roman" w:hAnsi="Times New Roman" w:cs="Times New Roman"/>
                  <w:i/>
                  <w:sz w:val="20"/>
                  <w:lang w:val="id-ID"/>
                </w:rPr>
              </w:pPr>
            </w:p>
          </w:tc>
          <w:tc>
            <w:tcPr>
              <w:tcW w:w="4502" w:type="dxa"/>
            </w:tcPr>
            <w:p w14:paraId="072CD539" w14:textId="7E1899FE" w:rsidR="00112E15" w:rsidRPr="00860E7C" w:rsidRDefault="00860E7C" w:rsidP="00063F53">
              <w:pPr>
                <w:pStyle w:val="Header"/>
                <w:tabs>
                  <w:tab w:val="right" w:pos="9072"/>
                </w:tabs>
                <w:jc w:val="both"/>
                <w:rPr>
                  <w:rFonts w:ascii="Times New Roman" w:hAnsi="Times New Roman" w:cs="Times New Roman"/>
                  <w:i/>
                  <w:sz w:val="20"/>
                  <w:lang w:val="en-US"/>
                </w:rPr>
              </w:pPr>
              <w:r>
                <w:rPr>
                  <w:rFonts w:ascii="Times New Roman" w:hAnsi="Times New Roman"/>
                  <w:i/>
                  <w:sz w:val="20"/>
                  <w:szCs w:val="20"/>
                  <w:lang w:val="en-US"/>
                </w:rPr>
                <w:t>Faktor-faktor yang berhubungan dengan pernikahan dini di Desa Kebon Ix Kecamatan Sungai Gelam Muaro Jambi</w:t>
              </w:r>
              <w:r w:rsidR="005D527E">
                <w:rPr>
                  <w:rFonts w:ascii="Times New Roman" w:hAnsi="Times New Roman"/>
                  <w:i/>
                  <w:sz w:val="20"/>
                  <w:szCs w:val="20"/>
                  <w:lang w:val="en-US"/>
                </w:rPr>
                <w:t xml:space="preserve"> Tahun 2022</w:t>
              </w:r>
            </w:p>
          </w:tc>
        </w:tr>
      </w:tbl>
      <w:p w14:paraId="3FAFFD08" w14:textId="77777777" w:rsidR="00883D6C" w:rsidRPr="00434825" w:rsidRDefault="00883D6C" w:rsidP="00112E15">
        <w:pPr>
          <w:pStyle w:val="Header"/>
          <w:tabs>
            <w:tab w:val="right" w:pos="9072"/>
          </w:tabs>
          <w:rPr>
            <w:rFonts w:ascii="Times New Roman" w:hAnsi="Times New Roman" w:cs="Times New Roman"/>
            <w:i/>
            <w:sz w:val="20"/>
          </w:rPr>
        </w:pPr>
      </w:p>
      <w:p w14:paraId="5D8AEB7B" w14:textId="77777777" w:rsidR="006B2AD4" w:rsidRPr="00705CE9" w:rsidRDefault="006B2AD4" w:rsidP="003C1800">
        <w:pPr>
          <w:pStyle w:val="Header"/>
          <w:tabs>
            <w:tab w:val="right" w:pos="9072"/>
          </w:tabs>
          <w:rPr>
            <w:rFonts w:ascii="Bookman Old Style" w:hAnsi="Bookman Old Style" w:cs="Times New Roman"/>
            <w:i/>
            <w:sz w:val="18"/>
          </w:rPr>
        </w:pPr>
        <w:r>
          <w:rPr>
            <w:rFonts w:ascii="Bookman Old Style" w:hAnsi="Bookman Old Style" w:cs="Times New Roman"/>
            <w:i/>
            <w:sz w:val="18"/>
          </w:rPr>
          <w:tab/>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94CC97" w14:textId="77777777" w:rsidR="00FC4BF4" w:rsidRDefault="00FC4BF4" w:rsidP="00FC4BF4">
    <w:pPr>
      <w:tabs>
        <w:tab w:val="center" w:pos="4680"/>
      </w:tabs>
      <w:spacing w:after="0" w:line="240" w:lineRule="auto"/>
      <w:rPr>
        <w:rFonts w:ascii="Times New Roman" w:hAnsi="Times New Roman" w:cs="Times New Roman"/>
        <w:sz w:val="20"/>
        <w:szCs w:val="20"/>
        <w:lang w:val="id-ID"/>
      </w:rPr>
    </w:pPr>
    <w:r w:rsidRPr="00FD7F2C">
      <w:rPr>
        <w:rFonts w:ascii="Times New Roman" w:hAnsi="Times New Roman" w:cs="Times New Roman"/>
        <w:bCs/>
        <w:sz w:val="20"/>
        <w:szCs w:val="20"/>
        <w:lang w:val="id-ID"/>
      </w:rPr>
      <w:t xml:space="preserve">          </w:t>
    </w:r>
    <w:r>
      <w:rPr>
        <w:rFonts w:ascii="Times New Roman" w:hAnsi="Times New Roman" w:cs="Times New Roman"/>
        <w:bCs/>
        <w:sz w:val="20"/>
        <w:szCs w:val="20"/>
        <w:lang w:val="id-ID"/>
      </w:rPr>
      <w:tab/>
    </w:r>
    <w:r>
      <w:rPr>
        <w:rFonts w:ascii="Times New Roman" w:hAnsi="Times New Roman" w:cs="Times New Roman"/>
        <w:bCs/>
        <w:sz w:val="20"/>
        <w:szCs w:val="20"/>
        <w:lang w:val="id-ID"/>
      </w:rPr>
      <w:tab/>
    </w:r>
    <w:r>
      <w:rPr>
        <w:rFonts w:ascii="Times New Roman" w:hAnsi="Times New Roman" w:cs="Times New Roman"/>
        <w:bCs/>
        <w:sz w:val="20"/>
        <w:szCs w:val="20"/>
        <w:lang w:val="id-ID"/>
      </w:rPr>
      <w:tab/>
    </w:r>
    <w:r>
      <w:rPr>
        <w:rFonts w:ascii="Times New Roman" w:hAnsi="Times New Roman" w:cs="Times New Roman"/>
        <w:bCs/>
        <w:sz w:val="20"/>
        <w:szCs w:val="20"/>
        <w:lang w:val="id-ID"/>
      </w:rPr>
      <w:tab/>
      <w:t xml:space="preserve">              </w:t>
    </w:r>
    <w:proofErr w:type="gramStart"/>
    <w:r w:rsidRPr="00FD7F2C">
      <w:rPr>
        <w:rFonts w:ascii="Times New Roman" w:hAnsi="Times New Roman" w:cs="Times New Roman"/>
        <w:sz w:val="20"/>
        <w:szCs w:val="20"/>
      </w:rPr>
      <w:t>p-ISSN</w:t>
    </w:r>
    <w:proofErr w:type="gramEnd"/>
    <w:r w:rsidRPr="00FD7F2C">
      <w:rPr>
        <w:rFonts w:ascii="Times New Roman" w:hAnsi="Times New Roman" w:cs="Times New Roman"/>
        <w:sz w:val="20"/>
        <w:szCs w:val="20"/>
      </w:rPr>
      <w:t>: 2302-8416</w:t>
    </w:r>
    <w:r w:rsidRPr="00FD7F2C">
      <w:rPr>
        <w:rFonts w:ascii="Times New Roman" w:hAnsi="Times New Roman" w:cs="Times New Roman"/>
        <w:sz w:val="20"/>
        <w:szCs w:val="20"/>
        <w:lang w:val="id-ID"/>
      </w:rPr>
      <w:tab/>
    </w:r>
    <w:r w:rsidRPr="00FD7F2C">
      <w:rPr>
        <w:rFonts w:ascii="Times New Roman" w:hAnsi="Times New Roman" w:cs="Times New Roman"/>
        <w:sz w:val="20"/>
        <w:szCs w:val="20"/>
        <w:lang w:val="id-ID"/>
      </w:rPr>
      <w:tab/>
    </w:r>
    <w:r w:rsidRPr="00FD7F2C">
      <w:rPr>
        <w:rFonts w:ascii="Times New Roman" w:hAnsi="Times New Roman" w:cs="Times New Roman"/>
        <w:sz w:val="20"/>
        <w:szCs w:val="20"/>
        <w:lang w:val="id-ID"/>
      </w:rPr>
      <w:tab/>
    </w:r>
    <w:r w:rsidRPr="00FD7F2C">
      <w:rPr>
        <w:rFonts w:ascii="Times New Roman" w:hAnsi="Times New Roman" w:cs="Times New Roman"/>
        <w:sz w:val="20"/>
        <w:szCs w:val="20"/>
        <w:lang w:val="id-ID"/>
      </w:rPr>
      <w:tab/>
      <w:t xml:space="preserve">          </w:t>
    </w:r>
    <w:r>
      <w:rPr>
        <w:rFonts w:ascii="Times New Roman" w:hAnsi="Times New Roman" w:cs="Times New Roman"/>
        <w:sz w:val="20"/>
        <w:szCs w:val="20"/>
        <w:lang w:val="id-ID"/>
      </w:rPr>
      <w:t xml:space="preserve">   </w:t>
    </w:r>
    <w:r w:rsidRPr="00FD7F2C">
      <w:rPr>
        <w:rFonts w:ascii="Times New Roman" w:hAnsi="Times New Roman" w:cs="Times New Roman"/>
        <w:sz w:val="20"/>
        <w:szCs w:val="20"/>
        <w:lang w:val="id-ID"/>
      </w:rPr>
      <w:t xml:space="preserve"> </w:t>
    </w:r>
    <w:r w:rsidRPr="00FD7F2C">
      <w:rPr>
        <w:rFonts w:ascii="Times New Roman" w:hAnsi="Times New Roman" w:cs="Times New Roman"/>
        <w:sz w:val="20"/>
        <w:szCs w:val="20"/>
      </w:rPr>
      <w:t>e-ISSN: 2654-2552</w:t>
    </w:r>
    <w:r w:rsidRPr="00FD7F2C">
      <w:rPr>
        <w:rFonts w:ascii="Times New Roman" w:hAnsi="Times New Roman" w:cs="Times New Roman"/>
        <w:sz w:val="20"/>
        <w:szCs w:val="20"/>
        <w:lang w:val="id-ID"/>
      </w:rPr>
      <w:t xml:space="preserve"> </w:t>
    </w:r>
  </w:p>
  <w:p w14:paraId="2679AC80" w14:textId="77777777" w:rsidR="00FC4BF4" w:rsidRDefault="00FC4BF4" w:rsidP="00FC4BF4">
    <w:pPr>
      <w:tabs>
        <w:tab w:val="center" w:pos="4680"/>
      </w:tabs>
      <w:spacing w:after="0" w:line="240" w:lineRule="auto"/>
      <w:jc w:val="center"/>
      <w:rPr>
        <w:rFonts w:ascii="Bookman Old Style" w:hAnsi="Bookman Old Style" w:cs="Times New Roman"/>
        <w:b/>
        <w:bCs/>
        <w:lang w:val="id-ID"/>
      </w:rPr>
    </w:pPr>
  </w:p>
  <w:p w14:paraId="24DB76B4" w14:textId="77777777" w:rsidR="00FC4BF4" w:rsidRPr="00081E00" w:rsidRDefault="00FC4BF4" w:rsidP="00FC4BF4">
    <w:pPr>
      <w:tabs>
        <w:tab w:val="center" w:pos="4680"/>
      </w:tabs>
      <w:spacing w:after="0" w:line="240" w:lineRule="auto"/>
      <w:jc w:val="center"/>
      <w:rPr>
        <w:rFonts w:ascii="Bookman Old Style" w:hAnsi="Bookman Old Style" w:cs="Times New Roman"/>
        <w:b/>
        <w:bCs/>
        <w:lang w:val="id-ID"/>
      </w:rPr>
    </w:pPr>
    <w:r w:rsidRPr="00081E00">
      <w:rPr>
        <w:rFonts w:ascii="Bookman Old Style" w:hAnsi="Bookman Old Style" w:cs="Times New Roman"/>
        <w:b/>
        <w:bCs/>
      </w:rPr>
      <w:t>Jurnal</w:t>
    </w:r>
    <w:r w:rsidRPr="00081E00">
      <w:rPr>
        <w:rFonts w:ascii="Bookman Old Style" w:hAnsi="Bookman Old Style" w:cs="Times New Roman"/>
        <w:b/>
        <w:bCs/>
        <w:lang w:val="id-ID"/>
      </w:rPr>
      <w:t xml:space="preserve"> </w:t>
    </w:r>
    <w:r w:rsidRPr="00081E00">
      <w:rPr>
        <w:rFonts w:ascii="Bookman Old Style" w:hAnsi="Bookman Old Style" w:cs="Times New Roman"/>
        <w:b/>
        <w:bCs/>
      </w:rPr>
      <w:t>Akadem</w:t>
    </w:r>
    <w:r w:rsidRPr="00081E00">
      <w:rPr>
        <w:rFonts w:ascii="Bookman Old Style" w:hAnsi="Bookman Old Style" w:cs="Times New Roman"/>
        <w:b/>
        <w:bCs/>
        <w:lang w:val="id-ID"/>
      </w:rPr>
      <w:t>i</w:t>
    </w:r>
    <w:r w:rsidRPr="00081E00">
      <w:rPr>
        <w:rFonts w:ascii="Bookman Old Style" w:hAnsi="Bookman Old Style" w:cs="Times New Roman"/>
        <w:b/>
        <w:bCs/>
      </w:rPr>
      <w:t>ka Baiturrahim Jambi (JABJ)</w:t>
    </w:r>
    <w:r w:rsidRPr="00081E00">
      <w:rPr>
        <w:rFonts w:ascii="Bookman Old Style" w:hAnsi="Bookman Old Style" w:cs="Times New Roman"/>
        <w:b/>
        <w:bCs/>
        <w:lang w:val="id-ID"/>
      </w:rPr>
      <w:t>, Maret 2022, 11 (1): 01-1</w:t>
    </w:r>
    <w:r>
      <w:rPr>
        <w:rFonts w:ascii="Bookman Old Style" w:hAnsi="Bookman Old Style" w:cs="Times New Roman"/>
        <w:b/>
        <w:bCs/>
        <w:lang w:val="id-ID"/>
      </w:rPr>
      <w:t>3</w:t>
    </w:r>
  </w:p>
  <w:p w14:paraId="1265A6D1" w14:textId="77777777" w:rsidR="00FC4BF4" w:rsidRPr="00081E00" w:rsidRDefault="0092511C" w:rsidP="00FC4BF4">
    <w:pPr>
      <w:tabs>
        <w:tab w:val="center" w:pos="4680"/>
      </w:tabs>
      <w:spacing w:after="0" w:line="240" w:lineRule="auto"/>
      <w:jc w:val="center"/>
      <w:rPr>
        <w:rFonts w:ascii="Times New Roman" w:hAnsi="Times New Roman" w:cs="Times New Roman"/>
        <w:bCs/>
        <w:sz w:val="20"/>
        <w:lang w:val="id-ID"/>
      </w:rPr>
    </w:pPr>
    <w:r>
      <w:rPr>
        <w:rFonts w:ascii="Times New Roman" w:hAnsi="Times New Roman" w:cs="Times New Roman"/>
        <w:i/>
        <w:sz w:val="20"/>
      </w:rPr>
      <w:t>Av</w:t>
    </w:r>
    <w:r>
      <w:rPr>
        <w:rFonts w:ascii="Times New Roman" w:hAnsi="Times New Roman" w:cs="Times New Roman"/>
        <w:i/>
        <w:sz w:val="20"/>
        <w:lang w:val="id-ID"/>
      </w:rPr>
      <w:t>a</w:t>
    </w:r>
    <w:r w:rsidR="00FC4BF4" w:rsidRPr="00081E00">
      <w:rPr>
        <w:rFonts w:ascii="Times New Roman" w:hAnsi="Times New Roman" w:cs="Times New Roman"/>
        <w:i/>
        <w:sz w:val="20"/>
      </w:rPr>
      <w:t xml:space="preserve">ilable </w:t>
    </w:r>
    <w:proofErr w:type="gramStart"/>
    <w:r w:rsidR="00FC4BF4" w:rsidRPr="00081E00">
      <w:rPr>
        <w:rFonts w:ascii="Times New Roman" w:hAnsi="Times New Roman" w:cs="Times New Roman"/>
        <w:i/>
        <w:sz w:val="20"/>
      </w:rPr>
      <w:t>Online</w:t>
    </w:r>
    <w:r w:rsidR="00FC4BF4" w:rsidRPr="00081E00">
      <w:rPr>
        <w:rFonts w:ascii="Times New Roman" w:hAnsi="Times New Roman" w:cs="Times New Roman"/>
        <w:i/>
        <w:sz w:val="20"/>
        <w:lang w:val="id-ID"/>
      </w:rPr>
      <w:t xml:space="preserve"> </w:t>
    </w:r>
    <w:r w:rsidR="00FC4BF4" w:rsidRPr="00081E00">
      <w:rPr>
        <w:rFonts w:ascii="Times New Roman" w:hAnsi="Times New Roman" w:cs="Times New Roman"/>
        <w:bCs/>
        <w:i/>
        <w:sz w:val="20"/>
        <w:lang w:val="id-ID"/>
      </w:rPr>
      <w:t xml:space="preserve"> </w:t>
    </w:r>
    <w:proofErr w:type="gramEnd"/>
    <w:r w:rsidR="00766048">
      <w:fldChar w:fldCharType="begin"/>
    </w:r>
    <w:r w:rsidR="00766048">
      <w:instrText xml:space="preserve"> HYPERLINK "http://jab.stikba.ac.id/index.php/jab" </w:instrText>
    </w:r>
    <w:r w:rsidR="00766048">
      <w:fldChar w:fldCharType="separate"/>
    </w:r>
    <w:r w:rsidR="00FC4BF4" w:rsidRPr="00081E00">
      <w:rPr>
        <w:rStyle w:val="Hyperlink"/>
        <w:rFonts w:ascii="Times New Roman" w:hAnsi="Times New Roman" w:cs="Times New Roman"/>
        <w:bCs/>
        <w:i/>
        <w:sz w:val="20"/>
        <w:lang w:val="id-ID"/>
      </w:rPr>
      <w:t>http://jab.stikba.ac.id/index.php/jab</w:t>
    </w:r>
    <w:r w:rsidR="00766048">
      <w:rPr>
        <w:rStyle w:val="Hyperlink"/>
        <w:rFonts w:ascii="Times New Roman" w:hAnsi="Times New Roman" w:cs="Times New Roman"/>
        <w:bCs/>
        <w:i/>
        <w:sz w:val="20"/>
        <w:lang w:val="id-ID"/>
      </w:rPr>
      <w:fldChar w:fldCharType="end"/>
    </w:r>
  </w:p>
  <w:p w14:paraId="60BD6814" w14:textId="77777777" w:rsidR="00FC4BF4" w:rsidRPr="00081E00" w:rsidRDefault="00FC4BF4" w:rsidP="00FC4BF4">
    <w:pPr>
      <w:tabs>
        <w:tab w:val="center" w:pos="4680"/>
        <w:tab w:val="right" w:pos="9360"/>
      </w:tabs>
      <w:spacing w:after="0"/>
      <w:jc w:val="center"/>
      <w:rPr>
        <w:rFonts w:ascii="Times New Roman" w:hAnsi="Times New Roman" w:cs="Times New Roman"/>
        <w:i/>
        <w:color w:val="333333"/>
        <w:sz w:val="20"/>
        <w:shd w:val="clear" w:color="auto" w:fill="FFFFFF"/>
        <w:lang w:val="id-ID"/>
      </w:rPr>
    </w:pPr>
    <w:proofErr w:type="gramStart"/>
    <w:r w:rsidRPr="00081E00">
      <w:rPr>
        <w:rFonts w:ascii="Times New Roman" w:hAnsi="Times New Roman" w:cs="Times New Roman"/>
        <w:i/>
        <w:color w:val="333333"/>
        <w:sz w:val="20"/>
        <w:shd w:val="clear" w:color="auto" w:fill="FFFFFF"/>
      </w:rPr>
      <w:t>D</w:t>
    </w:r>
    <w:r w:rsidRPr="00081E00">
      <w:rPr>
        <w:rFonts w:ascii="Times New Roman" w:hAnsi="Times New Roman" w:cs="Times New Roman"/>
        <w:i/>
        <w:color w:val="333333"/>
        <w:sz w:val="20"/>
        <w:shd w:val="clear" w:color="auto" w:fill="FFFFFF"/>
        <w:lang w:val="id-ID"/>
      </w:rPr>
      <w:t>OI</w:t>
    </w:r>
    <w:r w:rsidRPr="00081E00">
      <w:rPr>
        <w:rFonts w:ascii="Times New Roman" w:hAnsi="Times New Roman" w:cs="Times New Roman"/>
        <w:i/>
        <w:color w:val="333333"/>
        <w:sz w:val="20"/>
        <w:shd w:val="clear" w:color="auto" w:fill="FFFFFF"/>
      </w:rPr>
      <w:t xml:space="preserve"> :</w:t>
    </w:r>
    <w:proofErr w:type="gramEnd"/>
    <w:r w:rsidRPr="00081E00">
      <w:rPr>
        <w:rFonts w:ascii="Times New Roman" w:hAnsi="Times New Roman" w:cs="Times New Roman"/>
        <w:i/>
        <w:color w:val="333333"/>
        <w:sz w:val="20"/>
        <w:shd w:val="clear" w:color="auto" w:fill="FFFFFF"/>
        <w:lang w:val="id-ID"/>
      </w:rPr>
      <w:t xml:space="preserve"> </w:t>
    </w:r>
    <w:r w:rsidRPr="00081E00">
      <w:rPr>
        <w:rFonts w:ascii="Times New Roman" w:hAnsi="Times New Roman" w:cs="Times New Roman"/>
        <w:color w:val="333333"/>
        <w:sz w:val="20"/>
        <w:shd w:val="clear" w:color="auto" w:fill="FFFFFF"/>
      </w:rPr>
      <w:t>10.36565/jab.v10i2.306</w:t>
    </w:r>
    <w:r w:rsidRPr="00081E00">
      <w:rPr>
        <w:rFonts w:ascii="Times New Roman" w:hAnsi="Times New Roman" w:cs="Times New Roman"/>
        <w:i/>
        <w:color w:val="333333"/>
        <w:sz w:val="20"/>
        <w:shd w:val="clear" w:color="auto" w:fill="FFFFFF"/>
      </w:rPr>
      <w:t xml:space="preserve"> </w:t>
    </w:r>
  </w:p>
  <w:p w14:paraId="5D4EC465" w14:textId="0753A33E" w:rsidR="00FC4BF4" w:rsidRPr="00081E00" w:rsidRDefault="00860E7C" w:rsidP="00FC4BF4">
    <w:pPr>
      <w:tabs>
        <w:tab w:val="center" w:pos="4680"/>
        <w:tab w:val="right" w:pos="9360"/>
      </w:tabs>
      <w:spacing w:after="0"/>
      <w:jc w:val="center"/>
      <w:rPr>
        <w:rFonts w:ascii="Times New Roman" w:hAnsi="Times New Roman" w:cs="Times New Roman"/>
        <w:i/>
        <w:color w:val="333333"/>
        <w:shd w:val="clear" w:color="auto" w:fill="FFFFFF"/>
        <w:lang w:val="id-ID"/>
      </w:rPr>
    </w:pPr>
    <w:r>
      <w:rPr>
        <w:rFonts w:ascii="Times New Roman" w:hAnsi="Times New Roman" w:cs="Times New Roman"/>
        <w:i/>
        <w:noProof/>
        <w:color w:val="333333"/>
        <w:lang w:val="en-US"/>
      </w:rPr>
      <mc:AlternateContent>
        <mc:Choice Requires="wps">
          <w:drawing>
            <wp:anchor distT="0" distB="0" distL="114300" distR="114300" simplePos="0" relativeHeight="251660288" behindDoc="0" locked="0" layoutInCell="1" allowOverlap="1" wp14:anchorId="559B3CA1" wp14:editId="0B02D936">
              <wp:simplePos x="0" y="0"/>
              <wp:positionH relativeFrom="column">
                <wp:posOffset>18415</wp:posOffset>
              </wp:positionH>
              <wp:positionV relativeFrom="paragraph">
                <wp:posOffset>100330</wp:posOffset>
              </wp:positionV>
              <wp:extent cx="5579110" cy="7620"/>
              <wp:effectExtent l="18415" t="14605" r="12700" b="1587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79110" cy="762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1.45pt;margin-top:7.9pt;width:439.3pt;height:.6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00uKwIAAEkEAAAOAAAAZHJzL2Uyb0RvYy54bWysVMGO2jAQvVfqP1i+QxIaWIgIq1UCvWxb&#10;pN32bmyHWHVsyzYEVPXfO3aAlvZSVc3BseOZ5zfznrN8PHUSHbl1QqsSZ+MUI66oZkLtS/z5dTOa&#10;Y+Q8UYxIrXiJz9zhx9XbN8veFHyiWy0ZtwhAlCt6U+LWe1MkiaMt74gba8MVbDbadsTD0u4TZkkP&#10;6J1MJmk6S3ptmbGacufgaz1s4lXEbxpO/aemcdwjWWLg5uNo47gLY7JakmJviWkFvdAg/8CiI0LB&#10;oTeomniCDlb8AdUJarXTjR9T3SW6aQTlsQaoJkt/q+alJYbHWqA5ztza5P4fLP143FokGGiHkSId&#10;SPR08DqejLLQnt64AqIqtbWhQHpSL+ZZ068OKV21RO15DH49G8iNGcldSlg4A4fs+g+aQQwB/Nir&#10;U2M71EhhvoTEAA79QKcozvkmDj95ROHjdPqwyDLQkMLew2wStUtIEVBCrrHOv+e6Q2FSYuctEfvW&#10;V1opcIG2wwnk+Ow8VAWJ14SQrPRGSBnNIBXqSzyZ5mkaOTktBQu7Ic7Z/a6SFh1J8FN8Qo8A7S7M&#10;6oNiEa3lhK0vc0+EHOYQL1XAg+KAz2U2GObbIl2s5+t5Psons/UoT+t69LSp8tFskz1M63d1VdXZ&#10;90Aty4tWMMZVYHc1b5b/nTku12iw3c2+tz4k9+ixRCB7fUfSUecg7WCSnWbnrQ3dCJKDX2Pw5W6F&#10;C/HrOkb9/AOsfgAAAP//AwBQSwMEFAAGAAgAAAAhAAOvoIHdAAAABwEAAA8AAABkcnMvZG93bnJl&#10;di54bWxMj0FLw0AQhe+C/2EZwZvdNFCbxmyKFCN4ELEqeJxmxySYnY3ZbRP/veNJj/Pe4833iu3s&#10;enWiMXSeDSwXCSji2tuOGwOvL9VVBipEZIu9ZzLwTQG25flZgbn1Ez/TaR8bJSUccjTQxjjkWoe6&#10;JYdh4Qdi8T786DDKOTbajjhJuet1miTX2mHH8qHFgXYt1Z/7ozPg9NN79TDNO3c3bZrqMXXrr7d7&#10;Yy4v5tsbUJHm+BeGX3xBh1KYDv7INqjeQLqRoMgrGSB2li1XoA4irBPQZaH/85c/AAAA//8DAFBL&#10;AQItABQABgAIAAAAIQC2gziS/gAAAOEBAAATAAAAAAAAAAAAAAAAAAAAAABbQ29udGVudF9UeXBl&#10;c10ueG1sUEsBAi0AFAAGAAgAAAAhADj9If/WAAAAlAEAAAsAAAAAAAAAAAAAAAAALwEAAF9yZWxz&#10;Ly5yZWxzUEsBAi0AFAAGAAgAAAAhAFmDTS4rAgAASQQAAA4AAAAAAAAAAAAAAAAALgIAAGRycy9l&#10;Mm9Eb2MueG1sUEsBAi0AFAAGAAgAAAAhAAOvoIHdAAAABwEAAA8AAAAAAAAAAAAAAAAAhQQAAGRy&#10;cy9kb3ducmV2LnhtbFBLBQYAAAAABAAEAPMAAACPBQAAAAA=&#10;" strokeweight="2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64D04"/>
    <w:multiLevelType w:val="hybridMultilevel"/>
    <w:tmpl w:val="FC6EB116"/>
    <w:lvl w:ilvl="0" w:tplc="F978F80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nsid w:val="2252597C"/>
    <w:multiLevelType w:val="hybridMultilevel"/>
    <w:tmpl w:val="6AD279DA"/>
    <w:lvl w:ilvl="0" w:tplc="00D69452">
      <w:start w:val="1"/>
      <w:numFmt w:val="decimal"/>
      <w:lvlText w:val="%1."/>
      <w:lvlJc w:val="left"/>
      <w:pPr>
        <w:ind w:left="360" w:hanging="360"/>
      </w:pPr>
      <w:rPr>
        <w:rFonts w:cs="Times New Roman" w:hint="default"/>
        <w:i w:val="0"/>
      </w:rPr>
    </w:lvl>
    <w:lvl w:ilvl="1" w:tplc="04090019" w:tentative="1">
      <w:start w:val="1"/>
      <w:numFmt w:val="lowerLetter"/>
      <w:lvlText w:val="%2."/>
      <w:lvlJc w:val="left"/>
      <w:pPr>
        <w:ind w:left="1364" w:hanging="360"/>
      </w:pPr>
      <w:rPr>
        <w:rFonts w:cs="Times New Roman"/>
      </w:rPr>
    </w:lvl>
    <w:lvl w:ilvl="2" w:tplc="0409001B" w:tentative="1">
      <w:start w:val="1"/>
      <w:numFmt w:val="lowerRoman"/>
      <w:lvlText w:val="%3."/>
      <w:lvlJc w:val="right"/>
      <w:pPr>
        <w:ind w:left="2084" w:hanging="180"/>
      </w:pPr>
      <w:rPr>
        <w:rFonts w:cs="Times New Roman"/>
      </w:rPr>
    </w:lvl>
    <w:lvl w:ilvl="3" w:tplc="0409000F" w:tentative="1">
      <w:start w:val="1"/>
      <w:numFmt w:val="decimal"/>
      <w:lvlText w:val="%4."/>
      <w:lvlJc w:val="left"/>
      <w:pPr>
        <w:ind w:left="2804" w:hanging="360"/>
      </w:pPr>
      <w:rPr>
        <w:rFonts w:cs="Times New Roman"/>
      </w:rPr>
    </w:lvl>
    <w:lvl w:ilvl="4" w:tplc="04090019" w:tentative="1">
      <w:start w:val="1"/>
      <w:numFmt w:val="lowerLetter"/>
      <w:lvlText w:val="%5."/>
      <w:lvlJc w:val="left"/>
      <w:pPr>
        <w:ind w:left="3524" w:hanging="360"/>
      </w:pPr>
      <w:rPr>
        <w:rFonts w:cs="Times New Roman"/>
      </w:rPr>
    </w:lvl>
    <w:lvl w:ilvl="5" w:tplc="0409001B" w:tentative="1">
      <w:start w:val="1"/>
      <w:numFmt w:val="lowerRoman"/>
      <w:lvlText w:val="%6."/>
      <w:lvlJc w:val="right"/>
      <w:pPr>
        <w:ind w:left="4244" w:hanging="180"/>
      </w:pPr>
      <w:rPr>
        <w:rFonts w:cs="Times New Roman"/>
      </w:rPr>
    </w:lvl>
    <w:lvl w:ilvl="6" w:tplc="0409000F" w:tentative="1">
      <w:start w:val="1"/>
      <w:numFmt w:val="decimal"/>
      <w:lvlText w:val="%7."/>
      <w:lvlJc w:val="left"/>
      <w:pPr>
        <w:ind w:left="4964" w:hanging="360"/>
      </w:pPr>
      <w:rPr>
        <w:rFonts w:cs="Times New Roman"/>
      </w:rPr>
    </w:lvl>
    <w:lvl w:ilvl="7" w:tplc="04090019" w:tentative="1">
      <w:start w:val="1"/>
      <w:numFmt w:val="lowerLetter"/>
      <w:lvlText w:val="%8."/>
      <w:lvlJc w:val="left"/>
      <w:pPr>
        <w:ind w:left="5684" w:hanging="360"/>
      </w:pPr>
      <w:rPr>
        <w:rFonts w:cs="Times New Roman"/>
      </w:rPr>
    </w:lvl>
    <w:lvl w:ilvl="8" w:tplc="0409001B" w:tentative="1">
      <w:start w:val="1"/>
      <w:numFmt w:val="lowerRoman"/>
      <w:lvlText w:val="%9."/>
      <w:lvlJc w:val="right"/>
      <w:pPr>
        <w:ind w:left="6404" w:hanging="180"/>
      </w:pPr>
      <w:rPr>
        <w:rFonts w:cs="Times New Roman"/>
      </w:rPr>
    </w:lvl>
  </w:abstractNum>
  <w:abstractNum w:abstractNumId="2">
    <w:nsid w:val="44E25B05"/>
    <w:multiLevelType w:val="hybridMultilevel"/>
    <w:tmpl w:val="3E581298"/>
    <w:lvl w:ilvl="0" w:tplc="0409000F">
      <w:start w:val="1"/>
      <w:numFmt w:val="decimal"/>
      <w:lvlText w:val="%1."/>
      <w:lvlJc w:val="left"/>
      <w:pPr>
        <w:ind w:left="1080" w:hanging="360"/>
      </w:pPr>
      <w:rPr>
        <w:rFonts w:cs="Times New Roman" w:hint="default"/>
      </w:rPr>
    </w:lvl>
    <w:lvl w:ilvl="1" w:tplc="04090019">
      <w:start w:val="1"/>
      <w:numFmt w:val="lowerLetter"/>
      <w:lvlText w:val="%2."/>
      <w:lvlJc w:val="left"/>
      <w:pPr>
        <w:ind w:left="4188"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800"/>
    <w:rsid w:val="00007644"/>
    <w:rsid w:val="00015A78"/>
    <w:rsid w:val="00016F78"/>
    <w:rsid w:val="00026B4E"/>
    <w:rsid w:val="000874E7"/>
    <w:rsid w:val="00091856"/>
    <w:rsid w:val="00112395"/>
    <w:rsid w:val="00112E15"/>
    <w:rsid w:val="00130731"/>
    <w:rsid w:val="0018561A"/>
    <w:rsid w:val="001C6821"/>
    <w:rsid w:val="001E2A17"/>
    <w:rsid w:val="001F42FA"/>
    <w:rsid w:val="002336D8"/>
    <w:rsid w:val="002453B1"/>
    <w:rsid w:val="002A0E2D"/>
    <w:rsid w:val="003044D3"/>
    <w:rsid w:val="003C1800"/>
    <w:rsid w:val="003C3CA6"/>
    <w:rsid w:val="003D700B"/>
    <w:rsid w:val="003F4507"/>
    <w:rsid w:val="00412861"/>
    <w:rsid w:val="00434825"/>
    <w:rsid w:val="0043555D"/>
    <w:rsid w:val="00462145"/>
    <w:rsid w:val="004C735C"/>
    <w:rsid w:val="004D006A"/>
    <w:rsid w:val="004D02FC"/>
    <w:rsid w:val="00525C85"/>
    <w:rsid w:val="005733B0"/>
    <w:rsid w:val="005869B2"/>
    <w:rsid w:val="00596B21"/>
    <w:rsid w:val="005B5865"/>
    <w:rsid w:val="005C13D4"/>
    <w:rsid w:val="005D527E"/>
    <w:rsid w:val="005E0482"/>
    <w:rsid w:val="00624277"/>
    <w:rsid w:val="006555A1"/>
    <w:rsid w:val="00662358"/>
    <w:rsid w:val="006B2AD4"/>
    <w:rsid w:val="006C0C61"/>
    <w:rsid w:val="006C7B33"/>
    <w:rsid w:val="006F52F2"/>
    <w:rsid w:val="006F5559"/>
    <w:rsid w:val="007228BD"/>
    <w:rsid w:val="0076111F"/>
    <w:rsid w:val="00766048"/>
    <w:rsid w:val="007B411F"/>
    <w:rsid w:val="007D36C7"/>
    <w:rsid w:val="007D553E"/>
    <w:rsid w:val="00860E7C"/>
    <w:rsid w:val="00883D6C"/>
    <w:rsid w:val="008D2DEE"/>
    <w:rsid w:val="0092511C"/>
    <w:rsid w:val="009445FF"/>
    <w:rsid w:val="00A879EE"/>
    <w:rsid w:val="00B30513"/>
    <w:rsid w:val="00B4659B"/>
    <w:rsid w:val="00B46FD9"/>
    <w:rsid w:val="00B55D84"/>
    <w:rsid w:val="00B67DED"/>
    <w:rsid w:val="00B95D0B"/>
    <w:rsid w:val="00C30FFD"/>
    <w:rsid w:val="00C46713"/>
    <w:rsid w:val="00CA19C3"/>
    <w:rsid w:val="00D0544E"/>
    <w:rsid w:val="00D2621C"/>
    <w:rsid w:val="00D3041C"/>
    <w:rsid w:val="00D74F2A"/>
    <w:rsid w:val="00D85550"/>
    <w:rsid w:val="00DF2F32"/>
    <w:rsid w:val="00DF3DB1"/>
    <w:rsid w:val="00E05280"/>
    <w:rsid w:val="00E25D30"/>
    <w:rsid w:val="00EE43EA"/>
    <w:rsid w:val="00FA47D9"/>
    <w:rsid w:val="00FC4BF4"/>
    <w:rsid w:val="00FD7F2C"/>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BAA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5FF"/>
  </w:style>
  <w:style w:type="paragraph" w:styleId="Heading1">
    <w:name w:val="heading 1"/>
    <w:basedOn w:val="Normal"/>
    <w:next w:val="Normal"/>
    <w:link w:val="Heading1Char"/>
    <w:qFormat/>
    <w:rsid w:val="00C46713"/>
    <w:pPr>
      <w:keepNext/>
      <w:spacing w:after="0" w:line="240" w:lineRule="auto"/>
      <w:outlineLvl w:val="0"/>
    </w:pPr>
    <w:rPr>
      <w:rFonts w:ascii="Times New Roman" w:eastAsia="Times New Roman" w:hAnsi="Times New Roman" w:cs="Times New Roman"/>
      <w:b/>
      <w:i/>
      <w:sz w:val="40"/>
      <w:szCs w:val="20"/>
      <w:lang w:val="en-US"/>
    </w:rPr>
  </w:style>
  <w:style w:type="paragraph" w:styleId="Heading2">
    <w:name w:val="heading 2"/>
    <w:basedOn w:val="Normal"/>
    <w:next w:val="Normal"/>
    <w:link w:val="Heading2Char"/>
    <w:uiPriority w:val="9"/>
    <w:unhideWhenUsed/>
    <w:qFormat/>
    <w:rsid w:val="003C3CA6"/>
    <w:pPr>
      <w:keepNext/>
      <w:keepLines/>
      <w:spacing w:before="200" w:after="0" w:line="360" w:lineRule="auto"/>
      <w:ind w:left="1701" w:hanging="357"/>
      <w:outlineLvl w:val="1"/>
    </w:pPr>
    <w:rPr>
      <w:rFonts w:asciiTheme="majorHAnsi" w:eastAsiaTheme="majorEastAsia" w:hAnsiTheme="majorHAnsi" w:cs="Times New Roman"/>
      <w:b/>
      <w:bCs/>
      <w:color w:val="4472C4" w:themeColor="accent1"/>
      <w:sz w:val="26"/>
      <w:szCs w:val="26"/>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18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1800"/>
  </w:style>
  <w:style w:type="paragraph" w:styleId="Footer">
    <w:name w:val="footer"/>
    <w:basedOn w:val="Normal"/>
    <w:link w:val="FooterChar"/>
    <w:uiPriority w:val="99"/>
    <w:unhideWhenUsed/>
    <w:rsid w:val="003C18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1800"/>
  </w:style>
  <w:style w:type="character" w:styleId="Hyperlink">
    <w:name w:val="Hyperlink"/>
    <w:basedOn w:val="DefaultParagraphFont"/>
    <w:uiPriority w:val="99"/>
    <w:unhideWhenUsed/>
    <w:rsid w:val="003C1800"/>
    <w:rPr>
      <w:color w:val="0563C1" w:themeColor="hyperlink"/>
      <w:u w:val="single"/>
    </w:rPr>
  </w:style>
  <w:style w:type="character" w:customStyle="1" w:styleId="UnresolvedMention1">
    <w:name w:val="Unresolved Mention1"/>
    <w:basedOn w:val="DefaultParagraphFont"/>
    <w:uiPriority w:val="99"/>
    <w:semiHidden/>
    <w:unhideWhenUsed/>
    <w:rsid w:val="003C1800"/>
    <w:rPr>
      <w:color w:val="605E5C"/>
      <w:shd w:val="clear" w:color="auto" w:fill="E1DFDD"/>
    </w:rPr>
  </w:style>
  <w:style w:type="character" w:styleId="FollowedHyperlink">
    <w:name w:val="FollowedHyperlink"/>
    <w:basedOn w:val="DefaultParagraphFont"/>
    <w:uiPriority w:val="99"/>
    <w:semiHidden/>
    <w:unhideWhenUsed/>
    <w:rsid w:val="003C1800"/>
    <w:rPr>
      <w:color w:val="954F72" w:themeColor="followedHyperlink"/>
      <w:u w:val="single"/>
    </w:rPr>
  </w:style>
  <w:style w:type="character" w:customStyle="1" w:styleId="Heading1Char">
    <w:name w:val="Heading 1 Char"/>
    <w:basedOn w:val="DefaultParagraphFont"/>
    <w:link w:val="Heading1"/>
    <w:rsid w:val="00C46713"/>
    <w:rPr>
      <w:rFonts w:ascii="Times New Roman" w:eastAsia="Times New Roman" w:hAnsi="Times New Roman" w:cs="Times New Roman"/>
      <w:b/>
      <w:i/>
      <w:sz w:val="40"/>
      <w:szCs w:val="20"/>
      <w:lang w:val="en-US"/>
    </w:rPr>
  </w:style>
  <w:style w:type="table" w:styleId="TableGrid">
    <w:name w:val="Table Grid"/>
    <w:basedOn w:val="TableNormal"/>
    <w:uiPriority w:val="59"/>
    <w:rsid w:val="00C467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leChar">
    <w:name w:val="Title Char"/>
    <w:link w:val="Title"/>
    <w:rsid w:val="00596B21"/>
    <w:rPr>
      <w:rFonts w:eastAsia="Times New Roman"/>
      <w:b/>
      <w:sz w:val="20"/>
    </w:rPr>
  </w:style>
  <w:style w:type="paragraph" w:customStyle="1" w:styleId="PageNumber1">
    <w:name w:val="Page Number1"/>
    <w:basedOn w:val="Normal"/>
    <w:rsid w:val="00596B21"/>
    <w:pPr>
      <w:suppressAutoHyphens/>
      <w:spacing w:after="0" w:line="240" w:lineRule="auto"/>
      <w:jc w:val="center"/>
    </w:pPr>
    <w:rPr>
      <w:rFonts w:ascii="Times" w:eastAsia="Times New Roman" w:hAnsi="Times" w:cs="Times New Roman"/>
      <w:sz w:val="24"/>
      <w:szCs w:val="20"/>
      <w:lang w:val="en-US" w:eastAsia="ar-SA"/>
    </w:rPr>
  </w:style>
  <w:style w:type="paragraph" w:styleId="Title">
    <w:name w:val="Title"/>
    <w:basedOn w:val="Normal"/>
    <w:link w:val="TitleChar"/>
    <w:qFormat/>
    <w:rsid w:val="00596B21"/>
    <w:pPr>
      <w:spacing w:after="0" w:line="240" w:lineRule="auto"/>
      <w:jc w:val="center"/>
    </w:pPr>
    <w:rPr>
      <w:rFonts w:eastAsia="Times New Roman"/>
      <w:b/>
      <w:sz w:val="20"/>
    </w:rPr>
  </w:style>
  <w:style w:type="character" w:customStyle="1" w:styleId="TitleChar1">
    <w:name w:val="Title Char1"/>
    <w:basedOn w:val="DefaultParagraphFont"/>
    <w:uiPriority w:val="10"/>
    <w:rsid w:val="00596B21"/>
    <w:rPr>
      <w:rFonts w:asciiTheme="majorHAnsi" w:eastAsiaTheme="majorEastAsia" w:hAnsiTheme="majorHAnsi" w:cstheme="majorBidi"/>
      <w:color w:val="323E4F" w:themeColor="text2" w:themeShade="BF"/>
      <w:spacing w:val="5"/>
      <w:kern w:val="28"/>
      <w:sz w:val="52"/>
      <w:szCs w:val="52"/>
    </w:rPr>
  </w:style>
  <w:style w:type="paragraph" w:styleId="NoSpacing">
    <w:name w:val="No Spacing"/>
    <w:uiPriority w:val="1"/>
    <w:qFormat/>
    <w:rsid w:val="00596B21"/>
    <w:pPr>
      <w:spacing w:after="0" w:line="240" w:lineRule="auto"/>
    </w:pPr>
    <w:rPr>
      <w:rFonts w:ascii="Calibri" w:eastAsia="Calibri" w:hAnsi="Calibri" w:cs="Arial"/>
      <w:lang w:val="id-ID"/>
    </w:rPr>
  </w:style>
  <w:style w:type="paragraph" w:customStyle="1" w:styleId="IEEEParagraph">
    <w:name w:val="IEEE Paragraph"/>
    <w:basedOn w:val="Normal"/>
    <w:link w:val="IEEEParagraphChar"/>
    <w:rsid w:val="00596B2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basedOn w:val="DefaultParagraphFont"/>
    <w:link w:val="IEEEParagraph"/>
    <w:rsid w:val="00596B21"/>
    <w:rPr>
      <w:rFonts w:ascii="Times New Roman" w:eastAsia="SimSun" w:hAnsi="Times New Roman" w:cs="Times New Roman"/>
      <w:sz w:val="20"/>
      <w:szCs w:val="24"/>
      <w:lang w:val="en-AU" w:eastAsia="zh-CN"/>
    </w:rPr>
  </w:style>
  <w:style w:type="character" w:customStyle="1" w:styleId="y2iqfc">
    <w:name w:val="y2iqfc"/>
    <w:basedOn w:val="DefaultParagraphFont"/>
    <w:rsid w:val="00007644"/>
  </w:style>
  <w:style w:type="character" w:customStyle="1" w:styleId="Heading2Char">
    <w:name w:val="Heading 2 Char"/>
    <w:basedOn w:val="DefaultParagraphFont"/>
    <w:link w:val="Heading2"/>
    <w:uiPriority w:val="9"/>
    <w:rsid w:val="003C3CA6"/>
    <w:rPr>
      <w:rFonts w:asciiTheme="majorHAnsi" w:eastAsiaTheme="majorEastAsia" w:hAnsiTheme="majorHAnsi" w:cs="Times New Roman"/>
      <w:b/>
      <w:bCs/>
      <w:color w:val="4472C4" w:themeColor="accent1"/>
      <w:sz w:val="26"/>
      <w:szCs w:val="26"/>
      <w:lang w:val="id-ID"/>
    </w:rPr>
  </w:style>
  <w:style w:type="paragraph" w:styleId="ListParagraph">
    <w:name w:val="List Paragraph"/>
    <w:basedOn w:val="Normal"/>
    <w:link w:val="ListParagraphChar"/>
    <w:uiPriority w:val="34"/>
    <w:qFormat/>
    <w:rsid w:val="003C3CA6"/>
    <w:pPr>
      <w:spacing w:after="200" w:line="276" w:lineRule="auto"/>
      <w:ind w:left="720"/>
      <w:contextualSpacing/>
    </w:pPr>
    <w:rPr>
      <w:rFonts w:eastAsia="Times New Roman" w:cs="Times New Roman"/>
      <w:lang w:val="id-ID"/>
    </w:rPr>
  </w:style>
  <w:style w:type="character" w:customStyle="1" w:styleId="ListParagraphChar">
    <w:name w:val="List Paragraph Char"/>
    <w:link w:val="ListParagraph"/>
    <w:uiPriority w:val="34"/>
    <w:locked/>
    <w:rsid w:val="003C3CA6"/>
    <w:rPr>
      <w:rFonts w:eastAsia="Times New Roman" w:cs="Times New Roman"/>
      <w:lang w:val="id-ID"/>
    </w:rPr>
  </w:style>
  <w:style w:type="paragraph" w:customStyle="1" w:styleId="TableParagraph">
    <w:name w:val="Table Paragraph"/>
    <w:basedOn w:val="Normal"/>
    <w:uiPriority w:val="1"/>
    <w:qFormat/>
    <w:rsid w:val="003C3CA6"/>
    <w:pPr>
      <w:widowControl w:val="0"/>
      <w:autoSpaceDE w:val="0"/>
      <w:autoSpaceDN w:val="0"/>
      <w:spacing w:after="0" w:line="240" w:lineRule="auto"/>
    </w:pPr>
    <w:rPr>
      <w:rFonts w:eastAsia="Times New Roman" w:cs="Times New Roman"/>
      <w:lang w:val="ms"/>
    </w:rPr>
  </w:style>
  <w:style w:type="paragraph" w:styleId="BodyText">
    <w:name w:val="Body Text"/>
    <w:basedOn w:val="Normal"/>
    <w:link w:val="BodyTextChar"/>
    <w:uiPriority w:val="1"/>
    <w:qFormat/>
    <w:rsid w:val="003C3CA6"/>
    <w:pPr>
      <w:widowControl w:val="0"/>
      <w:autoSpaceDE w:val="0"/>
      <w:autoSpaceDN w:val="0"/>
      <w:spacing w:after="0" w:line="240" w:lineRule="auto"/>
    </w:pPr>
    <w:rPr>
      <w:rFonts w:eastAsia="Times New Roman" w:cs="Times New Roman"/>
      <w:sz w:val="24"/>
      <w:szCs w:val="24"/>
      <w:lang w:val="ms"/>
    </w:rPr>
  </w:style>
  <w:style w:type="character" w:customStyle="1" w:styleId="BodyTextChar">
    <w:name w:val="Body Text Char"/>
    <w:basedOn w:val="DefaultParagraphFont"/>
    <w:link w:val="BodyText"/>
    <w:uiPriority w:val="1"/>
    <w:rsid w:val="003C3CA6"/>
    <w:rPr>
      <w:rFonts w:eastAsia="Times New Roman" w:cs="Times New Roman"/>
      <w:sz w:val="24"/>
      <w:szCs w:val="24"/>
      <w:lang w:val="ms"/>
    </w:rPr>
  </w:style>
  <w:style w:type="character" w:styleId="Emphasis">
    <w:name w:val="Emphasis"/>
    <w:basedOn w:val="DefaultParagraphFont"/>
    <w:uiPriority w:val="20"/>
    <w:qFormat/>
    <w:rsid w:val="003C3CA6"/>
    <w:rPr>
      <w:rFonts w:cs="Times New Roman"/>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5FF"/>
  </w:style>
  <w:style w:type="paragraph" w:styleId="Heading1">
    <w:name w:val="heading 1"/>
    <w:basedOn w:val="Normal"/>
    <w:next w:val="Normal"/>
    <w:link w:val="Heading1Char"/>
    <w:qFormat/>
    <w:rsid w:val="00C46713"/>
    <w:pPr>
      <w:keepNext/>
      <w:spacing w:after="0" w:line="240" w:lineRule="auto"/>
      <w:outlineLvl w:val="0"/>
    </w:pPr>
    <w:rPr>
      <w:rFonts w:ascii="Times New Roman" w:eastAsia="Times New Roman" w:hAnsi="Times New Roman" w:cs="Times New Roman"/>
      <w:b/>
      <w:i/>
      <w:sz w:val="40"/>
      <w:szCs w:val="20"/>
      <w:lang w:val="en-US"/>
    </w:rPr>
  </w:style>
  <w:style w:type="paragraph" w:styleId="Heading2">
    <w:name w:val="heading 2"/>
    <w:basedOn w:val="Normal"/>
    <w:next w:val="Normal"/>
    <w:link w:val="Heading2Char"/>
    <w:uiPriority w:val="9"/>
    <w:unhideWhenUsed/>
    <w:qFormat/>
    <w:rsid w:val="003C3CA6"/>
    <w:pPr>
      <w:keepNext/>
      <w:keepLines/>
      <w:spacing w:before="200" w:after="0" w:line="360" w:lineRule="auto"/>
      <w:ind w:left="1701" w:hanging="357"/>
      <w:outlineLvl w:val="1"/>
    </w:pPr>
    <w:rPr>
      <w:rFonts w:asciiTheme="majorHAnsi" w:eastAsiaTheme="majorEastAsia" w:hAnsiTheme="majorHAnsi" w:cs="Times New Roman"/>
      <w:b/>
      <w:bCs/>
      <w:color w:val="4472C4" w:themeColor="accent1"/>
      <w:sz w:val="26"/>
      <w:szCs w:val="26"/>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18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1800"/>
  </w:style>
  <w:style w:type="paragraph" w:styleId="Footer">
    <w:name w:val="footer"/>
    <w:basedOn w:val="Normal"/>
    <w:link w:val="FooterChar"/>
    <w:uiPriority w:val="99"/>
    <w:unhideWhenUsed/>
    <w:rsid w:val="003C18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1800"/>
  </w:style>
  <w:style w:type="character" w:styleId="Hyperlink">
    <w:name w:val="Hyperlink"/>
    <w:basedOn w:val="DefaultParagraphFont"/>
    <w:uiPriority w:val="99"/>
    <w:unhideWhenUsed/>
    <w:rsid w:val="003C1800"/>
    <w:rPr>
      <w:color w:val="0563C1" w:themeColor="hyperlink"/>
      <w:u w:val="single"/>
    </w:rPr>
  </w:style>
  <w:style w:type="character" w:customStyle="1" w:styleId="UnresolvedMention1">
    <w:name w:val="Unresolved Mention1"/>
    <w:basedOn w:val="DefaultParagraphFont"/>
    <w:uiPriority w:val="99"/>
    <w:semiHidden/>
    <w:unhideWhenUsed/>
    <w:rsid w:val="003C1800"/>
    <w:rPr>
      <w:color w:val="605E5C"/>
      <w:shd w:val="clear" w:color="auto" w:fill="E1DFDD"/>
    </w:rPr>
  </w:style>
  <w:style w:type="character" w:styleId="FollowedHyperlink">
    <w:name w:val="FollowedHyperlink"/>
    <w:basedOn w:val="DefaultParagraphFont"/>
    <w:uiPriority w:val="99"/>
    <w:semiHidden/>
    <w:unhideWhenUsed/>
    <w:rsid w:val="003C1800"/>
    <w:rPr>
      <w:color w:val="954F72" w:themeColor="followedHyperlink"/>
      <w:u w:val="single"/>
    </w:rPr>
  </w:style>
  <w:style w:type="character" w:customStyle="1" w:styleId="Heading1Char">
    <w:name w:val="Heading 1 Char"/>
    <w:basedOn w:val="DefaultParagraphFont"/>
    <w:link w:val="Heading1"/>
    <w:rsid w:val="00C46713"/>
    <w:rPr>
      <w:rFonts w:ascii="Times New Roman" w:eastAsia="Times New Roman" w:hAnsi="Times New Roman" w:cs="Times New Roman"/>
      <w:b/>
      <w:i/>
      <w:sz w:val="40"/>
      <w:szCs w:val="20"/>
      <w:lang w:val="en-US"/>
    </w:rPr>
  </w:style>
  <w:style w:type="table" w:styleId="TableGrid">
    <w:name w:val="Table Grid"/>
    <w:basedOn w:val="TableNormal"/>
    <w:uiPriority w:val="59"/>
    <w:rsid w:val="00C467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leChar">
    <w:name w:val="Title Char"/>
    <w:link w:val="Title"/>
    <w:rsid w:val="00596B21"/>
    <w:rPr>
      <w:rFonts w:eastAsia="Times New Roman"/>
      <w:b/>
      <w:sz w:val="20"/>
    </w:rPr>
  </w:style>
  <w:style w:type="paragraph" w:customStyle="1" w:styleId="PageNumber1">
    <w:name w:val="Page Number1"/>
    <w:basedOn w:val="Normal"/>
    <w:rsid w:val="00596B21"/>
    <w:pPr>
      <w:suppressAutoHyphens/>
      <w:spacing w:after="0" w:line="240" w:lineRule="auto"/>
      <w:jc w:val="center"/>
    </w:pPr>
    <w:rPr>
      <w:rFonts w:ascii="Times" w:eastAsia="Times New Roman" w:hAnsi="Times" w:cs="Times New Roman"/>
      <w:sz w:val="24"/>
      <w:szCs w:val="20"/>
      <w:lang w:val="en-US" w:eastAsia="ar-SA"/>
    </w:rPr>
  </w:style>
  <w:style w:type="paragraph" w:styleId="Title">
    <w:name w:val="Title"/>
    <w:basedOn w:val="Normal"/>
    <w:link w:val="TitleChar"/>
    <w:qFormat/>
    <w:rsid w:val="00596B21"/>
    <w:pPr>
      <w:spacing w:after="0" w:line="240" w:lineRule="auto"/>
      <w:jc w:val="center"/>
    </w:pPr>
    <w:rPr>
      <w:rFonts w:eastAsia="Times New Roman"/>
      <w:b/>
      <w:sz w:val="20"/>
    </w:rPr>
  </w:style>
  <w:style w:type="character" w:customStyle="1" w:styleId="TitleChar1">
    <w:name w:val="Title Char1"/>
    <w:basedOn w:val="DefaultParagraphFont"/>
    <w:uiPriority w:val="10"/>
    <w:rsid w:val="00596B21"/>
    <w:rPr>
      <w:rFonts w:asciiTheme="majorHAnsi" w:eastAsiaTheme="majorEastAsia" w:hAnsiTheme="majorHAnsi" w:cstheme="majorBidi"/>
      <w:color w:val="323E4F" w:themeColor="text2" w:themeShade="BF"/>
      <w:spacing w:val="5"/>
      <w:kern w:val="28"/>
      <w:sz w:val="52"/>
      <w:szCs w:val="52"/>
    </w:rPr>
  </w:style>
  <w:style w:type="paragraph" w:styleId="NoSpacing">
    <w:name w:val="No Spacing"/>
    <w:uiPriority w:val="1"/>
    <w:qFormat/>
    <w:rsid w:val="00596B21"/>
    <w:pPr>
      <w:spacing w:after="0" w:line="240" w:lineRule="auto"/>
    </w:pPr>
    <w:rPr>
      <w:rFonts w:ascii="Calibri" w:eastAsia="Calibri" w:hAnsi="Calibri" w:cs="Arial"/>
      <w:lang w:val="id-ID"/>
    </w:rPr>
  </w:style>
  <w:style w:type="paragraph" w:customStyle="1" w:styleId="IEEEParagraph">
    <w:name w:val="IEEE Paragraph"/>
    <w:basedOn w:val="Normal"/>
    <w:link w:val="IEEEParagraphChar"/>
    <w:rsid w:val="00596B2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basedOn w:val="DefaultParagraphFont"/>
    <w:link w:val="IEEEParagraph"/>
    <w:rsid w:val="00596B21"/>
    <w:rPr>
      <w:rFonts w:ascii="Times New Roman" w:eastAsia="SimSun" w:hAnsi="Times New Roman" w:cs="Times New Roman"/>
      <w:sz w:val="20"/>
      <w:szCs w:val="24"/>
      <w:lang w:val="en-AU" w:eastAsia="zh-CN"/>
    </w:rPr>
  </w:style>
  <w:style w:type="character" w:customStyle="1" w:styleId="y2iqfc">
    <w:name w:val="y2iqfc"/>
    <w:basedOn w:val="DefaultParagraphFont"/>
    <w:rsid w:val="00007644"/>
  </w:style>
  <w:style w:type="character" w:customStyle="1" w:styleId="Heading2Char">
    <w:name w:val="Heading 2 Char"/>
    <w:basedOn w:val="DefaultParagraphFont"/>
    <w:link w:val="Heading2"/>
    <w:uiPriority w:val="9"/>
    <w:rsid w:val="003C3CA6"/>
    <w:rPr>
      <w:rFonts w:asciiTheme="majorHAnsi" w:eastAsiaTheme="majorEastAsia" w:hAnsiTheme="majorHAnsi" w:cs="Times New Roman"/>
      <w:b/>
      <w:bCs/>
      <w:color w:val="4472C4" w:themeColor="accent1"/>
      <w:sz w:val="26"/>
      <w:szCs w:val="26"/>
      <w:lang w:val="id-ID"/>
    </w:rPr>
  </w:style>
  <w:style w:type="paragraph" w:styleId="ListParagraph">
    <w:name w:val="List Paragraph"/>
    <w:basedOn w:val="Normal"/>
    <w:link w:val="ListParagraphChar"/>
    <w:uiPriority w:val="34"/>
    <w:qFormat/>
    <w:rsid w:val="003C3CA6"/>
    <w:pPr>
      <w:spacing w:after="200" w:line="276" w:lineRule="auto"/>
      <w:ind w:left="720"/>
      <w:contextualSpacing/>
    </w:pPr>
    <w:rPr>
      <w:rFonts w:eastAsia="Times New Roman" w:cs="Times New Roman"/>
      <w:lang w:val="id-ID"/>
    </w:rPr>
  </w:style>
  <w:style w:type="character" w:customStyle="1" w:styleId="ListParagraphChar">
    <w:name w:val="List Paragraph Char"/>
    <w:link w:val="ListParagraph"/>
    <w:uiPriority w:val="34"/>
    <w:locked/>
    <w:rsid w:val="003C3CA6"/>
    <w:rPr>
      <w:rFonts w:eastAsia="Times New Roman" w:cs="Times New Roman"/>
      <w:lang w:val="id-ID"/>
    </w:rPr>
  </w:style>
  <w:style w:type="paragraph" w:customStyle="1" w:styleId="TableParagraph">
    <w:name w:val="Table Paragraph"/>
    <w:basedOn w:val="Normal"/>
    <w:uiPriority w:val="1"/>
    <w:qFormat/>
    <w:rsid w:val="003C3CA6"/>
    <w:pPr>
      <w:widowControl w:val="0"/>
      <w:autoSpaceDE w:val="0"/>
      <w:autoSpaceDN w:val="0"/>
      <w:spacing w:after="0" w:line="240" w:lineRule="auto"/>
    </w:pPr>
    <w:rPr>
      <w:rFonts w:eastAsia="Times New Roman" w:cs="Times New Roman"/>
      <w:lang w:val="ms"/>
    </w:rPr>
  </w:style>
  <w:style w:type="paragraph" w:styleId="BodyText">
    <w:name w:val="Body Text"/>
    <w:basedOn w:val="Normal"/>
    <w:link w:val="BodyTextChar"/>
    <w:uiPriority w:val="1"/>
    <w:qFormat/>
    <w:rsid w:val="003C3CA6"/>
    <w:pPr>
      <w:widowControl w:val="0"/>
      <w:autoSpaceDE w:val="0"/>
      <w:autoSpaceDN w:val="0"/>
      <w:spacing w:after="0" w:line="240" w:lineRule="auto"/>
    </w:pPr>
    <w:rPr>
      <w:rFonts w:eastAsia="Times New Roman" w:cs="Times New Roman"/>
      <w:sz w:val="24"/>
      <w:szCs w:val="24"/>
      <w:lang w:val="ms"/>
    </w:rPr>
  </w:style>
  <w:style w:type="character" w:customStyle="1" w:styleId="BodyTextChar">
    <w:name w:val="Body Text Char"/>
    <w:basedOn w:val="DefaultParagraphFont"/>
    <w:link w:val="BodyText"/>
    <w:uiPriority w:val="1"/>
    <w:rsid w:val="003C3CA6"/>
    <w:rPr>
      <w:rFonts w:eastAsia="Times New Roman" w:cs="Times New Roman"/>
      <w:sz w:val="24"/>
      <w:szCs w:val="24"/>
      <w:lang w:val="ms"/>
    </w:rPr>
  </w:style>
  <w:style w:type="character" w:styleId="Emphasis">
    <w:name w:val="Emphasis"/>
    <w:basedOn w:val="DefaultParagraphFont"/>
    <w:uiPriority w:val="20"/>
    <w:qFormat/>
    <w:rsid w:val="003C3CA6"/>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dianawulandari669@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2741B1A0-BB3B-4970-B5AA-D46C49CDE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2970</Words>
  <Characters>16930</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19861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Gerraldo Mendoza</dc:creator>
  <cp:lastModifiedBy>ASUS</cp:lastModifiedBy>
  <cp:revision>5</cp:revision>
  <dcterms:created xsi:type="dcterms:W3CDTF">2022-08-09T07:37:00Z</dcterms:created>
  <dcterms:modified xsi:type="dcterms:W3CDTF">2022-08-11T06:21:00Z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Citation Style_1">
    <vt:lpwstr>http://www.zotero.org/styles/apa</vt:lpwstr>
  </property>
  <property fmtid="{D5CDD505-2E9C-101B-9397-08002B2CF9AE}" pid="24" name="Mendeley Unique User Id_1">
    <vt:lpwstr>7c1f2d59-6d0b-3255-a8d9-fec4384e2b15</vt:lpwstr>
  </property>
</Properties>
</file>